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471df19b6b429b" w:history="1">
              <w:r>
                <w:rPr>
                  <w:rStyle w:val="Hyperlink"/>
                </w:rPr>
                <w:t>2024-2030年中国轻型运动飞机市场现状调研分析及发展前景报告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471df19b6b429b" w:history="1">
              <w:r>
                <w:rPr>
                  <w:rStyle w:val="Hyperlink"/>
                </w:rPr>
                <w:t>2024-2030年中国轻型运动飞机市场现状调研分析及发展前景报告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471df19b6b429b" w:history="1">
                <w:r>
                  <w:rPr>
                    <w:rStyle w:val="Hyperlink"/>
                  </w:rPr>
                  <w:t>https://www.20087.com/0/15/QingXingYunDongFeiJiDeXianZhuangYuQianJing.html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运动飞机市场在近年来取得较快发展，尤其是私人飞行培训、航空旅游和空中摄影等业务需求强劲。各国政府对于轻型飞机的适航认证程序简化和通用航空政策放宽，促进了该领域的发展。目前，轻型运动飞机的生产和销售企业不断推陈出新，通过技术创新提高飞机的安全性、舒适性和燃油经济性。</w:t>
      </w:r>
      <w:r>
        <w:rPr>
          <w:rFonts w:hint="eastAsia"/>
        </w:rPr>
        <w:br/>
      </w:r>
      <w:r>
        <w:rPr>
          <w:rFonts w:hint="eastAsia"/>
        </w:rPr>
        <w:t>　　轻型运动飞机未来将受益于新材料、新能源和无人驾驶技术的应用。电动轻型飞机的研发与商业化进程将加快，同时，燃料电池驱动、混合动力系统等新能源技术也将带来新的发展机遇。此外，随着空中交通管制体系的完善和空中拼车服务的兴起，轻型运动飞机在城市间通勤、短途出行方面的应用将更为广泛，推动整个产业链的进一步整合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471df19b6b429b" w:history="1">
        <w:r>
          <w:rPr>
            <w:rStyle w:val="Hyperlink"/>
          </w:rPr>
          <w:t>2024-2030年中国轻型运动飞机市场现状调研分析及发展前景报告</w:t>
        </w:r>
      </w:hyperlink>
      <w:r>
        <w:rPr>
          <w:rFonts w:hint="eastAsia"/>
        </w:rPr>
        <w:t>》以专业视角，从宏观至微观深入剖析了轻型运动飞机行业的现状。轻型运动飞机报告基于详实数据，细致分析了轻型运动飞机市场需求、市场规模及价格动态，同时探讨了产业链上下游的影响因素。进一步细分市场，揭示了轻型运动飞机各细分领域的具体状况。此外，报告还科学预测了轻型运动飞机市场前景与发展趋势，对重点企业的经营状况、品牌影响力、市场集中度及竞争格局进行了阐述，并就轻型运动飞机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轻型运动飞机行业概述</w:t>
      </w:r>
      <w:r>
        <w:rPr>
          <w:rFonts w:hint="eastAsia"/>
        </w:rPr>
        <w:br/>
      </w:r>
      <w:r>
        <w:rPr>
          <w:rFonts w:hint="eastAsia"/>
        </w:rPr>
        <w:t>　　第一节 轻型运动飞机定义、性能及应用特点</w:t>
      </w:r>
      <w:r>
        <w:rPr>
          <w:rFonts w:hint="eastAsia"/>
        </w:rPr>
        <w:br/>
      </w:r>
      <w:r>
        <w:rPr>
          <w:rFonts w:hint="eastAsia"/>
        </w:rPr>
        <w:t>　　　　一、轻型运动飞机定义</w:t>
      </w:r>
      <w:r>
        <w:rPr>
          <w:rFonts w:hint="eastAsia"/>
        </w:rPr>
        <w:br/>
      </w:r>
      <w:r>
        <w:rPr>
          <w:rFonts w:hint="eastAsia"/>
        </w:rPr>
        <w:t>　　　　二、轻型运动飞机特点</w:t>
      </w:r>
      <w:r>
        <w:rPr>
          <w:rFonts w:hint="eastAsia"/>
        </w:rPr>
        <w:br/>
      </w:r>
      <w:r>
        <w:rPr>
          <w:rFonts w:hint="eastAsia"/>
        </w:rPr>
        <w:t>　　　　三、轻型运动飞机功用</w:t>
      </w:r>
      <w:r>
        <w:rPr>
          <w:rFonts w:hint="eastAsia"/>
        </w:rPr>
        <w:br/>
      </w:r>
      <w:r>
        <w:rPr>
          <w:rFonts w:hint="eastAsia"/>
        </w:rPr>
        <w:t>　　第二节 轻型运动飞机行业发展历程</w:t>
      </w:r>
      <w:r>
        <w:rPr>
          <w:rFonts w:hint="eastAsia"/>
        </w:rPr>
        <w:br/>
      </w:r>
      <w:r>
        <w:rPr>
          <w:rFonts w:hint="eastAsia"/>
        </w:rPr>
        <w:t>　　　　一、国外轻型运动飞机发展历程</w:t>
      </w:r>
      <w:r>
        <w:rPr>
          <w:rFonts w:hint="eastAsia"/>
        </w:rPr>
        <w:br/>
      </w:r>
      <w:r>
        <w:rPr>
          <w:rFonts w:hint="eastAsia"/>
        </w:rPr>
        <w:t>　　　　二、国内轻型运动飞机发展历程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国外轻型运动飞机市场发展概况</w:t>
      </w:r>
      <w:r>
        <w:rPr>
          <w:rFonts w:hint="eastAsia"/>
        </w:rPr>
        <w:br/>
      </w:r>
      <w:r>
        <w:rPr>
          <w:rFonts w:hint="eastAsia"/>
        </w:rPr>
        <w:t>　　第一节 全球轻型运动飞机市场分析</w:t>
      </w:r>
      <w:r>
        <w:rPr>
          <w:rFonts w:hint="eastAsia"/>
        </w:rPr>
        <w:br/>
      </w:r>
      <w:r>
        <w:rPr>
          <w:rFonts w:hint="eastAsia"/>
        </w:rPr>
        <w:t>　　　　一、2024年全球通用航空飞机情况</w:t>
      </w:r>
      <w:r>
        <w:rPr>
          <w:rFonts w:hint="eastAsia"/>
        </w:rPr>
        <w:br/>
      </w:r>
      <w:r>
        <w:rPr>
          <w:rFonts w:hint="eastAsia"/>
        </w:rPr>
        <w:t>　　　　二、全球轻型运动飞机主要生产企业</w:t>
      </w:r>
      <w:r>
        <w:rPr>
          <w:rFonts w:hint="eastAsia"/>
        </w:rPr>
        <w:br/>
      </w:r>
      <w:r>
        <w:rPr>
          <w:rFonts w:hint="eastAsia"/>
        </w:rPr>
        <w:t>　　　　三、2019-2024年全球轻型运动飞机出货量</w:t>
      </w:r>
      <w:r>
        <w:rPr>
          <w:rFonts w:hint="eastAsia"/>
        </w:rPr>
        <w:br/>
      </w:r>
      <w:r>
        <w:rPr>
          <w:rFonts w:hint="eastAsia"/>
        </w:rPr>
        <w:t>　　　　四、2019-2024年全球轻型运动飞机出货量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2024年中国轻型运动飞机环境分析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中国轻型运动飞机技术发展分析</w:t>
      </w:r>
      <w:r>
        <w:rPr>
          <w:rFonts w:hint="eastAsia"/>
        </w:rPr>
        <w:br/>
      </w:r>
      <w:r>
        <w:rPr>
          <w:rFonts w:hint="eastAsia"/>
        </w:rPr>
        <w:t>　　第一节 中国轻型运动飞机技术发展历程</w:t>
      </w:r>
      <w:r>
        <w:rPr>
          <w:rFonts w:hint="eastAsia"/>
        </w:rPr>
        <w:br/>
      </w:r>
      <w:r>
        <w:rPr>
          <w:rFonts w:hint="eastAsia"/>
        </w:rPr>
        <w:t>　　第二节 中国轻型运动飞机技术成熟度分析</w:t>
      </w:r>
      <w:r>
        <w:rPr>
          <w:rFonts w:hint="eastAsia"/>
        </w:rPr>
        <w:br/>
      </w:r>
      <w:r>
        <w:rPr>
          <w:rFonts w:hint="eastAsia"/>
        </w:rPr>
        <w:t>　　第三节 提高中国轻型运动飞机技术的策略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中国轻型运动飞机市场特性分析</w:t>
      </w:r>
      <w:r>
        <w:rPr>
          <w:rFonts w:hint="eastAsia"/>
        </w:rPr>
        <w:br/>
      </w:r>
      <w:r>
        <w:rPr>
          <w:rFonts w:hint="eastAsia"/>
        </w:rPr>
        <w:t>　　第一节 集中度轻型运动飞机及预测</w:t>
      </w:r>
      <w:r>
        <w:rPr>
          <w:rFonts w:hint="eastAsia"/>
        </w:rPr>
        <w:br/>
      </w:r>
      <w:r>
        <w:rPr>
          <w:rFonts w:hint="eastAsia"/>
        </w:rPr>
        <w:t>　　　　一、中国轻型运动飞机市场集中度</w:t>
      </w:r>
      <w:r>
        <w:rPr>
          <w:rFonts w:hint="eastAsia"/>
        </w:rPr>
        <w:br/>
      </w:r>
      <w:r>
        <w:rPr>
          <w:rFonts w:hint="eastAsia"/>
        </w:rPr>
        <w:t>　　　　二、主要型号轻型运动飞机发展情况</w:t>
      </w:r>
      <w:r>
        <w:rPr>
          <w:rFonts w:hint="eastAsia"/>
        </w:rPr>
        <w:br/>
      </w:r>
      <w:r>
        <w:rPr>
          <w:rFonts w:hint="eastAsia"/>
        </w:rPr>
        <w:t>　　第二节 SWOT轻型运动飞机及预测</w:t>
      </w:r>
      <w:r>
        <w:rPr>
          <w:rFonts w:hint="eastAsia"/>
        </w:rPr>
        <w:br/>
      </w:r>
      <w:r>
        <w:rPr>
          <w:rFonts w:hint="eastAsia"/>
        </w:rPr>
        <w:t>　　　　一、轻型运动飞机优势</w:t>
      </w:r>
      <w:r>
        <w:rPr>
          <w:rFonts w:hint="eastAsia"/>
        </w:rPr>
        <w:br/>
      </w:r>
      <w:r>
        <w:rPr>
          <w:rFonts w:hint="eastAsia"/>
        </w:rPr>
        <w:t>　　　　二、轻型运动飞机劣势</w:t>
      </w:r>
      <w:r>
        <w:rPr>
          <w:rFonts w:hint="eastAsia"/>
        </w:rPr>
        <w:br/>
      </w:r>
      <w:r>
        <w:rPr>
          <w:rFonts w:hint="eastAsia"/>
        </w:rPr>
        <w:t>　　　　三、轻型运动飞机机会</w:t>
      </w:r>
      <w:r>
        <w:rPr>
          <w:rFonts w:hint="eastAsia"/>
        </w:rPr>
        <w:br/>
      </w:r>
      <w:r>
        <w:rPr>
          <w:rFonts w:hint="eastAsia"/>
        </w:rPr>
        <w:t>　　　　四、轻型运动飞机风险</w:t>
      </w:r>
      <w:r>
        <w:rPr>
          <w:rFonts w:hint="eastAsia"/>
        </w:rPr>
        <w:br/>
      </w:r>
      <w:r>
        <w:rPr>
          <w:rFonts w:hint="eastAsia"/>
        </w:rPr>
        <w:t>　　第三节 进入退出状况轻型运动飞机及预测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2019-2024年中国轻型运动飞机市场供需与价格分析</w:t>
      </w:r>
      <w:r>
        <w:rPr>
          <w:rFonts w:hint="eastAsia"/>
        </w:rPr>
        <w:br/>
      </w:r>
      <w:r>
        <w:rPr>
          <w:rFonts w:hint="eastAsia"/>
        </w:rPr>
        <w:t>　　第一节 中国轻型运动飞机市场现状分析及预测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中国轻型运动飞机产量分析及预测</w:t>
      </w:r>
      <w:r>
        <w:rPr>
          <w:rFonts w:hint="eastAsia"/>
        </w:rPr>
        <w:br/>
      </w:r>
      <w:r>
        <w:rPr>
          <w:rFonts w:hint="eastAsia"/>
        </w:rPr>
        <w:t>　　　　一、轻型运动飞机总体产能规模</w:t>
      </w:r>
      <w:r>
        <w:rPr>
          <w:rFonts w:hint="eastAsia"/>
        </w:rPr>
        <w:br/>
      </w:r>
      <w:r>
        <w:rPr>
          <w:rFonts w:hint="eastAsia"/>
        </w:rPr>
        <w:t>　　　　二、轻型运动飞机生产区域分布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2019-2024年中国轻型运动飞机市场需求分析</w:t>
      </w:r>
      <w:r>
        <w:rPr>
          <w:rFonts w:hint="eastAsia"/>
        </w:rPr>
        <w:br/>
      </w:r>
      <w:r>
        <w:rPr>
          <w:rFonts w:hint="eastAsia"/>
        </w:rPr>
        <w:t>　　第四节 中国轻型运动飞机价格趋势分析</w:t>
      </w:r>
      <w:r>
        <w:rPr>
          <w:rFonts w:hint="eastAsia"/>
        </w:rPr>
        <w:br/>
      </w:r>
      <w:r>
        <w:rPr>
          <w:rFonts w:hint="eastAsia"/>
        </w:rPr>
        <w:t>　　　　一、中国轻型运动飞机当前市场价格及分析</w:t>
      </w:r>
      <w:r>
        <w:rPr>
          <w:rFonts w:hint="eastAsia"/>
        </w:rPr>
        <w:br/>
      </w:r>
      <w:r>
        <w:rPr>
          <w:rFonts w:hint="eastAsia"/>
        </w:rPr>
        <w:t>　　　　二、2024-2030年中国轻型运动飞机价格走势预测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2019-2024年中国轻型运动飞机进、出口分析</w:t>
      </w:r>
      <w:r>
        <w:rPr>
          <w:rFonts w:hint="eastAsia"/>
        </w:rPr>
        <w:br/>
      </w:r>
      <w:r>
        <w:rPr>
          <w:rFonts w:hint="eastAsia"/>
        </w:rPr>
        <w:t>　　第一节 2019-2024年中国轻型运动飞机进口分析</w:t>
      </w:r>
      <w:r>
        <w:rPr>
          <w:rFonts w:hint="eastAsia"/>
        </w:rPr>
        <w:br/>
      </w:r>
      <w:r>
        <w:rPr>
          <w:rFonts w:hint="eastAsia"/>
        </w:rPr>
        <w:t>　　第二节 2019-2024年中国轻型运动飞机出口分析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2019-2024年轻型运动飞机重点企业及竞争格局</w:t>
      </w:r>
      <w:r>
        <w:rPr>
          <w:rFonts w:hint="eastAsia"/>
        </w:rPr>
        <w:br/>
      </w:r>
      <w:r>
        <w:rPr>
          <w:rFonts w:hint="eastAsia"/>
        </w:rPr>
        <w:t>　　第一节 湖南山河游艇股份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二、企业轻型运动飞机产品分析</w:t>
      </w:r>
      <w:r>
        <w:rPr>
          <w:rFonts w:hint="eastAsia"/>
        </w:rPr>
        <w:br/>
      </w:r>
      <w:r>
        <w:rPr>
          <w:rFonts w:hint="eastAsia"/>
        </w:rPr>
        <w:t>　　　　三、企业飞机出货量</w:t>
      </w:r>
      <w:r>
        <w:rPr>
          <w:rFonts w:hint="eastAsia"/>
        </w:rPr>
        <w:br/>
      </w:r>
      <w:r>
        <w:rPr>
          <w:rFonts w:hint="eastAsia"/>
        </w:rPr>
        <w:t>　　第二节 威翔航空科技（江苏）有限公司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二、企业轻型运动飞机产品</w:t>
      </w:r>
      <w:r>
        <w:rPr>
          <w:rFonts w:hint="eastAsia"/>
        </w:rPr>
        <w:br/>
      </w:r>
      <w:r>
        <w:rPr>
          <w:rFonts w:hint="eastAsia"/>
        </w:rPr>
        <w:t>　　第三节 大同轻型运动飞机制造有限公司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二、企业轻型运动飞机产品</w:t>
      </w:r>
      <w:r>
        <w:rPr>
          <w:rFonts w:hint="eastAsia"/>
        </w:rPr>
        <w:br/>
      </w:r>
      <w:r>
        <w:rPr>
          <w:rFonts w:hint="eastAsia"/>
        </w:rPr>
        <w:t>　　第四节 弥勒浩翔科技有限公司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二、企业轻型运动飞机产品</w:t>
      </w:r>
      <w:r>
        <w:rPr>
          <w:rFonts w:hint="eastAsia"/>
        </w:rPr>
        <w:br/>
      </w:r>
      <w:r>
        <w:rPr>
          <w:rFonts w:hint="eastAsia"/>
        </w:rPr>
        <w:t>　　　　三、企业飞机出货量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中国特种飞行器研究所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二、企业轻型运动飞机产品</w:t>
      </w:r>
      <w:r>
        <w:rPr>
          <w:rFonts w:hint="eastAsia"/>
        </w:rPr>
        <w:br/>
      </w:r>
      <w:r>
        <w:rPr>
          <w:rFonts w:hint="eastAsia"/>
        </w:rPr>
        <w:t>　　　　三、企业飞机出货量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湖南翔东龙飞机有限公司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二、企业轻型运动飞机产品</w:t>
      </w:r>
      <w:r>
        <w:rPr>
          <w:rFonts w:hint="eastAsia"/>
        </w:rPr>
        <w:br/>
      </w:r>
      <w:r>
        <w:rPr>
          <w:rFonts w:hint="eastAsia"/>
        </w:rPr>
        <w:t>　　　　三、企业飞机出货量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2024-2030年中国轻型运动飞机投资环境与建议</w:t>
      </w:r>
      <w:r>
        <w:rPr>
          <w:rFonts w:hint="eastAsia"/>
        </w:rPr>
        <w:br/>
      </w:r>
      <w:r>
        <w:rPr>
          <w:rFonts w:hint="eastAsia"/>
        </w:rPr>
        <w:t>　　第一节 轻型运动飞机投资环境分析</w:t>
      </w:r>
      <w:r>
        <w:rPr>
          <w:rFonts w:hint="eastAsia"/>
        </w:rPr>
        <w:br/>
      </w:r>
      <w:r>
        <w:rPr>
          <w:rFonts w:hint="eastAsia"/>
        </w:rPr>
        <w:t>　　第二节 轻型运动飞机投资进入壁垒分析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三、供应链和价值链壁垒</w:t>
      </w:r>
      <w:r>
        <w:rPr>
          <w:rFonts w:hint="eastAsia"/>
        </w:rPr>
        <w:br/>
      </w:r>
      <w:r>
        <w:rPr>
          <w:rFonts w:hint="eastAsia"/>
        </w:rPr>
        <w:t>　　第三节 轻型运动飞机投资建议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业内专家对中国轻型运动飞机投资的建议及观点</w:t>
      </w:r>
      <w:r>
        <w:rPr>
          <w:rFonts w:hint="eastAsia"/>
        </w:rPr>
        <w:br/>
      </w:r>
      <w:r>
        <w:rPr>
          <w:rFonts w:hint="eastAsia"/>
        </w:rPr>
        <w:t>　　第一节 轻型运动飞机行业投资机遇</w:t>
      </w:r>
      <w:r>
        <w:rPr>
          <w:rFonts w:hint="eastAsia"/>
        </w:rPr>
        <w:br/>
      </w:r>
      <w:r>
        <w:rPr>
          <w:rFonts w:hint="eastAsia"/>
        </w:rPr>
        <w:t>　　第二节 轻型运动飞机行业投资风险</w:t>
      </w:r>
      <w:r>
        <w:rPr>
          <w:rFonts w:hint="eastAsia"/>
        </w:rPr>
        <w:br/>
      </w:r>
      <w:r>
        <w:rPr>
          <w:rFonts w:hint="eastAsia"/>
        </w:rPr>
        <w:t>　　　　一、竞争风险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第三节 (中-智林)行业应对策略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轻型运动飞机行业历程</w:t>
      </w:r>
      <w:r>
        <w:rPr>
          <w:rFonts w:hint="eastAsia"/>
        </w:rPr>
        <w:br/>
      </w:r>
      <w:r>
        <w:rPr>
          <w:rFonts w:hint="eastAsia"/>
        </w:rPr>
        <w:t>　　图表 轻型运动飞机行业生命周期</w:t>
      </w:r>
      <w:r>
        <w:rPr>
          <w:rFonts w:hint="eastAsia"/>
        </w:rPr>
        <w:br/>
      </w:r>
      <w:r>
        <w:rPr>
          <w:rFonts w:hint="eastAsia"/>
        </w:rPr>
        <w:t>　　图表 轻型运动飞机行业产业链分析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2019-2024年中国轻型运动飞机行业市场规模及增长情况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2019-2024年轻型运动飞机行业市场容量分析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2019-2024年中国轻型运动飞机行业产能统计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2019-2024年中国轻型运动飞机行业产量及增长趋势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2019-2024年中国轻型运动飞机市场需求量及增速统计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2024年中国轻型运动飞机行业需求领域分布格局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2019-2024年中国轻型运动飞机行业销售收入分析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2019-2024年中国轻型运动飞机行业盈利情况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2019-2024年中国轻型运动飞机行业利润总额统计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2019-2024年中国轻型运动飞机进口数量分析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2019-2024年中国轻型运动飞机进口金额分析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2019-2024年中国轻型运动飞机出口数量分析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2019-2024年中国轻型运动飞机出口金额分析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2024年中国轻型运动飞机进口国家及地区分析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2024年中国轻型运动飞机出口国家及地区分析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2019-2024年中国轻型运动飞机行业企业数量情况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2019-2024年中国轻型运动飞机行业企业平均规模情况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**地区轻型运动飞机市场规模及增长情况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**地区轻型运动飞机行业市场需求情况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**地区轻型运动飞机市场规模及增长情况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**地区轻型运动飞机行业市场需求情况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**地区轻型运动飞机市场规模及增长情况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**地区轻型运动飞机行业市场需求情况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**地区轻型运动飞机市场规模及增长情况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**地区轻型运动飞机行业市场需求情况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轻型运动飞机重点企业（一）基本信息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轻型运动飞机重点企业（一）经营情况分析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轻型运动飞机重点企业（一）主要经济指标情况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轻型运动飞机重点企业（一）盈利能力情况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轻型运动飞机重点企业（一）偿债能力情况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轻型运动飞机重点企业（一）运营能力情况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轻型运动飞机重点企业（一）成长能力情况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轻型运动飞机重点企业（二）基本信息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轻型运动飞机重点企业（二）经营情况分析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轻型运动飞机重点企业（二）主要经济指标情况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轻型运动飞机重点企业（二）盈利能力情况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轻型运动飞机重点企业（二）偿债能力情况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轻型运动飞机重点企业（二）运营能力情况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轻型运动飞机重点企业（二）成长能力情况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轻型运动飞机重点企业（三）基本信息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轻型运动飞机重点企业（三）经营情况分析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轻型运动飞机重点企业（三）主要经济指标情况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轻型运动飞机重点企业（三）盈利能力情况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轻型运动飞机重点企业（三）偿债能力情况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轻型运动飞机重点企业（三）运营能力情况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轻型运动飞机重点企业（三）成长能力情况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2024-2030年中国轻型运动飞机行业产能预测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2024-2030年中国轻型运动飞机行业产量预测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2024-2030年中国轻型运动飞机市场需求量预测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2024-2030年中国轻型运动飞机行业供需平衡预测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2024-2030年中国轻型运动飞机行业市场容量预测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2024-2030年中国轻型运动飞机行业市场规模预测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2024-2030年中国轻型运动飞机市场前景分析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2024-2030年中国轻型运动飞机行业发展趋势预测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471df19b6b429b" w:history="1">
        <w:r>
          <w:rPr>
            <w:rStyle w:val="Hyperlink"/>
          </w:rPr>
          <w:t>2024-2030年中国轻型运动飞机市场现状调研分析及发展前景报告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471df19b6b429b" w:history="1">
        <w:r>
          <w:rPr>
            <w:rStyle w:val="Hyperlink"/>
          </w:rPr>
          <w:t>https://www.20087.com/0/15/QingXingYunDongFeiJiDeXianZhuangYuQianJing.html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5081f0faa74e45" w:history="1">
      <w:r>
        <w:rPr>
          <w:rStyle w:val="Hyperlink"/>
        </w:rPr>
        <w:t>2024-2030年中国轻型运动飞机市场现状调研分析及发展前景报告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QingXingYunDongFeiJiDeXianZhuangYuQianJing.html" TargetMode="External" Id="R06471df19b6b42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QingXingYunDongFeiJiDeXianZhuangYuQianJing.html" TargetMode="External" Id="R665081f0faa74e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2024-07-31T02:00:14Z</dcterms:created>
  <dcterms:modified xsi:type="dcterms:W3CDTF">2024-07-31T03:00:14Z</dcterms:modified>
  <dc:subject>2024-2030年中国轻型运动飞机市场现状调研分析及发展前景报告</dc:subject>
  <dc:title>2024-2030年中国轻型运动飞机市场现状调研分析及发展前景报告</dc:title>
  <cp:keywords>2024-2030年中国轻型运动飞机市场现状调研分析及发展前景报告</cp:keywords>
  <dc:description>2024-2030年中国轻型运动飞机市场现状调研分析及发展前景报告</dc:description>
</cp:coreProperties>
</file>