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5de6d3c7ba40d0" w:history="1">
              <w:r>
                <w:rPr>
                  <w:rStyle w:val="Hyperlink"/>
                </w:rPr>
                <w:t>2026-2032年全球与中国连续真空干燥机市场调查研究及发展前景报告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5de6d3c7ba40d0" w:history="1">
              <w:r>
                <w:rPr>
                  <w:rStyle w:val="Hyperlink"/>
                </w:rPr>
                <w:t>2026-2032年全球与中国连续真空干燥机市场调查研究及发展前景报告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5de6d3c7ba40d0" w:history="1">
                <w:r>
                  <w:rPr>
                    <w:rStyle w:val="Hyperlink"/>
                  </w:rPr>
                  <w:t>https://www.20087.com/0/95/LianXuZhenKongGanZaoJiShiChangXianZhuangHeQianJing.html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续真空干燥机是一种在密闭负压环境下，实现物料连续进料与出料的先进热工装备。目前，该设备凭借低温高效、密闭无氧及溶剂回收率高等优势，已成为制药、精细化工、新能源材料及食品工业中处理热敏性与高附加值物料的主流选择。在技术架构上，空心螺旋式与真空带式（履带式）是两大核心品类。现代连续真空干燥机通过优化螺带结构与夹套加热方式，大幅提升了传热系数与干燥均匀性。同时，为契合绿色制造政策，设备普遍集成了CIP在位清洗系统与高效冷凝回收装置，确保了GMP合规性与环保达标。</w:t>
      </w:r>
      <w:r>
        <w:rPr>
          <w:rFonts w:hint="eastAsia"/>
        </w:rPr>
        <w:br/>
      </w:r>
      <w:r>
        <w:rPr>
          <w:rFonts w:hint="eastAsia"/>
        </w:rPr>
        <w:t>　　未来，连续真空干燥机将全面迈向智能化、极致节能与高度定制化的新纪元。市场调研网认为，在控制逻辑上，AI算法与物联网技术的深度融合，将使设备具备自适应调节能力，通过实时监测物料含水率与温度曲线，自动匹配最优干燥工艺，大幅降低运维成本与物料降解率。在能效表现方面，微波辅助加热、余热回收系统及变频真空技术的广泛应用，将推动设备整体能耗再创新低。此外，面对下游多品种、小批量的柔性生产需求，模块化设计与快速换型结构将成为研发重点，助力连续真空干燥机在更广泛的特种物料干燥场景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5de6d3c7ba40d0" w:history="1">
        <w:r>
          <w:rPr>
            <w:rStyle w:val="Hyperlink"/>
          </w:rPr>
          <w:t>2026-2032年全球与中国连续真空干燥机市场调查研究及发展前景报告</w:t>
        </w:r>
      </w:hyperlink>
      <w:r>
        <w:rPr>
          <w:rFonts w:hint="eastAsia"/>
        </w:rPr>
        <w:t>》，2025年连续真空干燥机行业市场规模达 亿元，预计2032年市场规模将达 亿元，期间年均复合增长率（CAGR）达 %。报告基于统计局、相关行业协会及科研机构的详实数据，系统呈现连续真空干燥机行业市场规模、技术发展现状及未来趋势，客观分析连续真空干燥机行业竞争格局与主要企业经营状况。报告从连续真空干燥机供需关系、政策环境等维度，评估了连续真空干燥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按产品类型细分，全球连续真空干燥机市场规模2021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传导式真空干燥机</w:t>
      </w:r>
      <w:r>
        <w:rPr>
          <w:rFonts w:hint="eastAsia"/>
        </w:rPr>
        <w:br/>
      </w:r>
      <w:r>
        <w:rPr>
          <w:rFonts w:hint="eastAsia"/>
        </w:rPr>
        <w:t>　　　　1.3.3 接触式真空干燥机</w:t>
      </w:r>
      <w:r>
        <w:rPr>
          <w:rFonts w:hint="eastAsia"/>
        </w:rPr>
        <w:br/>
      </w:r>
      <w:r>
        <w:rPr>
          <w:rFonts w:hint="eastAsia"/>
        </w:rPr>
        <w:t>　　　　1.3.4 辐射式真空干燥机</w:t>
      </w:r>
      <w:r>
        <w:rPr>
          <w:rFonts w:hint="eastAsia"/>
        </w:rPr>
        <w:br/>
      </w:r>
      <w:r>
        <w:rPr>
          <w:rFonts w:hint="eastAsia"/>
        </w:rPr>
        <w:t>　　1.4 产品分类，按物料进料方式</w:t>
      </w:r>
      <w:r>
        <w:rPr>
          <w:rFonts w:hint="eastAsia"/>
        </w:rPr>
        <w:br/>
      </w:r>
      <w:r>
        <w:rPr>
          <w:rFonts w:hint="eastAsia"/>
        </w:rPr>
        <w:t>　　　　1.4.1 按物料进料方式细分，全球连续真空干燥机市场规模2021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螺杆进料真空干燥机</w:t>
      </w:r>
      <w:r>
        <w:rPr>
          <w:rFonts w:hint="eastAsia"/>
        </w:rPr>
        <w:br/>
      </w:r>
      <w:r>
        <w:rPr>
          <w:rFonts w:hint="eastAsia"/>
        </w:rPr>
        <w:t>　　　　1.4.3 桨叶进料真空干燥机</w:t>
      </w:r>
      <w:r>
        <w:rPr>
          <w:rFonts w:hint="eastAsia"/>
        </w:rPr>
        <w:br/>
      </w:r>
      <w:r>
        <w:rPr>
          <w:rFonts w:hint="eastAsia"/>
        </w:rPr>
        <w:t>　　　　1.4.4 滚筒进料真空干燥机</w:t>
      </w:r>
      <w:r>
        <w:rPr>
          <w:rFonts w:hint="eastAsia"/>
        </w:rPr>
        <w:br/>
      </w:r>
      <w:r>
        <w:rPr>
          <w:rFonts w:hint="eastAsia"/>
        </w:rPr>
        <w:t>　　1.5 产品分类，按处理能力</w:t>
      </w:r>
      <w:r>
        <w:rPr>
          <w:rFonts w:hint="eastAsia"/>
        </w:rPr>
        <w:br/>
      </w:r>
      <w:r>
        <w:rPr>
          <w:rFonts w:hint="eastAsia"/>
        </w:rPr>
        <w:t>　　　　1.5.1 按处理能力细分，全球连续真空干燥机市场规模2021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小型（&lt;500 L/h）</w:t>
      </w:r>
      <w:r>
        <w:rPr>
          <w:rFonts w:hint="eastAsia"/>
        </w:rPr>
        <w:br/>
      </w:r>
      <w:r>
        <w:rPr>
          <w:rFonts w:hint="eastAsia"/>
        </w:rPr>
        <w:t>　　　　1.5.3 中型（500–2,000 L/h）</w:t>
      </w:r>
      <w:r>
        <w:rPr>
          <w:rFonts w:hint="eastAsia"/>
        </w:rPr>
        <w:br/>
      </w:r>
      <w:r>
        <w:rPr>
          <w:rFonts w:hint="eastAsia"/>
        </w:rPr>
        <w:t>　　　　1.5.4 大型（&gt;2,000 L/h）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按应用细分，全球连续真空干燥机市场规模2021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粉体材料干燥</w:t>
      </w:r>
      <w:r>
        <w:rPr>
          <w:rFonts w:hint="eastAsia"/>
        </w:rPr>
        <w:br/>
      </w:r>
      <w:r>
        <w:rPr>
          <w:rFonts w:hint="eastAsia"/>
        </w:rPr>
        <w:t>　　　　1.6.3 热敏性物料干燥</w:t>
      </w:r>
      <w:r>
        <w:rPr>
          <w:rFonts w:hint="eastAsia"/>
        </w:rPr>
        <w:br/>
      </w:r>
      <w:r>
        <w:rPr>
          <w:rFonts w:hint="eastAsia"/>
        </w:rPr>
        <w:t>　　　　1.6.4 高纯度材料加工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连续真空干燥机行业发展总体概况</w:t>
      </w:r>
      <w:r>
        <w:rPr>
          <w:rFonts w:hint="eastAsia"/>
        </w:rPr>
        <w:br/>
      </w:r>
      <w:r>
        <w:rPr>
          <w:rFonts w:hint="eastAsia"/>
        </w:rPr>
        <w:t>　　　　1.7.2 连续真空干燥机行业发展主要特点</w:t>
      </w:r>
      <w:r>
        <w:rPr>
          <w:rFonts w:hint="eastAsia"/>
        </w:rPr>
        <w:br/>
      </w:r>
      <w:r>
        <w:rPr>
          <w:rFonts w:hint="eastAsia"/>
        </w:rPr>
        <w:t>　　　　1.7.3 连续真空干燥机行业发展影响因素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连续真空干燥机有利因素</w:t>
      </w:r>
      <w:r>
        <w:rPr>
          <w:rFonts w:hint="eastAsia"/>
        </w:rPr>
        <w:br/>
      </w:r>
      <w:r>
        <w:rPr>
          <w:rFonts w:hint="eastAsia"/>
        </w:rPr>
        <w:t>　　　　1.7.3 .2 连续真空干燥机不利因素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全球市场，近三年连续真空干燥机主要企业占有率及排名（按销量）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连续真空干燥机主要企业在国际市场占有率（按销量，2023-2026）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2025年连续真空干燥机主要企业在国际市场排名（按销量）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全球市场主要企业连续真空干燥机销量（2023-2026）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全球市场，近三年连续真空干燥机主要企业占有率及排名（按收入）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连续真空干燥机主要企业在国际市场占有率（按收入，2023-2026）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2025年连续真空干燥机主要企业在国际市场排名（按收入）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全球市场主要企业连续真空干燥机销售收入（2023-2026）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全球市场主要企业连续真空干燥机销售价格（2023-2026）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中国市场，近三年连续真空干燥机主要企业占有率及排名（按销量）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连续真空干燥机主要企业在中国市场占有率（按销量，2023-2026）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2025年连续真空干燥机主要企业在中国市场排名（按销量）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中国市场主要企业连续真空干燥机销量（2023-2026）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中国市场，近三年连续真空干燥机主要企业占有率及排名（按收入）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连续真空干燥机主要企业在中国市场占有率（按收入，2023-2026）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2025年连续真空干燥机主要企业在中国市场排名（按收入）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中国市场主要企业连续真空干燥机销售收入（2023-2026）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全球主要厂商连续真空干燥机总部及产地分布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全球主要厂商成立时间及连续真空干燥机商业化日期</w:t>
      </w:r>
      <w:r>
        <w:rPr>
          <w:rFonts w:hint="eastAsia"/>
        </w:rPr>
        <w:br/>
      </w:r>
      <w:r>
        <w:rPr>
          <w:rFonts w:hint="eastAsia"/>
        </w:rPr>
        <w:t>　　2.8 全球主要厂商连续真空干燥机产品类型及应用</w:t>
      </w:r>
      <w:r>
        <w:rPr>
          <w:rFonts w:hint="eastAsia"/>
        </w:rPr>
        <w:br/>
      </w:r>
      <w:r>
        <w:rPr>
          <w:rFonts w:hint="eastAsia"/>
        </w:rPr>
        <w:t>　　2.9 连续真空干燥机行业集中度、竞争程度分析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连续真空干燥机行业集中度分析：2025年全球Top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全球连续真空干燥机第一梯队、第二梯队和第三梯队生产商（品牌）及市场份额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全球连续真空干燥机总体规模分析</w:t>
      </w:r>
      <w:r>
        <w:rPr>
          <w:rFonts w:hint="eastAsia"/>
        </w:rPr>
        <w:br/>
      </w:r>
      <w:r>
        <w:rPr>
          <w:rFonts w:hint="eastAsia"/>
        </w:rPr>
        <w:t>　　3.1 全球连续真空干燥机供需现状及预测（2021-2032）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全球连续真空干燥机产能、产量、产能利用率及发展趋势（2021-2032）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全球连续真空干燥机产量、需求量及发展趋势（2021-2032）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全球主要地区连续真空干燥机产量及发展趋势（2021-2032）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全球主要地区连续真空干燥机产量（2021-2026）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全球主要地区连续真空干燥机产量（2027-2032）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全球主要地区连续真空干燥机产量市场份额（2021-2032）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中国连续真空干燥机供需现状及预测（2021-2032）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中国连续真空干燥机产能、产量、产能利用率及发展趋势（2021-2032）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中国连续真空干燥机产量、市场需求量及发展趋势（2021-2032）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中国市场连续真空干燥机进出口（2021-2032）</w:t>
      </w:r>
      <w:r>
        <w:rPr>
          <w:rFonts w:hint="eastAsia"/>
        </w:rPr>
        <w:br/>
      </w:r>
      <w:r>
        <w:rPr>
          <w:rFonts w:hint="eastAsia"/>
        </w:rPr>
        <w:t>　　3.4 全球连续真空干燥机销量及销售额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全球市场连续真空干燥机销售额（2021-2032）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全球市场连续真空干燥机价格趋势（2021-2032）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全球连续真空干燥机主要地区分析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全球主要地区连续真空干燥机市场规模分析：2021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全球主要地区连续真空干燥机销售收入及市场份额（2021-2026）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全球主要地区连续真空干燥机销售收入预测（2027-2032）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全球主要地区连续真空干燥机销量分析：2021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全球主要地区连续真空干燥机销量及市场份额预测（2027-2032）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中东市场连续真空干燥机销量、收入及增长率（2021-2032）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不同产品类型连续真空干燥机分析</w:t>
      </w:r>
      <w:r>
        <w:rPr>
          <w:rFonts w:hint="eastAsia"/>
        </w:rPr>
        <w:br/>
      </w:r>
      <w:r>
        <w:rPr>
          <w:rFonts w:hint="eastAsia"/>
        </w:rPr>
        <w:t>　　6.1 全球不同产品类型连续真空干燥机销量（2021-2032）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全球不同产品类型连续真空干燥机收入（2021-2032）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全球不同产品类型连续真空干燥机收入及市场份额（2021-2026）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全球不同产品类型连续真空干燥机收入预测（2027-2032）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全球不同产品类型连续真空干燥机价格走势（2021-2032）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中国不同产品类型连续真空干燥机收入（2021-2032）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中国不同产品类型连续真空干燥机收入及市场份额（2021-2026）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中国不同产品类型连续真空干燥机收入预测（2027-2032）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不同应用连续真空干燥机分析</w:t>
      </w:r>
      <w:r>
        <w:rPr>
          <w:rFonts w:hint="eastAsia"/>
        </w:rPr>
        <w:br/>
      </w:r>
      <w:r>
        <w:rPr>
          <w:rFonts w:hint="eastAsia"/>
        </w:rPr>
        <w:t>　　7.1 全球不同应用连续真空干燥机销量（2021-2032）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全球不同应用连续真空干燥机收入（2021-2032）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全球不同应用连续真空干燥机收入及市场份额（2021-2026）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全球不同应用连续真空干燥机收入预测（2027-2032）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全球不同应用连续真空干燥机价格走势（2021-2032）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中国不同应用连续真空干燥机收入（2021-2032）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中国不同应用连续真空干燥机收入及市场份额（2021-2026）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中国不同应用连续真空干燥机收入预测（2027-2032）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连续真空干燥机行业发展趋势</w:t>
      </w:r>
      <w:r>
        <w:rPr>
          <w:rFonts w:hint="eastAsia"/>
        </w:rPr>
        <w:br/>
      </w:r>
      <w:r>
        <w:rPr>
          <w:rFonts w:hint="eastAsia"/>
        </w:rPr>
        <w:t>　　8.2 连续真空干燥机行业主要驱动因素</w:t>
      </w:r>
      <w:r>
        <w:rPr>
          <w:rFonts w:hint="eastAsia"/>
        </w:rPr>
        <w:br/>
      </w:r>
      <w:r>
        <w:rPr>
          <w:rFonts w:hint="eastAsia"/>
        </w:rPr>
        <w:t>　　8.3 连续真空干燥机中国企业SWOT分析</w:t>
      </w:r>
      <w:r>
        <w:rPr>
          <w:rFonts w:hint="eastAsia"/>
        </w:rPr>
        <w:br/>
      </w:r>
      <w:r>
        <w:rPr>
          <w:rFonts w:hint="eastAsia"/>
        </w:rPr>
        <w:t>　　8.4 中国连续真空干燥机行业政策环境分析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连续真空干燥机行业产业链简介</w:t>
      </w:r>
      <w:r>
        <w:rPr>
          <w:rFonts w:hint="eastAsia"/>
        </w:rPr>
        <w:br/>
      </w:r>
      <w:r>
        <w:rPr>
          <w:rFonts w:hint="eastAsia"/>
        </w:rPr>
        <w:t>　　　　9.1.1 连续真空干燥机行业供应链分析</w:t>
      </w:r>
      <w:r>
        <w:rPr>
          <w:rFonts w:hint="eastAsia"/>
        </w:rPr>
        <w:br/>
      </w:r>
      <w:r>
        <w:rPr>
          <w:rFonts w:hint="eastAsia"/>
        </w:rPr>
        <w:t>　　　　9.1.2 连续真空干燥机主要原料及供应情况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连续真空干燥机行业采购模式</w:t>
      </w:r>
      <w:r>
        <w:rPr>
          <w:rFonts w:hint="eastAsia"/>
        </w:rPr>
        <w:br/>
      </w:r>
      <w:r>
        <w:rPr>
          <w:rFonts w:hint="eastAsia"/>
        </w:rPr>
        <w:t>　　9.3 连续真空干燥机行业生产模式</w:t>
      </w:r>
      <w:r>
        <w:rPr>
          <w:rFonts w:hint="eastAsia"/>
        </w:rPr>
        <w:br/>
      </w:r>
      <w:r>
        <w:rPr>
          <w:rFonts w:hint="eastAsia"/>
        </w:rPr>
        <w:t>　　9.4 连续真空干燥机行业销售模式及销售渠道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按物料进料方式细分，全球连续真空干燥机市场规模2021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按处理能力细分，全球连续真空干燥机市场规模2021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按应用细分，全球连续真空干燥机市场规模（CAGR）2021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连续真空干燥机行业发展主要特点</w:t>
      </w:r>
      <w:r>
        <w:rPr>
          <w:rFonts w:hint="eastAsia"/>
        </w:rPr>
        <w:br/>
      </w:r>
      <w:r>
        <w:rPr>
          <w:rFonts w:hint="eastAsia"/>
        </w:rPr>
        <w:t>　　表 6： 连续真空干燥机行业发展有利因素分析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连续真空干燥机行业发展不利因素分析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进入连续真空干燥机行业壁垒</w:t>
      </w:r>
      <w:r>
        <w:rPr>
          <w:rFonts w:hint="eastAsia"/>
        </w:rPr>
        <w:br/>
      </w:r>
      <w:r>
        <w:rPr>
          <w:rFonts w:hint="eastAsia"/>
        </w:rPr>
        <w:t>　　表 9： 连续真空干燥机主要企业在国际市场占有率（按销量，2023-2026）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2025年连续真空干燥机主要企业在国际市场排名（按销量）&amp;（台）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全球市场主要企业连续真空干燥机销量（2023-2026）&amp;（台）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连续真空干燥机主要企业在国际市场占有率（按收入，2023-2026）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2025年连续真空干燥机主要企业在国际市场排名（按收入）&amp;（万元）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全球市场主要企业连续真空干燥机销售收入（2023-2026）&amp;（万元）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全球市场主要企业连续真空干燥机销售价格（2023-2026）&amp;（元/台）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连续真空干燥机主要企业在中国市场占有率（按销量，2023-2026）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2025年连续真空干燥机主要企业在中国市场排名（按销量）&amp;（台）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中国市场主要企业连续真空干燥机销量（2023-2026）&amp;（台）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连续真空干燥机主要企业在中国市场占有率（按收入，2023-2026）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2025年连续真空干燥机主要企业在中国市场排名（按收入）&amp;（万元）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中国市场主要企业连续真空干燥机销售收入（2023-2026）&amp;（万元）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全球主要厂商连续真空干燥机总部及产地分布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全球主要厂商成立时间及连续真空干燥机商业化日期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全球主要厂商连续真空干燥机产品类型及应用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2025年全球连续真空干燥机主要厂商市场地位（第一梯队、第二梯队和第三梯队）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全球连续真空干燥机市场投资、并购等现状分析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全球主要地区连续真空干燥机产量增速（CAGR）：（2021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全球主要地区连续真空干燥机产量（2021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全球主要地区连续真空干燥机产量（2021-2026）&amp;（台）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全球主要地区连续真空干燥机产量（2027-2032）&amp;（台）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全球主要地区连续真空干燥机产量市场份额（2021-2026）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全球主要地区连续真空干燥机产量市场份额（2027-2032）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中国市场连续真空干燥机产量、销量、进出口（2021-2026）&amp;（台）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中国市场连续真空干燥机产量、销量、进出口预测（2027-2032）&amp;（台）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全球主要地区连续真空干燥机销售收入增速：（2021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全球主要地区连续真空干燥机销售收入（2021-2026）&amp;（万元）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全球主要地区连续真空干燥机销售收入市场份额（2021-2026）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全球主要地区连续真空干燥机收入（2027-2032）&amp;（万元）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全球主要地区连续真空干燥机收入市场份额（2027-2032）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全球主要地区连续真空干燥机销量（台）：2021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全球主要地区连续真空干燥机销量（2027-2032）&amp;（台）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全球主要地区连续真空干燥机销量份额（2027-2032）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连续真空干燥机生产基地、销售区域、竞争对手及市场地位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全球不同产品类型连续真空干燥机收入（2021-2026）&amp;（万元）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全球不同产品类型连续真空干燥机收入市场份额（2021-2026）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全球不同产品类型连续真空干燥机收入预测（2027-2032）&amp;（万元）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全球不同产品类型连续真空干燥机收入市场份额预测（2027-2032）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中国不同产品类型连续真空干燥机收入（2021-2026）&amp;（万元）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中国不同产品类型连续真空干燥机收入市场份额（2021-2026）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中国不同产品类型连续真空干燥机收入预测（2027-2032）&amp;（万元）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中国不同产品类型连续真空干燥机收入市场份额预测（2027-2032）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全球不同应用连续真空干燥机收入（2021-2026）&amp;（万元）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全球不同应用连续真空干燥机收入市场份额（2021-2026）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全球不同应用连续真空干燥机收入预测（2027-2032）&amp;（万元）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全球不同应用连续真空干燥机收入市场份额预测（2027-2032）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中国不同应用连续真空干燥机收入（2021-2026）&amp;（万元）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中国不同应用连续真空干燥机收入市场份额（2021-2026）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中国不同应用连续真空干燥机收入预测（2027-2032）&amp;（万元）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中国不同应用连续真空干燥机收入市场份额预测（2027-2032）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连续真空干燥机行业发展趋势</w:t>
      </w:r>
      <w:r>
        <w:rPr>
          <w:rFonts w:hint="eastAsia"/>
        </w:rPr>
        <w:br/>
      </w:r>
      <w:r>
        <w:rPr>
          <w:rFonts w:hint="eastAsia"/>
        </w:rPr>
        <w:t>　　表 173： 连续真空干燥机行业主要驱动因素</w:t>
      </w:r>
      <w:r>
        <w:rPr>
          <w:rFonts w:hint="eastAsia"/>
        </w:rPr>
        <w:br/>
      </w:r>
      <w:r>
        <w:rPr>
          <w:rFonts w:hint="eastAsia"/>
        </w:rPr>
        <w:t>　　表 174： 连续真空干燥机行业供应链分析</w:t>
      </w:r>
      <w:r>
        <w:rPr>
          <w:rFonts w:hint="eastAsia"/>
        </w:rPr>
        <w:br/>
      </w:r>
      <w:r>
        <w:rPr>
          <w:rFonts w:hint="eastAsia"/>
        </w:rPr>
        <w:t>　　表 175： 连续真空干燥机上游原料供应商</w:t>
      </w:r>
      <w:r>
        <w:rPr>
          <w:rFonts w:hint="eastAsia"/>
        </w:rPr>
        <w:br/>
      </w:r>
      <w:r>
        <w:rPr>
          <w:rFonts w:hint="eastAsia"/>
        </w:rPr>
        <w:t>　　表 176： 连续真空干燥机主要地区不同应用客户分析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连续真空干燥机典型经销商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连续真空干燥机产品图片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全球不同产品类型连续真空干燥机销售额2021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全球不同产品类型连续真空干燥机市场份额2025 &amp; 2032</w:t>
      </w:r>
      <w:r>
        <w:rPr>
          <w:rFonts w:hint="eastAsia"/>
        </w:rPr>
        <w:br/>
      </w:r>
      <w:r>
        <w:rPr>
          <w:rFonts w:hint="eastAsia"/>
        </w:rPr>
        <w:t>　　图 4： 传导式真空干燥机产品图片</w:t>
      </w:r>
      <w:r>
        <w:rPr>
          <w:rFonts w:hint="eastAsia"/>
        </w:rPr>
        <w:br/>
      </w:r>
      <w:r>
        <w:rPr>
          <w:rFonts w:hint="eastAsia"/>
        </w:rPr>
        <w:t>　　图 5： 接触式真空干燥机产品图片</w:t>
      </w:r>
      <w:r>
        <w:rPr>
          <w:rFonts w:hint="eastAsia"/>
        </w:rPr>
        <w:br/>
      </w:r>
      <w:r>
        <w:rPr>
          <w:rFonts w:hint="eastAsia"/>
        </w:rPr>
        <w:t>　　图 6： 辐射式真空干燥机产品图片</w:t>
      </w:r>
      <w:r>
        <w:rPr>
          <w:rFonts w:hint="eastAsia"/>
        </w:rPr>
        <w:br/>
      </w:r>
      <w:r>
        <w:rPr>
          <w:rFonts w:hint="eastAsia"/>
        </w:rPr>
        <w:t>　　图 7： 全球不同物料进料方式连续真空干燥机销售额2021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全球不同物料进料方式连续真空干燥机市场份额2025 &amp; 2032</w:t>
      </w:r>
      <w:r>
        <w:rPr>
          <w:rFonts w:hint="eastAsia"/>
        </w:rPr>
        <w:br/>
      </w:r>
      <w:r>
        <w:rPr>
          <w:rFonts w:hint="eastAsia"/>
        </w:rPr>
        <w:t>　　图 9： 螺杆进料真空干燥机产品图片</w:t>
      </w:r>
      <w:r>
        <w:rPr>
          <w:rFonts w:hint="eastAsia"/>
        </w:rPr>
        <w:br/>
      </w:r>
      <w:r>
        <w:rPr>
          <w:rFonts w:hint="eastAsia"/>
        </w:rPr>
        <w:t>　　图 10： 桨叶进料真空干燥机产品图片</w:t>
      </w:r>
      <w:r>
        <w:rPr>
          <w:rFonts w:hint="eastAsia"/>
        </w:rPr>
        <w:br/>
      </w:r>
      <w:r>
        <w:rPr>
          <w:rFonts w:hint="eastAsia"/>
        </w:rPr>
        <w:t>　　图 11： 滚筒进料真空干燥机产品图片</w:t>
      </w:r>
      <w:r>
        <w:rPr>
          <w:rFonts w:hint="eastAsia"/>
        </w:rPr>
        <w:br/>
      </w:r>
      <w:r>
        <w:rPr>
          <w:rFonts w:hint="eastAsia"/>
        </w:rPr>
        <w:t>　　图 12： 全球不同处理能力连续真空干燥机销售额2021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全球不同处理能力连续真空干燥机市场份额2025 &amp; 2032</w:t>
      </w:r>
      <w:r>
        <w:rPr>
          <w:rFonts w:hint="eastAsia"/>
        </w:rPr>
        <w:br/>
      </w:r>
      <w:r>
        <w:rPr>
          <w:rFonts w:hint="eastAsia"/>
        </w:rPr>
        <w:t>　　图 14： 小型（&lt;500 L/h）产品图片</w:t>
      </w:r>
      <w:r>
        <w:rPr>
          <w:rFonts w:hint="eastAsia"/>
        </w:rPr>
        <w:br/>
      </w:r>
      <w:r>
        <w:rPr>
          <w:rFonts w:hint="eastAsia"/>
        </w:rPr>
        <w:t>　　图 15： 中型（500–2,000 L/h）产品图片</w:t>
      </w:r>
      <w:r>
        <w:rPr>
          <w:rFonts w:hint="eastAsia"/>
        </w:rPr>
        <w:br/>
      </w:r>
      <w:r>
        <w:rPr>
          <w:rFonts w:hint="eastAsia"/>
        </w:rPr>
        <w:t>　　图 16： 大型（&gt;2,000 L/h）产品图片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全球不同应用连续真空干燥机市场份额2025 &amp; 2032</w:t>
      </w:r>
      <w:r>
        <w:rPr>
          <w:rFonts w:hint="eastAsia"/>
        </w:rPr>
        <w:br/>
      </w:r>
      <w:r>
        <w:rPr>
          <w:rFonts w:hint="eastAsia"/>
        </w:rPr>
        <w:t>　　图 19： 粉体材料干燥</w:t>
      </w:r>
      <w:r>
        <w:rPr>
          <w:rFonts w:hint="eastAsia"/>
        </w:rPr>
        <w:br/>
      </w:r>
      <w:r>
        <w:rPr>
          <w:rFonts w:hint="eastAsia"/>
        </w:rPr>
        <w:t>　　图 20： 热敏性物料干燥</w:t>
      </w:r>
      <w:r>
        <w:rPr>
          <w:rFonts w:hint="eastAsia"/>
        </w:rPr>
        <w:br/>
      </w:r>
      <w:r>
        <w:rPr>
          <w:rFonts w:hint="eastAsia"/>
        </w:rPr>
        <w:t>　　图 21： 高纯度材料加工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2025年全球前五大生产商连续真空干燥机市场份额</w:t>
      </w:r>
      <w:r>
        <w:rPr>
          <w:rFonts w:hint="eastAsia"/>
        </w:rPr>
        <w:br/>
      </w:r>
      <w:r>
        <w:rPr>
          <w:rFonts w:hint="eastAsia"/>
        </w:rPr>
        <w:t>　　图 24： 2025年全球连续真空干燥机第一梯队、第二梯队和第三梯队厂商及市场份额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全球连续真空干燥机产能、产量、产能利用率及发展趋势（2021-2032）&amp;（台）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全球连续真空干燥机产量、需求量及发展趋势（2021-2032）&amp;（台）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全球主要地区连续真空干燥机产量市场份额（2021-2032）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中国连续真空干燥机产能、产量、产能利用率及发展趋势（2021-2032）&amp;（台）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中国连续真空干燥机产量、市场需求量及发展趋势（2021-2032）&amp;（台）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全球连续真空干燥机市场销售额及增长率：（2021-2032）&amp;（万元）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全球市场连续真空干燥机市场规模：2021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全球市场连续真空干燥机价格趋势（2021-2032）&amp;（元/台）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全球主要地区连续真空干燥机销售收入（2021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全球主要地区连续真空干燥机销售收入市场份额（2021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全球不同产品类型连续真空干燥机价格走势（2021-2032）&amp;（元/台）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全球不同应用连续真空干燥机价格走势（2021-2032）&amp;（元/台）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连续真空干燥机中国企业SWOT分析</w:t>
      </w:r>
      <w:r>
        <w:rPr>
          <w:rFonts w:hint="eastAsia"/>
        </w:rPr>
        <w:br/>
      </w:r>
      <w:r>
        <w:rPr>
          <w:rFonts w:hint="eastAsia"/>
        </w:rPr>
        <w:t>　　图 55： 连续真空干燥机产业链</w:t>
      </w:r>
      <w:r>
        <w:rPr>
          <w:rFonts w:hint="eastAsia"/>
        </w:rPr>
        <w:br/>
      </w:r>
      <w:r>
        <w:rPr>
          <w:rFonts w:hint="eastAsia"/>
        </w:rPr>
        <w:t>　　图 56： 连续真空干燥机行业采购模式分析</w:t>
      </w:r>
      <w:r>
        <w:rPr>
          <w:rFonts w:hint="eastAsia"/>
        </w:rPr>
        <w:br/>
      </w:r>
      <w:r>
        <w:rPr>
          <w:rFonts w:hint="eastAsia"/>
        </w:rPr>
        <w:t>　　图 57： 连续真空干燥机行业生产模式</w:t>
      </w:r>
      <w:r>
        <w:rPr>
          <w:rFonts w:hint="eastAsia"/>
        </w:rPr>
        <w:br/>
      </w:r>
      <w:r>
        <w:rPr>
          <w:rFonts w:hint="eastAsia"/>
        </w:rPr>
        <w:t>　　图 58： 连续真空干燥机行业销售模式分析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5de6d3c7ba40d0" w:history="1">
        <w:r>
          <w:rPr>
            <w:rStyle w:val="Hyperlink"/>
          </w:rPr>
          <w:t>2026-2032年全球与中国连续真空干燥机市场调查研究及发展前景报告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5de6d3c7ba40d0" w:history="1">
        <w:r>
          <w:rPr>
            <w:rStyle w:val="Hyperlink"/>
          </w:rPr>
          <w:t>https://www.20087.com/0/95/LianXuZhenKongGanZaoJiShiChangXianZhuangHeQianJing.html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热点：连续真空干燥机设备有哪些?、连续真空干燥机的作用、常温真空干燥机、真空干燥机使用、真空干燥机作用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a7014dbc3d40a3" w:history="1">
      <w:r>
        <w:rPr>
          <w:rStyle w:val="Hyperlink"/>
        </w:rPr>
        <w:t>2026-2032年全球与中国连续真空干燥机市场调查研究及发展前景报告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LianXuZhenKongGanZaoJiShiChangXianZhuangHeQianJing.html" TargetMode="External" Id="Re55de6d3c7ba40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LianXuZhenKongGanZaoJiShiChangXianZhuangHeQianJing.html" TargetMode="External" Id="Rb4a7014dbc3d40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2026-07-12T08:18:29Z</dcterms:created>
  <dcterms:modified xsi:type="dcterms:W3CDTF">2026-07-12T09:18:29Z</dcterms:modified>
  <dc:subject>2026-2032年全球与中国连续真空干燥机市场调查研究及发展前景报告</dc:subject>
  <dc:title>2026-2032年全球与中国连续真空干燥机市场调查研究及发展前景报告</dc:title>
  <cp:keywords>2026-2032年全球与中国连续真空干燥机市场调查研究及发展前景报告</cp:keywords>
  <dc:description>2026-2032年全球与中国连续真空干燥机市场调查研究及发展前景报告</dc:description>
</cp:coreProperties>
</file>