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55abf94504bb0" w:history="1">
              <w:r>
                <w:rPr>
                  <w:rStyle w:val="Hyperlink"/>
                </w:rPr>
                <w:t>2024年版中国金卤灯市场现状调研与发展趋势分析报告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55abf94504bb0" w:history="1">
              <w:r>
                <w:rPr>
                  <w:rStyle w:val="Hyperlink"/>
                </w:rPr>
                <w:t>2024年版中国金卤灯市场现状调研与发展趋势分析报告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55abf94504bb0" w:history="1">
                <w:r>
                  <w:rPr>
                    <w:rStyle w:val="Hyperlink"/>
                  </w:rPr>
                  <w:t>https://www.20087.com/M_JiXieJiDian/50/JinLuDengWeiLaiFaZhanQuShiYuCe.html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一种高压气体放电灯，广泛应用于商业照明、街道照明和体育场馆照明等领域。近年来，随着LED照明技术的快速发展，金卤灯市场受到了一定的冲击。尽管如此，金卤灯因其较高的光效和较长的使用寿命，在某些特定应用场景中仍占据一定市场份额。目前市场上金卤灯的种类繁多，包括不同功率、色温和显色指数的产品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金卤灯的发展将更加注重技术创新和应用领域的拓展。随着材料科学的进步，新型金卤灯可能会采用更高效的发光材料，提高灯具的整体性能。此外，通过优化设计和提高能源效率，金卤灯将更加节能环保。同时，金卤灯可能更多地应用于需要高亮度和特殊光谱特性的领域，如植物生长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55abf94504bb0" w:history="1">
        <w:r>
          <w:rPr>
            <w:rStyle w:val="Hyperlink"/>
          </w:rPr>
          <w:t>2024年版中国金卤灯市场现状调研与发展趋势分析报告</w:t>
        </w:r>
      </w:hyperlink>
      <w:r>
        <w:rPr>
          <w:rFonts w:hint="eastAsia"/>
        </w:rPr>
        <w:t>》深入剖析了当前金卤灯行业的现状，全面梳理了金卤灯市场需求、市场规模、产业链结构以及价格体系。金卤灯报告探讨了金卤灯各细分市场的特点，展望了市场前景与发展趋势，并基于权威数据进行了科学预测。同时，金卤灯报告还对品牌竞争格局、市场集中度、重点企业运营状况进行了客观分析，指出了行业面临的风险与机遇。金卤灯报告旨在为金卤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2024年中国电光源行业发展情况分析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2024年国际电光源行业发展简况</w:t>
      </w:r>
      <w:r>
        <w:rPr>
          <w:rFonts w:hint="eastAsia"/>
        </w:rPr>
        <w:br/>
      </w:r>
      <w:r>
        <w:rPr>
          <w:rFonts w:hint="eastAsia"/>
        </w:rPr>
        <w:t>　　　　一、乌克兰电光源市场发展概述</w:t>
      </w:r>
      <w:r>
        <w:rPr>
          <w:rFonts w:hint="eastAsia"/>
        </w:rPr>
        <w:br/>
      </w:r>
      <w:r>
        <w:rPr>
          <w:rFonts w:hint="eastAsia"/>
        </w:rPr>
        <w:t>　　　　二、泰国更换试用节能型荧光灯</w:t>
      </w:r>
      <w:r>
        <w:rPr>
          <w:rFonts w:hint="eastAsia"/>
        </w:rPr>
        <w:br/>
      </w:r>
      <w:r>
        <w:rPr>
          <w:rFonts w:hint="eastAsia"/>
        </w:rPr>
        <w:t>　　　　三、日本将日渐停止生产白炽灯</w:t>
      </w:r>
      <w:r>
        <w:rPr>
          <w:rFonts w:hint="eastAsia"/>
        </w:rPr>
        <w:br/>
      </w:r>
      <w:r>
        <w:rPr>
          <w:rFonts w:hint="eastAsia"/>
        </w:rPr>
        <w:t>　　　　四、澳大利亚将逐渐禁用白炽灯</w:t>
      </w:r>
      <w:r>
        <w:rPr>
          <w:rFonts w:hint="eastAsia"/>
        </w:rPr>
        <w:br/>
      </w:r>
      <w:r>
        <w:rPr>
          <w:rFonts w:hint="eastAsia"/>
        </w:rPr>
        <w:t>　　　　五、2024年中国台湾将完全淘汰白炽灯</w:t>
      </w:r>
      <w:r>
        <w:rPr>
          <w:rFonts w:hint="eastAsia"/>
        </w:rPr>
        <w:br/>
      </w:r>
      <w:r>
        <w:rPr>
          <w:rFonts w:hint="eastAsia"/>
        </w:rPr>
        <w:t>　　第二节 2024年中国电光源行业运营形势解析</w:t>
      </w:r>
      <w:r>
        <w:rPr>
          <w:rFonts w:hint="eastAsia"/>
        </w:rPr>
        <w:br/>
      </w:r>
      <w:r>
        <w:rPr>
          <w:rFonts w:hint="eastAsia"/>
        </w:rPr>
        <w:t>　　　　一、中国电光源产业发展回顾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三、中国电光源产品市场分析</w:t>
      </w:r>
      <w:r>
        <w:rPr>
          <w:rFonts w:hint="eastAsia"/>
        </w:rPr>
        <w:br/>
      </w:r>
      <w:r>
        <w:rPr>
          <w:rFonts w:hint="eastAsia"/>
        </w:rPr>
        <w:t>　　　　四、中国电光源行业发展存在的问题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2024年世界金卤灯行业发展状况分析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2024年世界金卤灯行业发展概况</w:t>
      </w:r>
      <w:r>
        <w:rPr>
          <w:rFonts w:hint="eastAsia"/>
        </w:rPr>
        <w:br/>
      </w:r>
      <w:r>
        <w:rPr>
          <w:rFonts w:hint="eastAsia"/>
        </w:rPr>
        <w:t>　　　　一、世界金卤灯行业市场现状分析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二、世界金卤灯主要产品价格走势分析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三、世界金卤灯技术现状分析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2024年世界主要国家金卤灯行业发展情况分析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2024-2030年世界金卤灯行业发展趋势分析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2024年世界主要金卤灯企业在华运营情况分析</w:t>
      </w:r>
      <w:r>
        <w:rPr>
          <w:rFonts w:hint="eastAsia"/>
        </w:rPr>
        <w:br/>
      </w:r>
      <w:r>
        <w:rPr>
          <w:rFonts w:hint="eastAsia"/>
        </w:rPr>
        <w:t>　　第一节 西顿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GE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普罗斯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欧司朗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2024年中国金卤灯行业运行环境分析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2024年中国金卤灯行业发展政策环境分析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三、金卤灯及其镇流器能效标准</w:t>
      </w:r>
      <w:r>
        <w:rPr>
          <w:rFonts w:hint="eastAsia"/>
        </w:rPr>
        <w:br/>
      </w:r>
      <w:r>
        <w:rPr>
          <w:rFonts w:hint="eastAsia"/>
        </w:rPr>
        <w:t>　　第三节 2024年中国金卤灯行业发展社会环境分析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2024年中国金卤灯行业运行形势分析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2024年中国金卤灯行业现状分析</w:t>
      </w:r>
      <w:r>
        <w:rPr>
          <w:rFonts w:hint="eastAsia"/>
        </w:rPr>
        <w:br/>
      </w:r>
      <w:r>
        <w:rPr>
          <w:rFonts w:hint="eastAsia"/>
        </w:rPr>
        <w:t>　　　　一、金卤灯行业发展规模分析</w:t>
      </w:r>
      <w:r>
        <w:rPr>
          <w:rFonts w:hint="eastAsia"/>
        </w:rPr>
        <w:br/>
      </w:r>
      <w:r>
        <w:rPr>
          <w:rFonts w:hint="eastAsia"/>
        </w:rPr>
        <w:t>　　　　二、金卤灯主要产品价格分析</w:t>
      </w:r>
      <w:r>
        <w:rPr>
          <w:rFonts w:hint="eastAsia"/>
        </w:rPr>
        <w:br/>
      </w:r>
      <w:r>
        <w:rPr>
          <w:rFonts w:hint="eastAsia"/>
        </w:rPr>
        <w:t>　　　　三、金卤灯行业发展存在的问题</w:t>
      </w:r>
      <w:r>
        <w:rPr>
          <w:rFonts w:hint="eastAsia"/>
        </w:rPr>
        <w:br/>
      </w:r>
      <w:r>
        <w:rPr>
          <w:rFonts w:hint="eastAsia"/>
        </w:rPr>
        <w:t>　　第二节 2024年中国金卤灯行业产品技术发展分析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一、当前我国金卤灯技术发展现状</w:t>
      </w:r>
      <w:r>
        <w:rPr>
          <w:rFonts w:hint="eastAsia"/>
        </w:rPr>
        <w:br/>
      </w:r>
      <w:r>
        <w:rPr>
          <w:rFonts w:hint="eastAsia"/>
        </w:rPr>
        <w:t>　　　　二、陶瓷金卤灯的发展及关键技术</w:t>
      </w:r>
      <w:r>
        <w:rPr>
          <w:rFonts w:hint="eastAsia"/>
        </w:rPr>
        <w:br/>
      </w:r>
      <w:r>
        <w:rPr>
          <w:rFonts w:hint="eastAsia"/>
        </w:rPr>
        <w:t>　　　　三、中外金卤灯技术差距及产生差距的主要原因分析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四、提高我国金卤灯技术的对策</w:t>
      </w:r>
      <w:r>
        <w:rPr>
          <w:rFonts w:hint="eastAsia"/>
        </w:rPr>
        <w:br/>
      </w:r>
      <w:r>
        <w:rPr>
          <w:rFonts w:hint="eastAsia"/>
        </w:rPr>
        <w:t>　　第三节 2024年中国金卤灯行业市场调查分析</w:t>
      </w:r>
      <w:r>
        <w:rPr>
          <w:rFonts w:hint="eastAsia"/>
        </w:rPr>
        <w:br/>
      </w:r>
      <w:r>
        <w:rPr>
          <w:rFonts w:hint="eastAsia"/>
        </w:rPr>
        <w:t>　　　　一、金卤灯行业市场供给分析</w:t>
      </w:r>
      <w:r>
        <w:rPr>
          <w:rFonts w:hint="eastAsia"/>
        </w:rPr>
        <w:br/>
      </w:r>
      <w:r>
        <w:rPr>
          <w:rFonts w:hint="eastAsia"/>
        </w:rPr>
        <w:t>　　　　二、金卤灯市场需求状况综述</w:t>
      </w:r>
      <w:r>
        <w:rPr>
          <w:rFonts w:hint="eastAsia"/>
        </w:rPr>
        <w:br/>
      </w:r>
      <w:r>
        <w:rPr>
          <w:rFonts w:hint="eastAsia"/>
        </w:rPr>
        <w:t>　　　　三、金卤灯市场销售情况分析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2024年中国电光源制造行业数据监测分析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2024年中国电光源制造行业规模分析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2024年中国电光源制造行业结构分析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2024年中国电光源制造行业产值分析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2024年中国电光源制造行业成本费用分析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2024年中国电光源制造行业盈利能力分析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2024年中国金卤灯行业分析</w:t>
      </w:r>
      <w:r>
        <w:rPr>
          <w:rFonts w:hint="eastAsia"/>
        </w:rPr>
        <w:br/>
      </w:r>
      <w:r>
        <w:rPr>
          <w:rFonts w:hint="eastAsia"/>
        </w:rPr>
        <w:t>　　第一节 2024年中国金卤灯行业竞争现状分析</w:t>
      </w:r>
      <w:r>
        <w:rPr>
          <w:rFonts w:hint="eastAsia"/>
        </w:rPr>
        <w:br/>
      </w:r>
      <w:r>
        <w:rPr>
          <w:rFonts w:hint="eastAsia"/>
        </w:rPr>
        <w:t>　　　　一、金卤灯技术竞争分析</w:t>
      </w:r>
      <w:r>
        <w:rPr>
          <w:rFonts w:hint="eastAsia"/>
        </w:rPr>
        <w:br/>
      </w:r>
      <w:r>
        <w:rPr>
          <w:rFonts w:hint="eastAsia"/>
        </w:rPr>
        <w:t>　　　　二、金卤灯品牌竞争分析</w:t>
      </w:r>
      <w:r>
        <w:rPr>
          <w:rFonts w:hint="eastAsia"/>
        </w:rPr>
        <w:br/>
      </w:r>
      <w:r>
        <w:rPr>
          <w:rFonts w:hint="eastAsia"/>
        </w:rPr>
        <w:t>　　　　三、金卤灯价格竞争分析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2024年中国金卤灯行业集中度分析</w:t>
      </w:r>
      <w:r>
        <w:rPr>
          <w:rFonts w:hint="eastAsia"/>
        </w:rPr>
        <w:br/>
      </w:r>
      <w:r>
        <w:rPr>
          <w:rFonts w:hint="eastAsia"/>
        </w:rPr>
        <w:t>　　　　一、金卤灯市场集中度分析</w:t>
      </w:r>
      <w:r>
        <w:rPr>
          <w:rFonts w:hint="eastAsia"/>
        </w:rPr>
        <w:br/>
      </w:r>
      <w:r>
        <w:rPr>
          <w:rFonts w:hint="eastAsia"/>
        </w:rPr>
        <w:t>　　　　二、金卤灯区域集中度分析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2024年中国金卤灯行业分析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2024年中国金卤灯优势企业竞争力与关键性数据分析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普罗期电器（江苏）有限公司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宁海县光辉灯饰有限公司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常州金凯照明电器有限公司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沈阳百龙照明电器有限公司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常州高瑞电气有限公司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常州市牛塘特种灯泡厂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常州阿拉丁照明电器有限公司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2024年中国节能灯行业市场调查</w:t>
      </w:r>
      <w:r>
        <w:rPr>
          <w:rFonts w:hint="eastAsia"/>
        </w:rPr>
        <w:br/>
      </w:r>
      <w:r>
        <w:rPr>
          <w:rFonts w:hint="eastAsia"/>
        </w:rPr>
        <w:t>　　第一节 2024年中国节能灯行业动态分析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2024年中国节能灯市场调查分析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2024年中国LED节能灯市场发展概况</w:t>
      </w:r>
      <w:r>
        <w:rPr>
          <w:rFonts w:hint="eastAsia"/>
        </w:rPr>
        <w:br/>
      </w:r>
      <w:r>
        <w:rPr>
          <w:rFonts w:hint="eastAsia"/>
        </w:rPr>
        <w:t>　　　　一、LED节能灯市场未热但企业看好</w:t>
      </w:r>
      <w:r>
        <w:rPr>
          <w:rFonts w:hint="eastAsia"/>
        </w:rPr>
        <w:br/>
      </w:r>
      <w:r>
        <w:rPr>
          <w:rFonts w:hint="eastAsia"/>
        </w:rPr>
        <w:t>　　　　二、LED节能灯市场-元器件面临质量与价格新要求</w:t>
      </w:r>
      <w:r>
        <w:rPr>
          <w:rFonts w:hint="eastAsia"/>
        </w:rPr>
        <w:br/>
      </w:r>
      <w:r>
        <w:rPr>
          <w:rFonts w:hint="eastAsia"/>
        </w:rPr>
        <w:t>　　　　三、LED节能灯将呈燎原之势</w:t>
      </w:r>
      <w:r>
        <w:rPr>
          <w:rFonts w:hint="eastAsia"/>
        </w:rPr>
        <w:br/>
      </w:r>
      <w:r>
        <w:rPr>
          <w:rFonts w:hint="eastAsia"/>
        </w:rPr>
        <w:t>　　第四节 2024年中国传统照明业四大巨头进军LED产业的策略解析</w:t>
      </w:r>
      <w:r>
        <w:rPr>
          <w:rFonts w:hint="eastAsia"/>
        </w:rPr>
        <w:br/>
      </w:r>
      <w:r>
        <w:rPr>
          <w:rFonts w:hint="eastAsia"/>
        </w:rPr>
        <w:t>　　　　一、雷士-商照神话追逐产业制高点</w:t>
      </w:r>
      <w:r>
        <w:rPr>
          <w:rFonts w:hint="eastAsia"/>
        </w:rPr>
        <w:br/>
      </w:r>
      <w:r>
        <w:rPr>
          <w:rFonts w:hint="eastAsia"/>
        </w:rPr>
        <w:t>　　　　二、史福特-办公照明大佬做最大最好的LED公司</w:t>
      </w:r>
      <w:r>
        <w:rPr>
          <w:rFonts w:hint="eastAsia"/>
        </w:rPr>
        <w:br/>
      </w:r>
      <w:r>
        <w:rPr>
          <w:rFonts w:hint="eastAsia"/>
        </w:rPr>
        <w:t>　　　　三、TCL照明-发家节能灯破局寄望LED</w:t>
      </w:r>
      <w:r>
        <w:rPr>
          <w:rFonts w:hint="eastAsia"/>
        </w:rPr>
        <w:br/>
      </w:r>
      <w:r>
        <w:rPr>
          <w:rFonts w:hint="eastAsia"/>
        </w:rPr>
        <w:t>　　　　四、欧普-家居照明抢占LED"金字塔尖"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2024年中国镇流器行业发展局势分析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2024年中国镇流器产业发展动态分析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一、节能镇流器市场走红</w:t>
      </w:r>
      <w:r>
        <w:rPr>
          <w:rFonts w:hint="eastAsia"/>
        </w:rPr>
        <w:br/>
      </w:r>
      <w:r>
        <w:rPr>
          <w:rFonts w:hint="eastAsia"/>
        </w:rPr>
        <w:t>　　　　二、放电灯用镇流器特殊要求</w:t>
      </w:r>
      <w:r>
        <w:rPr>
          <w:rFonts w:hint="eastAsia"/>
        </w:rPr>
        <w:br/>
      </w:r>
      <w:r>
        <w:rPr>
          <w:rFonts w:hint="eastAsia"/>
        </w:rPr>
        <w:t>　　　　三、照明镇流器IEC及ANSI两大标准浅谈</w:t>
      </w:r>
      <w:r>
        <w:rPr>
          <w:rFonts w:hint="eastAsia"/>
        </w:rPr>
        <w:br/>
      </w:r>
      <w:r>
        <w:rPr>
          <w:rFonts w:hint="eastAsia"/>
        </w:rPr>
        <w:t>　　第二节 2024年中国镇流器产业技术变革分析</w:t>
      </w:r>
      <w:r>
        <w:rPr>
          <w:rFonts w:hint="eastAsia"/>
        </w:rPr>
        <w:br/>
      </w:r>
      <w:r>
        <w:rPr>
          <w:rFonts w:hint="eastAsia"/>
        </w:rPr>
        <w:t>　　　　一、传统镇流器发展不利因素分析</w:t>
      </w:r>
      <w:r>
        <w:rPr>
          <w:rFonts w:hint="eastAsia"/>
        </w:rPr>
        <w:br/>
      </w:r>
      <w:r>
        <w:rPr>
          <w:rFonts w:hint="eastAsia"/>
        </w:rPr>
        <w:t>　　　　二、节能环保产品生产成本分析</w:t>
      </w:r>
      <w:r>
        <w:rPr>
          <w:rFonts w:hint="eastAsia"/>
        </w:rPr>
        <w:br/>
      </w:r>
      <w:r>
        <w:rPr>
          <w:rFonts w:hint="eastAsia"/>
        </w:rPr>
        <w:t>　　　　三、技术改进突破消费者对镇流器的传统观念</w:t>
      </w:r>
      <w:r>
        <w:rPr>
          <w:rFonts w:hint="eastAsia"/>
        </w:rPr>
        <w:br/>
      </w:r>
      <w:r>
        <w:rPr>
          <w:rFonts w:hint="eastAsia"/>
        </w:rPr>
        <w:t>　　　　四、发展的眼光看镇流器技术</w:t>
      </w:r>
      <w:r>
        <w:rPr>
          <w:rFonts w:hint="eastAsia"/>
        </w:rPr>
        <w:br/>
      </w:r>
      <w:r>
        <w:rPr>
          <w:rFonts w:hint="eastAsia"/>
        </w:rPr>
        <w:t>　　第三节 2024年中国镇流器产品发展分析</w:t>
      </w:r>
      <w:r>
        <w:rPr>
          <w:rFonts w:hint="eastAsia"/>
        </w:rPr>
        <w:br/>
      </w:r>
      <w:r>
        <w:rPr>
          <w:rFonts w:hint="eastAsia"/>
        </w:rPr>
        <w:t>　　　　一、目前市场消费者对产品提出更高要求</w:t>
      </w:r>
      <w:r>
        <w:rPr>
          <w:rFonts w:hint="eastAsia"/>
        </w:rPr>
        <w:br/>
      </w:r>
      <w:r>
        <w:rPr>
          <w:rFonts w:hint="eastAsia"/>
        </w:rPr>
        <w:t>　　　　二、镇流器全面调研</w:t>
      </w:r>
      <w:r>
        <w:rPr>
          <w:rFonts w:hint="eastAsia"/>
        </w:rPr>
        <w:br/>
      </w:r>
      <w:r>
        <w:rPr>
          <w:rFonts w:hint="eastAsia"/>
        </w:rPr>
        <w:t>　　　　三、镇流器产品发展空间分析</w:t>
      </w:r>
      <w:r>
        <w:rPr>
          <w:rFonts w:hint="eastAsia"/>
        </w:rPr>
        <w:br/>
      </w:r>
      <w:r>
        <w:rPr>
          <w:rFonts w:hint="eastAsia"/>
        </w:rPr>
        <w:t>　　第四节 2024年中国镇流器市场发展存在的问题与对策分析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2024年中国电价变化趋势的影响展望</w:t>
      </w:r>
      <w:r>
        <w:rPr>
          <w:rFonts w:hint="eastAsia"/>
        </w:rPr>
        <w:br/>
      </w:r>
      <w:r>
        <w:rPr>
          <w:rFonts w:hint="eastAsia"/>
        </w:rPr>
        <w:t>　　第一节 国际电价制度以及对中国的启示</w:t>
      </w:r>
      <w:r>
        <w:rPr>
          <w:rFonts w:hint="eastAsia"/>
        </w:rPr>
        <w:br/>
      </w:r>
      <w:r>
        <w:rPr>
          <w:rFonts w:hint="eastAsia"/>
        </w:rPr>
        <w:t>　　　　一、国外电价的模式概述</w:t>
      </w:r>
      <w:r>
        <w:rPr>
          <w:rFonts w:hint="eastAsia"/>
        </w:rPr>
        <w:br/>
      </w:r>
      <w:r>
        <w:rPr>
          <w:rFonts w:hint="eastAsia"/>
        </w:rPr>
        <w:t>　　　　二、国外电价的监管</w:t>
      </w:r>
      <w:r>
        <w:rPr>
          <w:rFonts w:hint="eastAsia"/>
        </w:rPr>
        <w:br/>
      </w:r>
      <w:r>
        <w:rPr>
          <w:rFonts w:hint="eastAsia"/>
        </w:rPr>
        <w:t>　　　　三、国外电价制度的借鉴</w:t>
      </w:r>
      <w:r>
        <w:rPr>
          <w:rFonts w:hint="eastAsia"/>
        </w:rPr>
        <w:br/>
      </w:r>
      <w:r>
        <w:rPr>
          <w:rFonts w:hint="eastAsia"/>
        </w:rPr>
        <w:t>　　第二节 2024年中国电力市场化进程中价格机制的综述</w:t>
      </w:r>
      <w:r>
        <w:rPr>
          <w:rFonts w:hint="eastAsia"/>
        </w:rPr>
        <w:br/>
      </w:r>
      <w:r>
        <w:rPr>
          <w:rFonts w:hint="eastAsia"/>
        </w:rPr>
        <w:t>　　　　一、电力价格竞价上网的优点</w:t>
      </w:r>
      <w:r>
        <w:rPr>
          <w:rFonts w:hint="eastAsia"/>
        </w:rPr>
        <w:br/>
      </w:r>
      <w:r>
        <w:rPr>
          <w:rFonts w:hint="eastAsia"/>
        </w:rPr>
        <w:t>　　　　二、供电企业电价管制存在的瓶颈</w:t>
      </w:r>
      <w:r>
        <w:rPr>
          <w:rFonts w:hint="eastAsia"/>
        </w:rPr>
        <w:br/>
      </w:r>
      <w:r>
        <w:rPr>
          <w:rFonts w:hint="eastAsia"/>
        </w:rPr>
        <w:t>　　　　三、电价机制的政策建议</w:t>
      </w:r>
      <w:r>
        <w:rPr>
          <w:rFonts w:hint="eastAsia"/>
        </w:rPr>
        <w:br/>
      </w:r>
      <w:r>
        <w:rPr>
          <w:rFonts w:hint="eastAsia"/>
        </w:rPr>
        <w:t>　　第三节 2024年中国电价机制的改革分析</w:t>
      </w:r>
      <w:r>
        <w:rPr>
          <w:rFonts w:hint="eastAsia"/>
        </w:rPr>
        <w:br/>
      </w:r>
      <w:r>
        <w:rPr>
          <w:rFonts w:hint="eastAsia"/>
        </w:rPr>
        <w:t>　　　　一、电价形成机制的变革迫在眉睫</w:t>
      </w:r>
      <w:r>
        <w:rPr>
          <w:rFonts w:hint="eastAsia"/>
        </w:rPr>
        <w:br/>
      </w:r>
      <w:r>
        <w:rPr>
          <w:rFonts w:hint="eastAsia"/>
        </w:rPr>
        <w:t>　　　　二、电价改革情况的回顾</w:t>
      </w:r>
      <w:r>
        <w:rPr>
          <w:rFonts w:hint="eastAsia"/>
        </w:rPr>
        <w:br/>
      </w:r>
      <w:r>
        <w:rPr>
          <w:rFonts w:hint="eastAsia"/>
        </w:rPr>
        <w:t>　　　　三、促进电价改革健康发展的建议</w:t>
      </w:r>
      <w:r>
        <w:rPr>
          <w:rFonts w:hint="eastAsia"/>
        </w:rPr>
        <w:br/>
      </w:r>
      <w:r>
        <w:rPr>
          <w:rFonts w:hint="eastAsia"/>
        </w:rPr>
        <w:t>　　第四节 2024年中国推进节能与可再生能源发展的电价政策简析</w:t>
      </w:r>
      <w:r>
        <w:rPr>
          <w:rFonts w:hint="eastAsia"/>
        </w:rPr>
        <w:br/>
      </w:r>
      <w:r>
        <w:rPr>
          <w:rFonts w:hint="eastAsia"/>
        </w:rPr>
        <w:t>　　　　一、中国电价政策的现况</w:t>
      </w:r>
      <w:r>
        <w:rPr>
          <w:rFonts w:hint="eastAsia"/>
        </w:rPr>
        <w:br/>
      </w:r>
      <w:r>
        <w:rPr>
          <w:rFonts w:hint="eastAsia"/>
        </w:rPr>
        <w:t>　　　　二、电价政策目标转向可持续发展的前提</w:t>
      </w:r>
      <w:r>
        <w:rPr>
          <w:rFonts w:hint="eastAsia"/>
        </w:rPr>
        <w:br/>
      </w:r>
      <w:r>
        <w:rPr>
          <w:rFonts w:hint="eastAsia"/>
        </w:rPr>
        <w:t>　　　　三、促进节能与可再生能源发展的电价政策框架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2024-2030年中国金卤灯行业发展趋势预测分析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2024-2030年中国金卤灯行业发展趋势分析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三、集中程度预测分析</w:t>
      </w:r>
      <w:r>
        <w:rPr>
          <w:rFonts w:hint="eastAsia"/>
        </w:rPr>
        <w:br/>
      </w:r>
      <w:r>
        <w:rPr>
          <w:rFonts w:hint="eastAsia"/>
        </w:rPr>
        <w:t>　　　　三、国家政策鼓励</w:t>
      </w:r>
      <w:r>
        <w:rPr>
          <w:rFonts w:hint="eastAsia"/>
        </w:rPr>
        <w:br/>
      </w:r>
      <w:r>
        <w:rPr>
          <w:rFonts w:hint="eastAsia"/>
        </w:rPr>
        <w:t>　　第二节 2024-2030年中国金卤灯市场发展预测分析</w:t>
      </w:r>
      <w:r>
        <w:rPr>
          <w:rFonts w:hint="eastAsia"/>
        </w:rPr>
        <w:br/>
      </w:r>
      <w:r>
        <w:rPr>
          <w:rFonts w:hint="eastAsia"/>
        </w:rPr>
        <w:t>　　　　一、金卤灯价格走势分析</w:t>
      </w:r>
      <w:r>
        <w:rPr>
          <w:rFonts w:hint="eastAsia"/>
        </w:rPr>
        <w:br/>
      </w:r>
      <w:r>
        <w:rPr>
          <w:rFonts w:hint="eastAsia"/>
        </w:rPr>
        <w:t>　　　　二、金卤灯产销预测分析</w:t>
      </w:r>
      <w:r>
        <w:rPr>
          <w:rFonts w:hint="eastAsia"/>
        </w:rPr>
        <w:br/>
      </w:r>
      <w:r>
        <w:rPr>
          <w:rFonts w:hint="eastAsia"/>
        </w:rPr>
        <w:t>　　　　三、行业盈利能力预测分析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2024-2030年中国金卤灯市场调查预测分析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2024-2030年中国金卤灯行业投资机会与风险分析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2024-2030年中国金卤灯行业投资环境分析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2024-2030年中国金卤灯行业投资机会分析</w:t>
      </w:r>
      <w:r>
        <w:rPr>
          <w:rFonts w:hint="eastAsia"/>
        </w:rPr>
        <w:br/>
      </w:r>
      <w:r>
        <w:rPr>
          <w:rFonts w:hint="eastAsia"/>
        </w:rPr>
        <w:t>　　　　一、分析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中智~林~－汇总分析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2024年我国电光源制造行业主要盈利指标增长趋势图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普罗期电器（江苏）有限公司主要经济指标走势图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普罗期电器（江苏）有限公司经营收入走势图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普罗期电器（江苏）有限公司盈利指标走势图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普罗期电器（江苏）有限公司负债情况图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普罗期电器（江苏）有限公司负债指标走势图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普罗期电器（江苏）有限公司运营能力指标走势图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普罗期电器（江苏）有限公司成长能力指标走势图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宁海县光辉灯饰有限公司主要经济指标走势图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宁海县光辉灯饰有限公司经营收入走势图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宁海县光辉灯饰有限公司盈利指标走势图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宁海县光辉灯饰有限公司负债情况图</w:t>
      </w:r>
      <w:r>
        <w:rPr>
          <w:rFonts w:hint="eastAsia"/>
        </w:rPr>
        <w:br/>
      </w:r>
      <w:r>
        <w:rPr>
          <w:rFonts w:hint="eastAsia"/>
        </w:rPr>
        <w:t>　　图表 宁海县光辉灯饰有限公司负债指标走势图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宁海县光辉灯饰有限公司运营能力指标走势图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宁海县光辉灯饰有限公司成长能力指标走势图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沈阳百龙照明电器有限公司主要经济指标走势图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沈阳百龙照明电器有限公司经营收入走势图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沈阳百龙照明电器有限公司盈利指标走势图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沈阳百龙照明电器有限公司负债情况图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沈阳百龙照明电器有限公司负债指标走势图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沈阳百龙照明电器有限公司运营能力指标走势图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沈阳百龙照明电器有限公司成长能力指标走势图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常州高瑞电气有限公司主要经济指标走势图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常州高瑞电气有限公司经营收入走势图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常州高瑞电气有限公司盈利指标走势图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常州高瑞电气有限公司负债情况图</w:t>
      </w:r>
      <w:r>
        <w:rPr>
          <w:rFonts w:hint="eastAsia"/>
        </w:rPr>
        <w:br/>
      </w:r>
      <w:r>
        <w:rPr>
          <w:rFonts w:hint="eastAsia"/>
        </w:rPr>
        <w:t>　　图表 常州高瑞电气有限公司负债指标走势图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常州高瑞电气有限公司运营能力指标走势图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常州高瑞电气有限公司成长能力指标走势图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常州市牛塘特种灯泡厂主要经济指标走势图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常州市牛塘特种灯泡厂经营收入走势图</w:t>
      </w:r>
      <w:r>
        <w:rPr>
          <w:rFonts w:hint="eastAsia"/>
        </w:rPr>
        <w:br/>
      </w:r>
      <w:r>
        <w:rPr>
          <w:rFonts w:hint="eastAsia"/>
        </w:rPr>
        <w:t>　　图表 常州市牛塘特种灯泡厂盈利指标走势图</w:t>
      </w:r>
      <w:r>
        <w:rPr>
          <w:rFonts w:hint="eastAsia"/>
        </w:rPr>
        <w:br/>
      </w:r>
      <w:r>
        <w:rPr>
          <w:rFonts w:hint="eastAsia"/>
        </w:rPr>
        <w:t>　　图表 常州市牛塘特种灯泡厂负债情况图</w:t>
      </w:r>
      <w:r>
        <w:rPr>
          <w:rFonts w:hint="eastAsia"/>
        </w:rPr>
        <w:br/>
      </w:r>
      <w:r>
        <w:rPr>
          <w:rFonts w:hint="eastAsia"/>
        </w:rPr>
        <w:t>　　图表 常州市牛塘特种灯泡厂负债指标走势图</w:t>
      </w:r>
      <w:r>
        <w:rPr>
          <w:rFonts w:hint="eastAsia"/>
        </w:rPr>
        <w:br/>
      </w:r>
      <w:r>
        <w:rPr>
          <w:rFonts w:hint="eastAsia"/>
        </w:rPr>
        <w:t>　　图表 常州市牛塘特种灯泡厂运营能力指标走势图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常州市牛塘特种灯泡厂成长能力指标走势图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常州阿拉丁照明电器有限公司主要经济指标走势图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常州阿拉丁照明电器有限公司经营收入走势图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常州阿拉丁照明电器有限公司盈利指标走势图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常州阿拉丁照明电器有限公司负债情况图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常州阿拉丁照明电器有限公司负债指标走势图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常州阿拉丁照明电器有限公司运营能力指标走势图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常州阿拉丁照明电器有限公司成长能力指标走势图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2024-2030年中国金卤灯价格走势分析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2024-2030年中国金卤灯产销预测分析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2024-2030年中国金卤灯行业盈利能力预测分析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2024-2030年中国金卤灯市场调查预测分析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55abf94504bb0" w:history="1">
        <w:r>
          <w:rPr>
            <w:rStyle w:val="Hyperlink"/>
          </w:rPr>
          <w:t>2024年版中国金卤灯市场现状调研与发展趋势分析报告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55abf94504bb0" w:history="1">
        <w:r>
          <w:rPr>
            <w:rStyle w:val="Hyperlink"/>
          </w:rPr>
          <w:t>https://www.20087.com/M_JiXieJiDian/50/JinLuDengWeiLaiFaZhanQuShiYuCe.html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8ebc80ba3408e" w:history="1">
      <w:r>
        <w:rPr>
          <w:rStyle w:val="Hyperlink"/>
        </w:rPr>
        <w:t>2024年版中国金卤灯市场现状调研与发展趋势分析报告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JinLuDengWeiLaiFaZhanQuShiYuCe.html" TargetMode="External" Id="R9ef55abf9450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JinLuDengWeiLaiFaZhanQuShiYuCe.html" TargetMode="External" Id="Rafc8ebc80ba3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2024-04-30T06:00:00Z</dcterms:created>
  <dcterms:modified xsi:type="dcterms:W3CDTF">2024-04-30T07:00:00Z</dcterms:modified>
  <dc:subject>2024年版中国金卤灯市场现状调研与发展趋势分析报告</dc:subject>
  <dc:title>2024年版中国金卤灯市场现状调研与发展趋势分析报告</dc:title>
  <cp:keywords>2024年版中国金卤灯市场现状调研与发展趋势分析报告</cp:keywords>
  <dc:description>2024年版中国金卤灯市场现状调研与发展趋势分析报告</dc:description>
</cp:coreProperties>
</file>