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c110e1ec054d69" w:history="1">
              <w:r>
                <w:rPr>
                  <w:rStyle w:val="Hyperlink"/>
                </w:rPr>
                <w:t>2025-2031年中国铸造生铁市场现状全面调研与发展趋势分析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c110e1ec054d69" w:history="1">
              <w:r>
                <w:rPr>
                  <w:rStyle w:val="Hyperlink"/>
                </w:rPr>
                <w:t>2025-2031年中国铸造生铁市场现状全面调研与发展趋势分析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c110e1ec054d69" w:history="1">
                <w:r>
                  <w:rPr>
                    <w:rStyle w:val="Hyperlink"/>
                  </w:rPr>
                  <w:t>https://www.20087.com/0/05/ZhuZaoShengTieDeFaZhanQuShi.html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生铁市场在全球范围内保持着稳定的增长，主要得益于其在铸件制造中的不可或缺性。铸造生铁因其高含碳量和良好的流动性，成为生产铸铁件的主要原材料。近年来，随着全球制造业的复苏，特别是汽车、机械和建筑行业，对铸造生铁的需求持续上升。同时，生产技术的改进，如提高熔炼效率和减少污染物排放，推动了市场的健康发展。</w:t>
      </w:r>
      <w:r>
        <w:rPr>
          <w:rFonts w:hint="eastAsia"/>
        </w:rPr>
        <w:br/>
      </w:r>
      <w:r>
        <w:rPr>
          <w:rFonts w:hint="eastAsia"/>
        </w:rPr>
        <w:t>　　未来，铸造生铁行业将更加注重可持续生产和材料性能的提升。随着环保法规的加严，铸造生铁生产商将致力于减少生产过程中的碳排放和废物产生，采用更清洁的能源和循环利用技术。同时，新材料的研发，如高纯度和特殊合金成分的铸造生铁，将满足特定行业对铸件性能的更高要求。此外，智能制造和自动化技术的应用将提高生产效率和产品质量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c110e1ec054d69" w:history="1">
        <w:r>
          <w:rPr>
            <w:rStyle w:val="Hyperlink"/>
          </w:rPr>
          <w:t>2025-2031年中国铸造生铁市场现状全面调研与发展趋势分析</w:t>
        </w:r>
      </w:hyperlink>
      <w:r>
        <w:rPr>
          <w:rFonts w:hint="eastAsia"/>
        </w:rPr>
        <w:t>》系统分析了铸造生铁行业的市场需求、市场规模及价格动态，全面梳理了铸造生铁产业链结构，并对铸造生铁细分市场进行了深入探究。报告基于详实数据，科学预测了铸造生铁市场前景与发展趋势，重点剖析了品牌竞争格局、市场集中度及重点企业的市场地位。通过SWOT分析，报告识别了行业面临的机遇与风险，并提出了针对性发展策略与建议，为铸造生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铸造生铁概述</w:t>
      </w:r>
      <w:r>
        <w:rPr>
          <w:rFonts w:hint="eastAsia"/>
        </w:rPr>
        <w:br/>
      </w:r>
      <w:r>
        <w:rPr>
          <w:rFonts w:hint="eastAsia"/>
        </w:rPr>
        <w:t>　　第一节 铸造生铁定义</w:t>
      </w:r>
      <w:r>
        <w:rPr>
          <w:rFonts w:hint="eastAsia"/>
        </w:rPr>
        <w:br/>
      </w:r>
      <w:r>
        <w:rPr>
          <w:rFonts w:hint="eastAsia"/>
        </w:rPr>
        <w:t>　　第二节 铸造生铁发展历程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2025年中国铸造生铁行业发展环境分析</w:t>
      </w:r>
      <w:r>
        <w:rPr>
          <w:rFonts w:hint="eastAsia"/>
        </w:rPr>
        <w:br/>
      </w:r>
      <w:r>
        <w:rPr>
          <w:rFonts w:hint="eastAsia"/>
        </w:rPr>
        <w:t>　　第一节 铸造生铁行业经济环境分析</w:t>
      </w:r>
      <w:r>
        <w:rPr>
          <w:rFonts w:hint="eastAsia"/>
        </w:rPr>
        <w:br/>
      </w:r>
      <w:r>
        <w:rPr>
          <w:rFonts w:hint="eastAsia"/>
        </w:rPr>
        <w:t>　　第二节 铸造生铁行业政策环境分析</w:t>
      </w:r>
      <w:r>
        <w:rPr>
          <w:rFonts w:hint="eastAsia"/>
        </w:rPr>
        <w:br/>
      </w:r>
      <w:r>
        <w:rPr>
          <w:rFonts w:hint="eastAsia"/>
        </w:rPr>
        <w:t>　　第三节 铸造生铁行业技术环境分析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世界铸造生铁行业市场运行形势分析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2024-2025年全球铸造生铁行业发展概况</w:t>
      </w:r>
      <w:r>
        <w:rPr>
          <w:rFonts w:hint="eastAsia"/>
        </w:rPr>
        <w:br/>
      </w:r>
      <w:r>
        <w:rPr>
          <w:rFonts w:hint="eastAsia"/>
        </w:rPr>
        <w:t>　　第二节 世界铸造生铁行业发展走势</w:t>
      </w:r>
      <w:r>
        <w:rPr>
          <w:rFonts w:hint="eastAsia"/>
        </w:rPr>
        <w:br/>
      </w:r>
      <w:r>
        <w:rPr>
          <w:rFonts w:hint="eastAsia"/>
        </w:rPr>
        <w:t>　　　　一、全球铸造生铁行业市场分布情况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二、全球铸造生铁行业发展趋势分析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中国铸造生铁行业供给与需求情况分析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中国铸造生铁行业总体规模</w:t>
      </w:r>
      <w:r>
        <w:rPr>
          <w:rFonts w:hint="eastAsia"/>
        </w:rPr>
        <w:br/>
      </w:r>
      <w:r>
        <w:rPr>
          <w:rFonts w:hint="eastAsia"/>
        </w:rPr>
        <w:t>　　第二节 中国铸造生铁行业供给情况分析</w:t>
      </w:r>
      <w:r>
        <w:rPr>
          <w:rFonts w:hint="eastAsia"/>
        </w:rPr>
        <w:br/>
      </w:r>
      <w:r>
        <w:rPr>
          <w:rFonts w:hint="eastAsia"/>
        </w:rPr>
        <w:t>　　第三节 中国铸造生铁行业需求概况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中国铸造生铁行业规模与效益分析</w:t>
      </w:r>
      <w:r>
        <w:rPr>
          <w:rFonts w:hint="eastAsia"/>
        </w:rPr>
        <w:br/>
      </w:r>
      <w:r>
        <w:rPr>
          <w:rFonts w:hint="eastAsia"/>
        </w:rPr>
        <w:t>　　第一节 2020-2025年中国铸造生铁制造行业盈利能力分析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2020-2025年中国铸造生铁制造行业发展能力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2020-2025年铸造生铁制造行业偿债能力分析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2020-2025年铸造生铁制造企业数量分析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2024-2025年铸造生铁上、下游行业发展现状与趋势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铸造生铁上游行业发展分析</w:t>
      </w:r>
      <w:r>
        <w:rPr>
          <w:rFonts w:hint="eastAsia"/>
        </w:rPr>
        <w:br/>
      </w:r>
      <w:r>
        <w:rPr>
          <w:rFonts w:hint="eastAsia"/>
        </w:rPr>
        <w:t>　　　　一、铁矿石</w:t>
      </w:r>
      <w:r>
        <w:rPr>
          <w:rFonts w:hint="eastAsia"/>
        </w:rPr>
        <w:br/>
      </w:r>
      <w:r>
        <w:rPr>
          <w:rFonts w:hint="eastAsia"/>
        </w:rPr>
        <w:t>　　　　　　（一）铁矿石行业发展现状</w:t>
      </w:r>
      <w:r>
        <w:rPr>
          <w:rFonts w:hint="eastAsia"/>
        </w:rPr>
        <w:br/>
      </w:r>
      <w:r>
        <w:rPr>
          <w:rFonts w:hint="eastAsia"/>
        </w:rPr>
        <w:t>　　　　　　（二）铁矿石行业发展趋势预测</w:t>
      </w:r>
      <w:r>
        <w:rPr>
          <w:rFonts w:hint="eastAsia"/>
        </w:rPr>
        <w:br/>
      </w:r>
      <w:r>
        <w:rPr>
          <w:rFonts w:hint="eastAsia"/>
        </w:rPr>
        <w:t>　　　　二、焦炭</w:t>
      </w:r>
      <w:r>
        <w:rPr>
          <w:rFonts w:hint="eastAsia"/>
        </w:rPr>
        <w:br/>
      </w:r>
      <w:r>
        <w:rPr>
          <w:rFonts w:hint="eastAsia"/>
        </w:rPr>
        <w:t>　　　　　　（一）焦炭行业发展现状</w:t>
      </w:r>
      <w:r>
        <w:rPr>
          <w:rFonts w:hint="eastAsia"/>
        </w:rPr>
        <w:br/>
      </w:r>
      <w:r>
        <w:rPr>
          <w:rFonts w:hint="eastAsia"/>
        </w:rPr>
        <w:t>　　　　　　（二）焦炭行业发展趋势预测</w:t>
      </w:r>
      <w:r>
        <w:rPr>
          <w:rFonts w:hint="eastAsia"/>
        </w:rPr>
        <w:br/>
      </w:r>
      <w:r>
        <w:rPr>
          <w:rFonts w:hint="eastAsia"/>
        </w:rPr>
        <w:t>　　第二节 铸造生铁下游行业发展分析</w:t>
      </w:r>
      <w:r>
        <w:rPr>
          <w:rFonts w:hint="eastAsia"/>
        </w:rPr>
        <w:br/>
      </w:r>
      <w:r>
        <w:rPr>
          <w:rFonts w:hint="eastAsia"/>
        </w:rPr>
        <w:t>　　　　一、铸造生铁下游行业发展现状</w:t>
      </w:r>
      <w:r>
        <w:rPr>
          <w:rFonts w:hint="eastAsia"/>
        </w:rPr>
        <w:br/>
      </w:r>
      <w:r>
        <w:rPr>
          <w:rFonts w:hint="eastAsia"/>
        </w:rPr>
        <w:t>　　　　二、铸造生铁下游行业发展趋势预测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2024-2025年铸造生铁行业竞争格局分析</w:t>
      </w:r>
      <w:r>
        <w:rPr>
          <w:rFonts w:hint="eastAsia"/>
        </w:rPr>
        <w:br/>
      </w:r>
      <w:r>
        <w:rPr>
          <w:rFonts w:hint="eastAsia"/>
        </w:rPr>
        <w:t>　　第一节 铸造生铁行业集中度分析</w:t>
      </w:r>
      <w:r>
        <w:rPr>
          <w:rFonts w:hint="eastAsia"/>
        </w:rPr>
        <w:br/>
      </w:r>
      <w:r>
        <w:rPr>
          <w:rFonts w:hint="eastAsia"/>
        </w:rPr>
        <w:t>　　　　一、铸造生铁市场集中度分析</w:t>
      </w:r>
      <w:r>
        <w:rPr>
          <w:rFonts w:hint="eastAsia"/>
        </w:rPr>
        <w:br/>
      </w:r>
      <w:r>
        <w:rPr>
          <w:rFonts w:hint="eastAsia"/>
        </w:rPr>
        <w:t>　　　　二、铸造生铁企业集中度分析</w:t>
      </w:r>
      <w:r>
        <w:rPr>
          <w:rFonts w:hint="eastAsia"/>
        </w:rPr>
        <w:br/>
      </w:r>
      <w:r>
        <w:rPr>
          <w:rFonts w:hint="eastAsia"/>
        </w:rPr>
        <w:t>　　　　三、铸造生铁区域集中度分析</w:t>
      </w:r>
      <w:r>
        <w:rPr>
          <w:rFonts w:hint="eastAsia"/>
        </w:rPr>
        <w:br/>
      </w:r>
      <w:r>
        <w:rPr>
          <w:rFonts w:hint="eastAsia"/>
        </w:rPr>
        <w:t>　　第二节 铸造生铁行业竞争格局分析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2020-2025年中国铸造生铁行业重点企业竞争力分析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徐州森宇合金钢铁有限公司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象山顺风铸造有限公司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自贡市川泰机械铸造有限公司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株洲市鑫旺铸造有限公司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盐城市精工铸业有限公司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铸造生铁行业企业经营策略研究分析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铸造生铁企业多样化经营策略分析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大型铸造生铁企业集团未来发展策略分析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对中小铸造生铁企业生产经营的建议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中国铸造生铁产业市场竞争策略建议</w:t>
      </w:r>
      <w:r>
        <w:rPr>
          <w:rFonts w:hint="eastAsia"/>
        </w:rPr>
        <w:br/>
      </w:r>
      <w:r>
        <w:rPr>
          <w:rFonts w:hint="eastAsia"/>
        </w:rPr>
        <w:t>　　第一节 铸造生铁行业发展战略研究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中国铸造生铁产业竞争战略建议</w:t>
      </w:r>
      <w:r>
        <w:rPr>
          <w:rFonts w:hint="eastAsia"/>
        </w:rPr>
        <w:br/>
      </w:r>
      <w:r>
        <w:rPr>
          <w:rFonts w:hint="eastAsia"/>
        </w:rPr>
        <w:t>　　　　一、铸造生铁竞争战略选择建议</w:t>
      </w:r>
      <w:r>
        <w:rPr>
          <w:rFonts w:hint="eastAsia"/>
        </w:rPr>
        <w:br/>
      </w:r>
      <w:r>
        <w:rPr>
          <w:rFonts w:hint="eastAsia"/>
        </w:rPr>
        <w:t>　　　　二、铸造生铁产业升级策略建议</w:t>
      </w:r>
      <w:r>
        <w:rPr>
          <w:rFonts w:hint="eastAsia"/>
        </w:rPr>
        <w:br/>
      </w:r>
      <w:r>
        <w:rPr>
          <w:rFonts w:hint="eastAsia"/>
        </w:rPr>
        <w:t>　　　　三、铸造生铁产业转移策略建议</w:t>
      </w:r>
      <w:r>
        <w:rPr>
          <w:rFonts w:hint="eastAsia"/>
        </w:rPr>
        <w:br/>
      </w:r>
      <w:r>
        <w:rPr>
          <w:rFonts w:hint="eastAsia"/>
        </w:rPr>
        <w:t>　　　　四、铸造生铁价值链定位建议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中国铸造生铁行业未来发展预测及投资前景分析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未来铸造生铁行业发展趋势分析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一、未来铸造生铁行业发展分析</w:t>
      </w:r>
      <w:r>
        <w:rPr>
          <w:rFonts w:hint="eastAsia"/>
        </w:rPr>
        <w:br/>
      </w:r>
      <w:r>
        <w:rPr>
          <w:rFonts w:hint="eastAsia"/>
        </w:rPr>
        <w:t>　　　　二、未来铸造生铁行业技术开发方向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2025-2031年铸造生铁行业运行状况预测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一、2025-2031年铸造生铁行业产量预测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二、2025-2031年铸造生铁行业需求预测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业内专家对中国铸造生铁行业投资的建议及观点</w:t>
      </w:r>
      <w:r>
        <w:rPr>
          <w:rFonts w:hint="eastAsia"/>
        </w:rPr>
        <w:br/>
      </w:r>
      <w:r>
        <w:rPr>
          <w:rFonts w:hint="eastAsia"/>
        </w:rPr>
        <w:t>　　第一节 铸造生铁行业投资机遇</w:t>
      </w:r>
      <w:r>
        <w:rPr>
          <w:rFonts w:hint="eastAsia"/>
        </w:rPr>
        <w:br/>
      </w:r>
      <w:r>
        <w:rPr>
          <w:rFonts w:hint="eastAsia"/>
        </w:rPr>
        <w:t>　　　　一、中国当前经济形势对铸造生铁行业的影响</w:t>
      </w:r>
      <w:r>
        <w:rPr>
          <w:rFonts w:hint="eastAsia"/>
        </w:rPr>
        <w:br/>
      </w:r>
      <w:r>
        <w:rPr>
          <w:rFonts w:hint="eastAsia"/>
        </w:rPr>
        <w:t>　　　　二、铸造生铁企业在危机中的竞争优势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铸造生铁行业投资风险</w:t>
      </w:r>
      <w:r>
        <w:rPr>
          <w:rFonts w:hint="eastAsia"/>
        </w:rPr>
        <w:br/>
      </w:r>
      <w:r>
        <w:rPr>
          <w:rFonts w:hint="eastAsia"/>
        </w:rPr>
        <w:t>　　第三节 中~智林：铸造生铁行业应对策略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铸造生铁产业链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2020-2025年中国铸造生铁行业市场规模及增长情况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2020-2025年中国铸造生铁行业产量及增长趋势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2020-2025年中国铸造生铁市场需求量及增速统计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2020-2025年中国铸造生铁行业盈利情况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2020-2025年中国铸造生铁行业企业数量情况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2020-2025年中国铸造生铁行业企业平均规模情况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2020-2025年中国铸造生铁行业市场规模及增长情况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**地区铸造生铁市场规模及增长情况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**地区铸造生铁行业市场需求情况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铸造生铁重点企业（一）基本信息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铸造生铁重点企业（一）经营情况分析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铸造生铁重点企业（一）主要经济指标情况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铸造生铁重点企业（一）盈利能力情况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铸造生铁重点企业（一）偿债能力情况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铸造生铁重点企业（一）运营能力情况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铸造生铁重点企业（一）成长能力情况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铸造生铁重点企业（二）基本信息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铸造生铁重点企业（二）经营情况分析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铸造生铁重点企业（二）主要经济指标情况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铸造生铁重点企业（二）盈利能力情况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铸造生铁重点企业（二）偿债能力情况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铸造生铁重点企业（二）运营能力情况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铸造生铁重点企业（二）成长能力情况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2025-2031年中国铸造生铁行业产量预测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2025-2031年中国铸造生铁市场需求量预测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2025-2031年中国铸造生铁行业市场规模预测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2025-2031年中国铸造生铁市场前景分析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2025-2031年中国铸造生铁行业发展趋势预测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c110e1ec054d69" w:history="1">
        <w:r>
          <w:rPr>
            <w:rStyle w:val="Hyperlink"/>
          </w:rPr>
          <w:t>2025-2031年中国铸造生铁市场现状全面调研与发展趋势分析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c110e1ec054d69" w:history="1">
        <w:r>
          <w:rPr>
            <w:rStyle w:val="Hyperlink"/>
          </w:rPr>
          <w:t>https://www.20087.com/0/05/ZhuZaoShengTieDeFaZhanQuShi.html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热点：铸铁多少钱一吨最新、铸造生铁z18、中国超高纯铁生产企业、铸造生铁和炼钢生铁区别、生铁和铸铁的锅哪个好、铸造生铁磷高怎么办、浙江十大钢铁厂、铸造生铁国家标准表、铸铁的分类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a58c32664f41db" w:history="1">
      <w:r>
        <w:rPr>
          <w:rStyle w:val="Hyperlink"/>
        </w:rPr>
        <w:t>2025-2031年中国铸造生铁市场现状全面调研与发展趋势分析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ZhuZaoShengTieDeFaZhanQuShi.html" TargetMode="External" Id="Racc110e1ec054d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ZhuZaoShengTieDeFaZhanQuShi.html" TargetMode="External" Id="Rcca58c32664f41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2025-04-24T07:50:00Z</dcterms:created>
  <dcterms:modified xsi:type="dcterms:W3CDTF">2025-04-24T08:50:00Z</dcterms:modified>
  <dc:subject>2025-2031年中国铸造生铁市场现状全面调研与发展趋势分析</dc:subject>
  <dc:title>2025-2031年中国铸造生铁市场现状全面调研与发展趋势分析</dc:title>
  <cp:keywords>2025-2031年中国铸造生铁市场现状全面调研与发展趋势分析</cp:keywords>
  <dc:description>2025-2031年中国铸造生铁市场现状全面调研与发展趋势分析</dc:description>
</cp:coreProperties>
</file>