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04f4053c4c3b" w:history="1">
              <w:r>
                <w:rPr>
                  <w:rStyle w:val="Hyperlink"/>
                </w:rPr>
                <w:t>2025-2031年中国光纤连接器市场现状与前景趋势报告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04f4053c4c3b" w:history="1">
              <w:r>
                <w:rPr>
                  <w:rStyle w:val="Hyperlink"/>
                </w:rPr>
                <w:t>2025-2031年中国光纤连接器市场现状与前景趋势报告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604f4053c4c3b" w:history="1">
                <w:r>
                  <w:rPr>
                    <w:rStyle w:val="Hyperlink"/>
                  </w:rPr>
                  <w:t>https://www.20087.com/1/15/GuangXianLianJieQiFaZhanQuShiFenXi.html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网络中的关键组件，经历了从简单机械对接到精密自动对准技术的演变，目前市场上的产品种类繁多，包括LC、SC、FC等多种接口类型，支持高速数据传输。随着5G网络、数据中心建设的加速，对高速率、高密度、低损耗的光纤连接器需求日益增长，推动了诸如MPO、QSFP等高速接口的广泛应用。</w:t>
      </w:r>
      <w:r>
        <w:rPr>
          <w:rFonts w:hint="eastAsia"/>
        </w:rPr>
        <w:br/>
      </w:r>
      <w:r>
        <w:rPr>
          <w:rFonts w:hint="eastAsia"/>
        </w:rPr>
        <w:t>　　未来光纤连接器的发展将聚焦于更高速率传输和更小体积设计，以适应数据中心和5G网络的高性能需求。智能化、即插即用的连接器设计，以及支持远程监控和诊断功能的智能光纤连接解决方案，将成为行业创新点。此外，随着光子集成技术的进步，一体化、多功能的光电器件集成将是光纤连接器技术的长远趋势，以实现更高效的数据传输和更简便的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04f4053c4c3b" w:history="1">
        <w:r>
          <w:rPr>
            <w:rStyle w:val="Hyperlink"/>
          </w:rPr>
          <w:t>2025-2031年中国光纤连接器市场现状与前景趋势报告</w:t>
        </w:r>
      </w:hyperlink>
      <w:r>
        <w:rPr>
          <w:rFonts w:hint="eastAsia"/>
        </w:rPr>
        <w:t>》依据国家统计局、海关总署及光纤连接器相关协会等部门的权威资料数据，以及对光纤连接器行业重点区域实地调研，结合光纤连接器行业发展所处的环境，从理论到实践、从宏观到微观等多个角度对光纤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04f4053c4c3b" w:history="1">
        <w:r>
          <w:rPr>
            <w:rStyle w:val="Hyperlink"/>
          </w:rPr>
          <w:t>2025-2031年中国光纤连接器市场现状与前景趋势报告</w:t>
        </w:r>
      </w:hyperlink>
      <w:r>
        <w:rPr>
          <w:rFonts w:hint="eastAsia"/>
        </w:rPr>
        <w:t>》内容严谨、数据翔实，通过辅以大量直观的图表，帮助光纤连接器企业准确把握光纤连接器行业发展动向、正确制定光纤连接器企业发展战略和光纤连接器投资策略。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二、光纤连接器行业经济特性</w:t>
      </w:r>
      <w:r>
        <w:rPr>
          <w:rFonts w:hint="eastAsia"/>
        </w:rPr>
        <w:br/>
      </w:r>
      <w:r>
        <w:rPr>
          <w:rFonts w:hint="eastAsia"/>
        </w:rPr>
        <w:t>　　　　三、光纤连接器行业产业链简介</w:t>
      </w:r>
      <w:r>
        <w:rPr>
          <w:rFonts w:hint="eastAsia"/>
        </w:rPr>
        <w:br/>
      </w:r>
      <w:r>
        <w:rPr>
          <w:rFonts w:hint="eastAsia"/>
        </w:rPr>
        <w:t>　　第二节 光纤连接器行业发展成熟度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一、光纤连接器行业发展周期分析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提高我国光纤连接器技术的对策</w:t>
      </w:r>
      <w:r>
        <w:rPr>
          <w:rFonts w:hint="eastAsia"/>
        </w:rPr>
        <w:br/>
      </w:r>
      <w:r>
        <w:rPr>
          <w:rFonts w:hint="eastAsia"/>
        </w:rPr>
        <w:t>　　第四节 我国光纤连接器产品研发、设计发展趋势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中国光纤连接器市场发展调研</w:t>
      </w:r>
      <w:r>
        <w:rPr>
          <w:rFonts w:hint="eastAsia"/>
        </w:rPr>
        <w:br/>
      </w:r>
      <w:r>
        <w:rPr>
          <w:rFonts w:hint="eastAsia"/>
        </w:rPr>
        <w:t>　　第一节 光纤连接器市场现状分析及预测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二、2025-2031年中国光纤连接器市场规模预测</w:t>
      </w:r>
      <w:r>
        <w:rPr>
          <w:rFonts w:hint="eastAsia"/>
        </w:rPr>
        <w:br/>
      </w:r>
      <w:r>
        <w:rPr>
          <w:rFonts w:hint="eastAsia"/>
        </w:rPr>
        <w:t>　　第二节 光纤连接器行业产能分析及预测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二、2025-2031年中国光纤连接器行业产能预测</w:t>
      </w:r>
      <w:r>
        <w:rPr>
          <w:rFonts w:hint="eastAsia"/>
        </w:rPr>
        <w:br/>
      </w:r>
      <w:r>
        <w:rPr>
          <w:rFonts w:hint="eastAsia"/>
        </w:rPr>
        <w:t>　　第三节 光纤连接器行业产量分析及预测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第四节 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第五节 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2025年中国光纤连接器行业上下游行业发展分析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光纤连接器上游行业分析</w:t>
      </w:r>
      <w:r>
        <w:rPr>
          <w:rFonts w:hint="eastAsia"/>
        </w:rPr>
        <w:br/>
      </w:r>
      <w:r>
        <w:rPr>
          <w:rFonts w:hint="eastAsia"/>
        </w:rPr>
        <w:t>　　　　一、光纤连接器产品成本构成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四、上游供给对光纤连接器行业的影响</w:t>
      </w:r>
      <w:r>
        <w:rPr>
          <w:rFonts w:hint="eastAsia"/>
        </w:rPr>
        <w:br/>
      </w:r>
      <w:r>
        <w:rPr>
          <w:rFonts w:hint="eastAsia"/>
        </w:rPr>
        <w:t>　　第二节 光纤连接器下游行业分析</w:t>
      </w:r>
      <w:r>
        <w:rPr>
          <w:rFonts w:hint="eastAsia"/>
        </w:rPr>
        <w:br/>
      </w:r>
      <w:r>
        <w:rPr>
          <w:rFonts w:hint="eastAsia"/>
        </w:rPr>
        <w:t>　　　　一、光纤连接器下游行业分布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2025年中国光纤连接器产业竞争现状分析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一、光纤连接器竞争力分析</w:t>
      </w:r>
      <w:r>
        <w:rPr>
          <w:rFonts w:hint="eastAsia"/>
        </w:rPr>
        <w:br/>
      </w:r>
      <w:r>
        <w:rPr>
          <w:rFonts w:hint="eastAsia"/>
        </w:rPr>
        <w:t>　　　　二、光纤连接器技术竞争分析</w:t>
      </w:r>
      <w:r>
        <w:rPr>
          <w:rFonts w:hint="eastAsia"/>
        </w:rPr>
        <w:br/>
      </w:r>
      <w:r>
        <w:rPr>
          <w:rFonts w:hint="eastAsia"/>
        </w:rPr>
        <w:t>　　　　三、光纤连接器价格竞争分析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[^中^智^林]对我国光纤连接器品牌的战略思考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2025-2031年中国光纤连接器行业利润预测</w:t>
      </w:r>
      <w:r>
        <w:rPr>
          <w:rFonts w:hint="eastAsia"/>
        </w:rPr>
        <w:br/>
      </w:r>
      <w:r>
        <w:rPr>
          <w:rFonts w:hint="eastAsia"/>
        </w:rPr>
        <w:t>　　图表 2025年光纤连接器行业壁垒</w:t>
      </w:r>
      <w:r>
        <w:rPr>
          <w:rFonts w:hint="eastAsia"/>
        </w:rPr>
        <w:br/>
      </w:r>
      <w:r>
        <w:rPr>
          <w:rFonts w:hint="eastAsia"/>
        </w:rPr>
        <w:t>　　图表 2025年光纤连接器市场前景分析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2025年光纤连接器发展趋势预测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04f4053c4c3b" w:history="1">
        <w:r>
          <w:rPr>
            <w:rStyle w:val="Hyperlink"/>
          </w:rPr>
          <w:t>2025-2031年中国光纤连接器市场现状与前景趋势报告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604f4053c4c3b" w:history="1">
        <w:r>
          <w:rPr>
            <w:rStyle w:val="Hyperlink"/>
          </w:rPr>
          <w:t>https://www.20087.com/1/15/GuangXianLianJieQiFaZhanQuShiFenXi.html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0ca7c9ef6493d" w:history="1">
      <w:r>
        <w:rPr>
          <w:rStyle w:val="Hyperlink"/>
        </w:rPr>
        <w:t>2025-2031年中国光纤连接器市场现状与前景趋势报告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gXianLianJieQiFaZhanQuShiFenXi.html" TargetMode="External" Id="Rb04604f4053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gXianLianJieQiFaZhanQuShiFenXi.html" TargetMode="External" Id="R1f00ca7c9ef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2024-09-08T06:48:00Z</dcterms:created>
  <dcterms:modified xsi:type="dcterms:W3CDTF">2024-09-08T07:48:00Z</dcterms:modified>
  <dc:subject>2025-2031年中国光纤连接器市场现状与前景趋势报告</dc:subject>
  <dc:title>2025-2031年中国光纤连接器市场现状与前景趋势报告</dc:title>
  <cp:keywords>2025-2031年中国光纤连接器市场现状与前景趋势报告</cp:keywords>
  <dc:description>2025-2031年中国光纤连接器市场现状与前景趋势报告</dc:description>
</cp:coreProperties>
</file>