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0673edfd845b3" w:history="1">
              <w:r>
                <w:rPr>
                  <w:rStyle w:val="Hyperlink"/>
                </w:rPr>
                <w:t>2025-2031年中国冲击钻市场深度调研及发展趋势分析报告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0673edfd845b3" w:history="1">
              <w:r>
                <w:rPr>
                  <w:rStyle w:val="Hyperlink"/>
                </w:rPr>
                <w:t>2025-2031年中国冲击钻市场深度调研及发展趋势分析报告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0673edfd845b3" w:history="1">
                <w:r>
                  <w:rPr>
                    <w:rStyle w:val="Hyperlink"/>
                  </w:rPr>
                  <w:t>https://www.20087.com/1/85/ChongJiZuanHangYeQuShi.html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钻是一种重要的电动工具，近年来随着制造业的发展和技术进步，市场需求持续扩大。当前市场上，冲击钻不仅在功率、耐用性方面有了显著提升，还在设计美感、人体工学方面实现了突破。随着技术的发展，现代冲击钻不仅能够提供强大的钻孔能力，还能通过改进设计提高产品的耐用性和使用舒适性。此外，随着消费者对高品质电动工具的需求增加，冲击钻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冲击钻将朝着更高效、更智能、更环保的方向发展。一方面，随着新材料技术的进步，冲击钻将采用更耐用、更轻质的材料，提高产品的可靠性和使用寿命。另一方面，随着智能技术的应用，冲击钻将集成更多智能化功能，如自诊断、扭矩调节等，提高产品的稳定性和操作效率。此外，随着可持续发展理念的推广，冲击钻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0673edfd845b3" w:history="1">
        <w:r>
          <w:rPr>
            <w:rStyle w:val="Hyperlink"/>
          </w:rPr>
          <w:t>2025-2031年中国冲击钻市场深度调研及发展趋势分析报告</w:t>
        </w:r>
      </w:hyperlink>
      <w:r>
        <w:rPr>
          <w:rFonts w:hint="eastAsia"/>
        </w:rPr>
        <w:t>》基于国家统计局、相关行业协会等详实数据，系统分析冲击钻行业市场规模、供需动态及价格走势，梳理产业链结构和冲击钻细分领域现状。报告客观评估冲击钻行业竞争格局与重点企业市场表现，结合冲击钻技术发展水平与创新方向，预测冲击钻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冲击钻行业概述</w:t>
      </w:r>
      <w:r>
        <w:rPr>
          <w:rFonts w:hint="eastAsia"/>
        </w:rPr>
        <w:br/>
      </w:r>
      <w:r>
        <w:rPr>
          <w:rFonts w:hint="eastAsia"/>
        </w:rPr>
        <w:t>　　第一节 冲击钻行业界定</w:t>
      </w:r>
      <w:r>
        <w:rPr>
          <w:rFonts w:hint="eastAsia"/>
        </w:rPr>
        <w:br/>
      </w:r>
      <w:r>
        <w:rPr>
          <w:rFonts w:hint="eastAsia"/>
        </w:rPr>
        <w:t>　　第二节 冲击钻行业发展历程</w:t>
      </w:r>
      <w:r>
        <w:rPr>
          <w:rFonts w:hint="eastAsia"/>
        </w:rPr>
        <w:br/>
      </w:r>
      <w:r>
        <w:rPr>
          <w:rFonts w:hint="eastAsia"/>
        </w:rPr>
        <w:t>　　第三节 冲击钻产业链分析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二、冲击钻产业链模型分析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2024-2025年中国冲击钻行业发展环境分析</w:t>
      </w:r>
      <w:r>
        <w:rPr>
          <w:rFonts w:hint="eastAsia"/>
        </w:rPr>
        <w:br/>
      </w:r>
      <w:r>
        <w:rPr>
          <w:rFonts w:hint="eastAsia"/>
        </w:rPr>
        <w:t>　　第一节 冲击钻行业经济环境分析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冲击钻行业政策环境分析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一、冲击钻行业相关政策</w:t>
      </w:r>
      <w:r>
        <w:rPr>
          <w:rFonts w:hint="eastAsia"/>
        </w:rPr>
        <w:br/>
      </w:r>
      <w:r>
        <w:rPr>
          <w:rFonts w:hint="eastAsia"/>
        </w:rPr>
        <w:t>　　　　二、冲击钻行业相关标准</w:t>
      </w:r>
      <w:r>
        <w:rPr>
          <w:rFonts w:hint="eastAsia"/>
        </w:rPr>
        <w:br/>
      </w:r>
      <w:r>
        <w:rPr>
          <w:rFonts w:hint="eastAsia"/>
        </w:rPr>
        <w:t>　　第三节 冲击钻行业技术环境分析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2024-2025年中国冲击钻行业发展概况</w:t>
      </w:r>
      <w:r>
        <w:rPr>
          <w:rFonts w:hint="eastAsia"/>
        </w:rPr>
        <w:br/>
      </w:r>
      <w:r>
        <w:rPr>
          <w:rFonts w:hint="eastAsia"/>
        </w:rPr>
        <w:t>　　第一节 冲击钻行业发展态势分析</w:t>
      </w:r>
      <w:r>
        <w:rPr>
          <w:rFonts w:hint="eastAsia"/>
        </w:rPr>
        <w:br/>
      </w:r>
      <w:r>
        <w:rPr>
          <w:rFonts w:hint="eastAsia"/>
        </w:rPr>
        <w:t>　　第二节 冲击钻行业发展特点分析</w:t>
      </w:r>
      <w:r>
        <w:rPr>
          <w:rFonts w:hint="eastAsia"/>
        </w:rPr>
        <w:br/>
      </w:r>
      <w:r>
        <w:rPr>
          <w:rFonts w:hint="eastAsia"/>
        </w:rPr>
        <w:t>　　第三节 冲击钻行业市场供需分析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2020-2025年中国冲击钻行业总体规模</w:t>
      </w:r>
      <w:r>
        <w:rPr>
          <w:rFonts w:hint="eastAsia"/>
        </w:rPr>
        <w:br/>
      </w:r>
      <w:r>
        <w:rPr>
          <w:rFonts w:hint="eastAsia"/>
        </w:rPr>
        <w:t>　　第二节 中国冲击钻行业盈利情况分析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中国冲击钻行业产量情况分析与预测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一、2020-2025年冲击钻行业产量统计分析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二、2025年冲击钻行业产量特点分析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三、2025-2031年中国冲击钻行业产量预测分析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中国冲击钻行业需求概况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一、2020-2025年中国冲击钻行业需求情况分析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二、2025年中国冲击钻行业市场需求特点分析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三、2025-2031年中国冲击钻市场需求预测分析</w:t>
      </w:r>
      <w:r>
        <w:rPr>
          <w:rFonts w:hint="eastAsia"/>
        </w:rPr>
        <w:br/>
      </w:r>
      <w:r>
        <w:rPr>
          <w:rFonts w:hint="eastAsia"/>
        </w:rPr>
        <w:t>　　第五节 冲击钻产业供需平衡状况分析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2020-2025年中国冲击钻行业总体发展状况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中国冲击钻行业规模情况分析</w:t>
      </w:r>
      <w:r>
        <w:rPr>
          <w:rFonts w:hint="eastAsia"/>
        </w:rPr>
        <w:br/>
      </w:r>
      <w:r>
        <w:rPr>
          <w:rFonts w:hint="eastAsia"/>
        </w:rPr>
        <w:t>　　　　一、冲击钻行业单位规模情况分析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二、冲击钻行业人员规模状况分析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三、冲击钻行业资产规模状况分析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四、冲击钻行业市场规模状况分析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五、冲击钻行业敏感性分析</w:t>
      </w:r>
      <w:r>
        <w:rPr>
          <w:rFonts w:hint="eastAsia"/>
        </w:rPr>
        <w:br/>
      </w:r>
      <w:r>
        <w:rPr>
          <w:rFonts w:hint="eastAsia"/>
        </w:rPr>
        <w:t>　　第二节 中国冲击钻行业财务能力分析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一、冲击钻行业盈利能力分析</w:t>
      </w:r>
      <w:r>
        <w:rPr>
          <w:rFonts w:hint="eastAsia"/>
        </w:rPr>
        <w:br/>
      </w:r>
      <w:r>
        <w:rPr>
          <w:rFonts w:hint="eastAsia"/>
        </w:rPr>
        <w:t>　　　　二、冲击钻行业偿债能力分析</w:t>
      </w:r>
      <w:r>
        <w:rPr>
          <w:rFonts w:hint="eastAsia"/>
        </w:rPr>
        <w:br/>
      </w:r>
      <w:r>
        <w:rPr>
          <w:rFonts w:hint="eastAsia"/>
        </w:rPr>
        <w:t>　　　　三、冲击钻行业营运能力分析</w:t>
      </w:r>
      <w:r>
        <w:rPr>
          <w:rFonts w:hint="eastAsia"/>
        </w:rPr>
        <w:br/>
      </w:r>
      <w:r>
        <w:rPr>
          <w:rFonts w:hint="eastAsia"/>
        </w:rPr>
        <w:t>　　　　四、冲击钻行业发展能力分析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2020-2025年中国冲击钻行业重点地区调研分析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一、中国冲击钻行业重点区域市场结构调研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二、**地区冲击钻市场调研分析</w:t>
      </w:r>
      <w:r>
        <w:rPr>
          <w:rFonts w:hint="eastAsia"/>
        </w:rPr>
        <w:br/>
      </w:r>
      <w:r>
        <w:rPr>
          <w:rFonts w:hint="eastAsia"/>
        </w:rPr>
        <w:t>　　　　三、**地区冲击钻市场调研分析</w:t>
      </w:r>
      <w:r>
        <w:rPr>
          <w:rFonts w:hint="eastAsia"/>
        </w:rPr>
        <w:br/>
      </w:r>
      <w:r>
        <w:rPr>
          <w:rFonts w:hint="eastAsia"/>
        </w:rPr>
        <w:t>　　　　四、**地区冲击钻市场调研分析</w:t>
      </w:r>
      <w:r>
        <w:rPr>
          <w:rFonts w:hint="eastAsia"/>
        </w:rPr>
        <w:br/>
      </w:r>
      <w:r>
        <w:rPr>
          <w:rFonts w:hint="eastAsia"/>
        </w:rPr>
        <w:t>　　　　五、**地区冲击钻市场调研分析</w:t>
      </w:r>
      <w:r>
        <w:rPr>
          <w:rFonts w:hint="eastAsia"/>
        </w:rPr>
        <w:br/>
      </w:r>
      <w:r>
        <w:rPr>
          <w:rFonts w:hint="eastAsia"/>
        </w:rPr>
        <w:t>　　　　六、**地区冲击钻市场调研分析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中国冲击钻行业进出口情况分析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一、2020-2025年冲击钻行业出口情况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三、2025-2031年冲击钻行业出口情况预测</w:t>
      </w:r>
      <w:r>
        <w:rPr>
          <w:rFonts w:hint="eastAsia"/>
        </w:rPr>
        <w:br/>
      </w:r>
      <w:r>
        <w:rPr>
          <w:rFonts w:hint="eastAsia"/>
        </w:rPr>
        <w:t>　　第二节 冲击钻行业进口情况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一、2020-2025年冲击钻行业进口情况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三、2025-2031年冲击钻行业进口情况预测</w:t>
      </w:r>
      <w:r>
        <w:rPr>
          <w:rFonts w:hint="eastAsia"/>
        </w:rPr>
        <w:br/>
      </w:r>
      <w:r>
        <w:rPr>
          <w:rFonts w:hint="eastAsia"/>
        </w:rPr>
        <w:t>　　第三节 冲击钻行业进出口面临的挑战及对策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冲击钻行业上游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冲击钻行业下游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中国冲击钻行业产品价格监测</w:t>
      </w:r>
      <w:r>
        <w:rPr>
          <w:rFonts w:hint="eastAsia"/>
        </w:rPr>
        <w:br/>
      </w:r>
      <w:r>
        <w:rPr>
          <w:rFonts w:hint="eastAsia"/>
        </w:rPr>
        <w:t>　　　　一、冲击钻市场价格特征</w:t>
      </w:r>
      <w:r>
        <w:rPr>
          <w:rFonts w:hint="eastAsia"/>
        </w:rPr>
        <w:br/>
      </w:r>
      <w:r>
        <w:rPr>
          <w:rFonts w:hint="eastAsia"/>
        </w:rPr>
        <w:t>　　　　二、当前冲击钻市场价格评述</w:t>
      </w:r>
      <w:r>
        <w:rPr>
          <w:rFonts w:hint="eastAsia"/>
        </w:rPr>
        <w:br/>
      </w:r>
      <w:r>
        <w:rPr>
          <w:rFonts w:hint="eastAsia"/>
        </w:rPr>
        <w:t>　　　　三、影响冲击钻市场价格因素分析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四、未来冲击钻市场价格走势预测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冲击钻行业竞争格局分析</w:t>
      </w:r>
      <w:r>
        <w:rPr>
          <w:rFonts w:hint="eastAsia"/>
        </w:rPr>
        <w:br/>
      </w:r>
      <w:r>
        <w:rPr>
          <w:rFonts w:hint="eastAsia"/>
        </w:rPr>
        <w:t>　　第一节 冲击钻行业集中度分析</w:t>
      </w:r>
      <w:r>
        <w:rPr>
          <w:rFonts w:hint="eastAsia"/>
        </w:rPr>
        <w:br/>
      </w:r>
      <w:r>
        <w:rPr>
          <w:rFonts w:hint="eastAsia"/>
        </w:rPr>
        <w:t>　　　　一、冲击钻市场集中度分析</w:t>
      </w:r>
      <w:r>
        <w:rPr>
          <w:rFonts w:hint="eastAsia"/>
        </w:rPr>
        <w:br/>
      </w:r>
      <w:r>
        <w:rPr>
          <w:rFonts w:hint="eastAsia"/>
        </w:rPr>
        <w:t>　　　　二、冲击钻企业集中度分析</w:t>
      </w:r>
      <w:r>
        <w:rPr>
          <w:rFonts w:hint="eastAsia"/>
        </w:rPr>
        <w:br/>
      </w:r>
      <w:r>
        <w:rPr>
          <w:rFonts w:hint="eastAsia"/>
        </w:rPr>
        <w:t>　　　　三、冲击钻区域集中度分析</w:t>
      </w:r>
      <w:r>
        <w:rPr>
          <w:rFonts w:hint="eastAsia"/>
        </w:rPr>
        <w:br/>
      </w:r>
      <w:r>
        <w:rPr>
          <w:rFonts w:hint="eastAsia"/>
        </w:rPr>
        <w:t>　　第二节 冲击钻行业竞争格局分析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一、2024-2025年冲击钻行业竞争分析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二、2024-2025年中外冲击钻产品竞争分析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三、2020-2025年中国冲击钻市场竞争分析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四、2025-2031年国内主要冲击钻企业动向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二、冲击钻企业经营情况分析</w:t>
      </w:r>
      <w:r>
        <w:rPr>
          <w:rFonts w:hint="eastAsia"/>
        </w:rPr>
        <w:br/>
      </w:r>
      <w:r>
        <w:rPr>
          <w:rFonts w:hint="eastAsia"/>
        </w:rPr>
        <w:t>　　　　三、冲击钻企业发展规划及前景展望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我国冲击钻行业前景与机遇分析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一、2025年济研：我国冲击钻行业发展前景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二、2025年我国冲击钻发展机遇分析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三、经济危机对冲击钻行业的影响分析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2025-2031年中国冲击钻市场趋势分析</w:t>
      </w:r>
      <w:r>
        <w:rPr>
          <w:rFonts w:hint="eastAsia"/>
        </w:rPr>
        <w:br/>
      </w:r>
      <w:r>
        <w:rPr>
          <w:rFonts w:hint="eastAsia"/>
        </w:rPr>
        <w:t>　　　　一、冲击钻市场趋势总结</w:t>
      </w:r>
      <w:r>
        <w:rPr>
          <w:rFonts w:hint="eastAsia"/>
        </w:rPr>
        <w:br/>
      </w:r>
      <w:r>
        <w:rPr>
          <w:rFonts w:hint="eastAsia"/>
        </w:rPr>
        <w:t>　　　　二、冲击钻发展趋势分析</w:t>
      </w:r>
      <w:r>
        <w:rPr>
          <w:rFonts w:hint="eastAsia"/>
        </w:rPr>
        <w:br/>
      </w:r>
      <w:r>
        <w:rPr>
          <w:rFonts w:hint="eastAsia"/>
        </w:rPr>
        <w:t>　　　　三、冲击钻市场发展空间</w:t>
      </w:r>
      <w:r>
        <w:rPr>
          <w:rFonts w:hint="eastAsia"/>
        </w:rPr>
        <w:br/>
      </w:r>
      <w:r>
        <w:rPr>
          <w:rFonts w:hint="eastAsia"/>
        </w:rPr>
        <w:t>　　　　四、冲击钻产业政策趋向</w:t>
      </w:r>
      <w:r>
        <w:rPr>
          <w:rFonts w:hint="eastAsia"/>
        </w:rPr>
        <w:br/>
      </w:r>
      <w:r>
        <w:rPr>
          <w:rFonts w:hint="eastAsia"/>
        </w:rPr>
        <w:t>　　　　五、冲击钻技术革新趋势</w:t>
      </w:r>
      <w:r>
        <w:rPr>
          <w:rFonts w:hint="eastAsia"/>
        </w:rPr>
        <w:br/>
      </w:r>
      <w:r>
        <w:rPr>
          <w:rFonts w:hint="eastAsia"/>
        </w:rPr>
        <w:t>　　　　六、冲击钻价格走势分析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七、国际环境对冲击钻行业的影响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冲击钻行业发展因素与投资风险分析预测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影响冲击钻行业发展主要因素分析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一、2024-2025年影响冲击钻行业发展的不利因素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二、2024-2025年影响冲击钻行业发展的稳定因素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三、2024-2025年影响冲击钻行业发展的有利因素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四、2024-2025年中国冲击钻行业发展面临的机遇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五、2024-2025年中国冲击钻行业发展面临的挑战</w:t>
      </w:r>
      <w:r>
        <w:rPr>
          <w:rFonts w:hint="eastAsia"/>
        </w:rPr>
        <w:br/>
      </w:r>
      <w:r>
        <w:rPr>
          <w:rFonts w:hint="eastAsia"/>
        </w:rPr>
        <w:t>　　第二节 冲击钻行业投资风险分析预测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一、2025-2031年冲击钻行业市场风险分析预测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二、2025-2031年冲击钻行业政策风险分析预测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三、2025-2031年冲击钻行业技术风险分析预测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四、2025-2031年冲击钻行业竞争风险分析预测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五、2025-2031年冲击钻行业管理风险分析预测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六、2025-2031年冲击钻行业其他风险分析预测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冲击钻投资机会分析与项目投资建议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冲击钻投资机会分析</w:t>
      </w:r>
      <w:r>
        <w:rPr>
          <w:rFonts w:hint="eastAsia"/>
        </w:rPr>
        <w:br/>
      </w:r>
      <w:r>
        <w:rPr>
          <w:rFonts w:hint="eastAsia"/>
        </w:rPr>
        <w:t>　　第二节 冲击钻投资趋势分析</w:t>
      </w:r>
      <w:r>
        <w:rPr>
          <w:rFonts w:hint="eastAsia"/>
        </w:rPr>
        <w:br/>
      </w:r>
      <w:r>
        <w:rPr>
          <w:rFonts w:hint="eastAsia"/>
        </w:rPr>
        <w:t>　　第三节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一、冲击钻行业投资环境考察</w:t>
      </w:r>
      <w:r>
        <w:rPr>
          <w:rFonts w:hint="eastAsia"/>
        </w:rPr>
        <w:br/>
      </w:r>
      <w:r>
        <w:rPr>
          <w:rFonts w:hint="eastAsia"/>
        </w:rPr>
        <w:t>　　　　二、冲击钻投资风险及控制策略</w:t>
      </w:r>
      <w:r>
        <w:rPr>
          <w:rFonts w:hint="eastAsia"/>
        </w:rPr>
        <w:br/>
      </w:r>
      <w:r>
        <w:rPr>
          <w:rFonts w:hint="eastAsia"/>
        </w:rPr>
        <w:t>　　　　三、冲击钻产品投资方向建议</w:t>
      </w:r>
      <w:r>
        <w:rPr>
          <w:rFonts w:hint="eastAsia"/>
        </w:rPr>
        <w:br/>
      </w:r>
      <w:r>
        <w:rPr>
          <w:rFonts w:hint="eastAsia"/>
        </w:rPr>
        <w:t>　　　　四、冲击钻项目投资建议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冲击钻图片</w:t>
      </w:r>
      <w:r>
        <w:rPr>
          <w:rFonts w:hint="eastAsia"/>
        </w:rPr>
        <w:br/>
      </w:r>
      <w:r>
        <w:rPr>
          <w:rFonts w:hint="eastAsia"/>
        </w:rPr>
        <w:t>　　图表 冲击钻种类 分类</w:t>
      </w:r>
      <w:r>
        <w:rPr>
          <w:rFonts w:hint="eastAsia"/>
        </w:rPr>
        <w:br/>
      </w:r>
      <w:r>
        <w:rPr>
          <w:rFonts w:hint="eastAsia"/>
        </w:rPr>
        <w:t>　　图表 冲击钻用途 应用</w:t>
      </w:r>
      <w:r>
        <w:rPr>
          <w:rFonts w:hint="eastAsia"/>
        </w:rPr>
        <w:br/>
      </w:r>
      <w:r>
        <w:rPr>
          <w:rFonts w:hint="eastAsia"/>
        </w:rPr>
        <w:t>　　图表 冲击钻主要特点</w:t>
      </w:r>
      <w:r>
        <w:rPr>
          <w:rFonts w:hint="eastAsia"/>
        </w:rPr>
        <w:br/>
      </w:r>
      <w:r>
        <w:rPr>
          <w:rFonts w:hint="eastAsia"/>
        </w:rPr>
        <w:t>　　图表 冲击钻产业链分析</w:t>
      </w:r>
      <w:r>
        <w:rPr>
          <w:rFonts w:hint="eastAsia"/>
        </w:rPr>
        <w:br/>
      </w:r>
      <w:r>
        <w:rPr>
          <w:rFonts w:hint="eastAsia"/>
        </w:rPr>
        <w:t>　　图表 冲击钻政策分析</w:t>
      </w:r>
      <w:r>
        <w:rPr>
          <w:rFonts w:hint="eastAsia"/>
        </w:rPr>
        <w:br/>
      </w:r>
      <w:r>
        <w:rPr>
          <w:rFonts w:hint="eastAsia"/>
        </w:rPr>
        <w:t>　　图表 冲击钻技术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2019-2024年中国冲击钻行业市场规模及增长情况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2019-2024年冲击钻行业市场容量分析</w:t>
      </w:r>
      <w:r>
        <w:rPr>
          <w:rFonts w:hint="eastAsia"/>
        </w:rPr>
        <w:br/>
      </w:r>
      <w:r>
        <w:rPr>
          <w:rFonts w:hint="eastAsia"/>
        </w:rPr>
        <w:t>　　图表 冲击钻生产现状</w:t>
      </w:r>
      <w:r>
        <w:rPr>
          <w:rFonts w:hint="eastAsia"/>
        </w:rPr>
        <w:br/>
      </w:r>
      <w:r>
        <w:rPr>
          <w:rFonts w:hint="eastAsia"/>
        </w:rPr>
        <w:t>　　图表 2019-2024年中国冲击钻行业产能统计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2019-2024年中国冲击钻行业产量及增长趋势</w:t>
      </w:r>
      <w:r>
        <w:rPr>
          <w:rFonts w:hint="eastAsia"/>
        </w:rPr>
        <w:br/>
      </w:r>
      <w:r>
        <w:rPr>
          <w:rFonts w:hint="eastAsia"/>
        </w:rPr>
        <w:t>　　图表 冲击钻行业动态</w:t>
      </w:r>
      <w:r>
        <w:rPr>
          <w:rFonts w:hint="eastAsia"/>
        </w:rPr>
        <w:br/>
      </w:r>
      <w:r>
        <w:rPr>
          <w:rFonts w:hint="eastAsia"/>
        </w:rPr>
        <w:t>　　图表 2019-2024年中国冲击钻市场需求量及增速统计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2019-2024年中国冲击钻行业销售收入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2024年中国冲击钻行业需求领域分布格局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2019-2024年中国冲击钻行业利润总额统计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2019-2024年中国冲击钻进口情况分析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2019-2024年中国冲击钻出口情况分析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2019-2024年中国冲击钻行业企业数量情况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2019-2024年中国冲击钻行业企业平均规模情况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2019-2024年中国冲击钻价格走势</w:t>
      </w:r>
      <w:r>
        <w:rPr>
          <w:rFonts w:hint="eastAsia"/>
        </w:rPr>
        <w:br/>
      </w:r>
      <w:r>
        <w:rPr>
          <w:rFonts w:hint="eastAsia"/>
        </w:rPr>
        <w:t>　　图表 2024年冲击钻成本和利润分析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**地区冲击钻行业市场需求情况</w:t>
      </w:r>
      <w:r>
        <w:rPr>
          <w:rFonts w:hint="eastAsia"/>
        </w:rPr>
        <w:br/>
      </w:r>
      <w:r>
        <w:rPr>
          <w:rFonts w:hint="eastAsia"/>
        </w:rPr>
        <w:t>　　图表 冲击钻品牌</w:t>
      </w:r>
      <w:r>
        <w:rPr>
          <w:rFonts w:hint="eastAsia"/>
        </w:rPr>
        <w:br/>
      </w:r>
      <w:r>
        <w:rPr>
          <w:rFonts w:hint="eastAsia"/>
        </w:rPr>
        <w:t>　　图表 冲击钻企业（一）概况</w:t>
      </w:r>
      <w:r>
        <w:rPr>
          <w:rFonts w:hint="eastAsia"/>
        </w:rPr>
        <w:br/>
      </w:r>
      <w:r>
        <w:rPr>
          <w:rFonts w:hint="eastAsia"/>
        </w:rPr>
        <w:t>　　图表 企业冲击钻型号 规格</w:t>
      </w:r>
      <w:r>
        <w:rPr>
          <w:rFonts w:hint="eastAsia"/>
        </w:rPr>
        <w:br/>
      </w:r>
      <w:r>
        <w:rPr>
          <w:rFonts w:hint="eastAsia"/>
        </w:rPr>
        <w:t>　　图表 冲击钻企业（一）经营分析</w:t>
      </w:r>
      <w:r>
        <w:rPr>
          <w:rFonts w:hint="eastAsia"/>
        </w:rPr>
        <w:br/>
      </w:r>
      <w:r>
        <w:rPr>
          <w:rFonts w:hint="eastAsia"/>
        </w:rPr>
        <w:t>　　图表 冲击钻企业（一）盈利能力情况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冲击钻上游现状</w:t>
      </w:r>
      <w:r>
        <w:rPr>
          <w:rFonts w:hint="eastAsia"/>
        </w:rPr>
        <w:br/>
      </w:r>
      <w:r>
        <w:rPr>
          <w:rFonts w:hint="eastAsia"/>
        </w:rPr>
        <w:t>　　图表 冲击钻下游调研</w:t>
      </w:r>
      <w:r>
        <w:rPr>
          <w:rFonts w:hint="eastAsia"/>
        </w:rPr>
        <w:br/>
      </w:r>
      <w:r>
        <w:rPr>
          <w:rFonts w:hint="eastAsia"/>
        </w:rPr>
        <w:t>　　图表 冲击钻企业（二）概况</w:t>
      </w:r>
      <w:r>
        <w:rPr>
          <w:rFonts w:hint="eastAsia"/>
        </w:rPr>
        <w:br/>
      </w:r>
      <w:r>
        <w:rPr>
          <w:rFonts w:hint="eastAsia"/>
        </w:rPr>
        <w:t>　　图表 企业冲击钻型号 规格</w:t>
      </w:r>
      <w:r>
        <w:rPr>
          <w:rFonts w:hint="eastAsia"/>
        </w:rPr>
        <w:br/>
      </w:r>
      <w:r>
        <w:rPr>
          <w:rFonts w:hint="eastAsia"/>
        </w:rPr>
        <w:t>　　图表 冲击钻企业（二）经营分析</w:t>
      </w:r>
      <w:r>
        <w:rPr>
          <w:rFonts w:hint="eastAsia"/>
        </w:rPr>
        <w:br/>
      </w:r>
      <w:r>
        <w:rPr>
          <w:rFonts w:hint="eastAsia"/>
        </w:rPr>
        <w:t>　　图表 冲击钻企业（二）盈利能力情况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冲击钻企业（三）概况</w:t>
      </w:r>
      <w:r>
        <w:rPr>
          <w:rFonts w:hint="eastAsia"/>
        </w:rPr>
        <w:br/>
      </w:r>
      <w:r>
        <w:rPr>
          <w:rFonts w:hint="eastAsia"/>
        </w:rPr>
        <w:t>　　图表 企业冲击钻型号 规格</w:t>
      </w:r>
      <w:r>
        <w:rPr>
          <w:rFonts w:hint="eastAsia"/>
        </w:rPr>
        <w:br/>
      </w:r>
      <w:r>
        <w:rPr>
          <w:rFonts w:hint="eastAsia"/>
        </w:rPr>
        <w:t>　　图表 冲击钻企业（三）经营分析</w:t>
      </w:r>
      <w:r>
        <w:rPr>
          <w:rFonts w:hint="eastAsia"/>
        </w:rPr>
        <w:br/>
      </w:r>
      <w:r>
        <w:rPr>
          <w:rFonts w:hint="eastAsia"/>
        </w:rPr>
        <w:t>　　图表 冲击钻企业（三）盈利能力情况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冲击钻优势</w:t>
      </w:r>
      <w:r>
        <w:rPr>
          <w:rFonts w:hint="eastAsia"/>
        </w:rPr>
        <w:br/>
      </w:r>
      <w:r>
        <w:rPr>
          <w:rFonts w:hint="eastAsia"/>
        </w:rPr>
        <w:t>　　图表 冲击钻劣势</w:t>
      </w:r>
      <w:r>
        <w:rPr>
          <w:rFonts w:hint="eastAsia"/>
        </w:rPr>
        <w:br/>
      </w:r>
      <w:r>
        <w:rPr>
          <w:rFonts w:hint="eastAsia"/>
        </w:rPr>
        <w:t>　　图表 冲击钻机会</w:t>
      </w:r>
      <w:r>
        <w:rPr>
          <w:rFonts w:hint="eastAsia"/>
        </w:rPr>
        <w:br/>
      </w:r>
      <w:r>
        <w:rPr>
          <w:rFonts w:hint="eastAsia"/>
        </w:rPr>
        <w:t>　　图表 冲击钻威胁</w:t>
      </w:r>
      <w:r>
        <w:rPr>
          <w:rFonts w:hint="eastAsia"/>
        </w:rPr>
        <w:br/>
      </w:r>
      <w:r>
        <w:rPr>
          <w:rFonts w:hint="eastAsia"/>
        </w:rPr>
        <w:t>　　图表 2025-2031年中国冲击钻行业产能预测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2025-2031年中国冲击钻行业市场规模预测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0673edfd845b3" w:history="1">
        <w:r>
          <w:rPr>
            <w:rStyle w:val="Hyperlink"/>
          </w:rPr>
          <w:t>2025-2031年中国冲击钻市场深度调研及发展趋势分析报告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0673edfd845b3" w:history="1">
        <w:r>
          <w:rPr>
            <w:rStyle w:val="Hyperlink"/>
          </w:rPr>
          <w:t>https://www.20087.com/1/85/ChongJiZuanHangYeQuShi.html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热点：冲击钻和电锤的区别、冲击钻什么牌子质量最好、手电钻和冲击钻二合一、冲击钻怎么换钻头、冲击钻是什么、冲击钻头规格型号表、如何正确安装冲击钻钻头、冲击钻钻头种类图解、家用冲击钻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c7de273b646cc" w:history="1">
      <w:r>
        <w:rPr>
          <w:rStyle w:val="Hyperlink"/>
        </w:rPr>
        <w:t>2025-2031年中国冲击钻市场深度调研及发展趋势分析报告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ongJiZuanHangYeQuShi.html" TargetMode="External" Id="R7080673edfd8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ongJiZuanHangYeQuShi.html" TargetMode="External" Id="R670c7de273b6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2025-02-16T06:19:00Z</dcterms:created>
  <dcterms:modified xsi:type="dcterms:W3CDTF">2025-02-16T07:19:00Z</dcterms:modified>
  <dc:subject>2025-2031年中国冲击钻市场深度调研及发展趋势分析报告</dc:subject>
  <dc:title>2025-2031年中国冲击钻市场深度调研及发展趋势分析报告</dc:title>
  <cp:keywords>2025-2031年中国冲击钻市场深度调研及发展趋势分析报告</cp:keywords>
  <dc:description>2025-2031年中国冲击钻市场深度调研及发展趋势分析报告</dc:description>
</cp:coreProperties>
</file>