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b44bc82b452c" w:history="1">
              <w:r>
                <w:rPr>
                  <w:rStyle w:val="Hyperlink"/>
                </w:rPr>
                <w:t>2024-2030年中国婴儿用智能体温计行业研究分析及发展趋势预测报告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b44bc82b452c" w:history="1">
              <w:r>
                <w:rPr>
                  <w:rStyle w:val="Hyperlink"/>
                </w:rPr>
                <w:t>2024-2030年中国婴儿用智能体温计行业研究分析及发展趋势预测报告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6b44bc82b452c" w:history="1">
                <w:r>
                  <w:rPr>
                    <w:rStyle w:val="Hyperlink"/>
                  </w:rPr>
                  <w:t>https://www.20087.com/1/65/YingErYongZhiNengTiWenJiHangYeQi.html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86b44bc82b452c" w:history="1">
        <w:r>
          <w:rPr>
            <w:rStyle w:val="Hyperlink"/>
          </w:rPr>
          <w:t>2024-2030年中国婴儿用智能体温计行业研究分析及发展趋势预测报告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婴儿用智能体温计产业链。婴儿用智能体温计报告详细分析了市场竞争格局，聚焦了重点企业及品牌影响力，并对价格机制和婴儿用智能体温计细分市场特征进行了探讨。此外，报告还对市场前景进行了展望，预测了行业发展趋势，并就潜在的风险与机遇提供了专业的见解。婴儿用智能体温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全球婴儿用智能体温计行业发展分析</w:t>
      </w:r>
      <w:r>
        <w:rPr>
          <w:rFonts w:hint="eastAsia"/>
        </w:rPr>
        <w:br/>
      </w:r>
      <w:r>
        <w:rPr>
          <w:rFonts w:hint="eastAsia"/>
        </w:rPr>
        <w:t>　　1.1 国际婴儿用智能体温计行业发展轨迹综述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国际婴儿用智能体温计行业发展历程</w:t>
      </w:r>
      <w:r>
        <w:rPr>
          <w:rFonts w:hint="eastAsia"/>
        </w:rPr>
        <w:br/>
      </w:r>
      <w:r>
        <w:rPr>
          <w:rFonts w:hint="eastAsia"/>
        </w:rPr>
        <w:t>　　　　1.1.2 国际婴儿用智能体温计行业发展面临的问题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国际婴儿用智能体温计行业技术发展现状及趋势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1.2 部分国家地区婴儿用智能体温计行业发展状况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我国婴儿用智能体温计行业发展现状</w:t>
      </w:r>
      <w:r>
        <w:rPr>
          <w:rFonts w:hint="eastAsia"/>
        </w:rPr>
        <w:br/>
      </w:r>
      <w:r>
        <w:rPr>
          <w:rFonts w:hint="eastAsia"/>
        </w:rPr>
        <w:t>　　2.1 中国婴儿用智能体温计行业发展概述</w:t>
      </w:r>
      <w:r>
        <w:rPr>
          <w:rFonts w:hint="eastAsia"/>
        </w:rPr>
        <w:br/>
      </w:r>
      <w:r>
        <w:rPr>
          <w:rFonts w:hint="eastAsia"/>
        </w:rPr>
        <w:t>　　　　2.1.1 中国婴儿用智能体温计行业发展历程</w:t>
      </w:r>
      <w:r>
        <w:rPr>
          <w:rFonts w:hint="eastAsia"/>
        </w:rPr>
        <w:br/>
      </w:r>
      <w:r>
        <w:rPr>
          <w:rFonts w:hint="eastAsia"/>
        </w:rPr>
        <w:t>　　　　2.1.2 中国婴儿用智能体温计行业发展面临问题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中国婴儿用智能体温计行业技术发展现状及趋势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2.2 我国婴儿用智能体温计行业发展状况</w:t>
      </w:r>
      <w:r>
        <w:rPr>
          <w:rFonts w:hint="eastAsia"/>
        </w:rPr>
        <w:br/>
      </w:r>
      <w:r>
        <w:rPr>
          <w:rFonts w:hint="eastAsia"/>
        </w:rPr>
        <w:t>　　　　2.2.1 2018-2023年中国婴儿用智能体温计行业发展回顾</w:t>
      </w:r>
      <w:r>
        <w:rPr>
          <w:rFonts w:hint="eastAsia"/>
        </w:rPr>
        <w:br/>
      </w:r>
      <w:r>
        <w:rPr>
          <w:rFonts w:hint="eastAsia"/>
        </w:rPr>
        <w:t>　　　　2.2.2 2018-2023年婴儿用智能体温计行业发展情况分析</w:t>
      </w:r>
      <w:r>
        <w:rPr>
          <w:rFonts w:hint="eastAsia"/>
        </w:rPr>
        <w:br/>
      </w:r>
      <w:r>
        <w:rPr>
          <w:rFonts w:hint="eastAsia"/>
        </w:rPr>
        <w:t>　　　　2.2.3 2018-2023年我国婴儿用智能体温计市场特点分析</w:t>
      </w:r>
      <w:r>
        <w:rPr>
          <w:rFonts w:hint="eastAsia"/>
        </w:rPr>
        <w:br/>
      </w:r>
      <w:r>
        <w:rPr>
          <w:rFonts w:hint="eastAsia"/>
        </w:rPr>
        <w:t>　　　　2.2.4 2018-2023年我国婴儿用智能体温计市场发展分析</w:t>
      </w:r>
      <w:r>
        <w:rPr>
          <w:rFonts w:hint="eastAsia"/>
        </w:rPr>
        <w:br/>
      </w:r>
      <w:r>
        <w:rPr>
          <w:rFonts w:hint="eastAsia"/>
        </w:rPr>
        <w:t>　　3.1 中国婴儿用智能体温计行业供需分析</w:t>
      </w:r>
      <w:r>
        <w:rPr>
          <w:rFonts w:hint="eastAsia"/>
        </w:rPr>
        <w:br/>
      </w:r>
      <w:r>
        <w:rPr>
          <w:rFonts w:hint="eastAsia"/>
        </w:rPr>
        <w:t>　　　　3.1.1 2018-2023年中国婴儿用智能体温计市场供给总量分析</w:t>
      </w:r>
      <w:r>
        <w:rPr>
          <w:rFonts w:hint="eastAsia"/>
        </w:rPr>
        <w:br/>
      </w:r>
      <w:r>
        <w:rPr>
          <w:rFonts w:hint="eastAsia"/>
        </w:rPr>
        <w:t>　　　　3.1.2 2018-2023年中国婴儿用智能体温计市场供给结构分析</w:t>
      </w:r>
      <w:r>
        <w:rPr>
          <w:rFonts w:hint="eastAsia"/>
        </w:rPr>
        <w:br/>
      </w:r>
      <w:r>
        <w:rPr>
          <w:rFonts w:hint="eastAsia"/>
        </w:rPr>
        <w:t>　　　　3.1.3 2018-2023年中国婴儿用智能体温计市场需求总量分析</w:t>
      </w:r>
      <w:r>
        <w:rPr>
          <w:rFonts w:hint="eastAsia"/>
        </w:rPr>
        <w:br/>
      </w:r>
      <w:r>
        <w:rPr>
          <w:rFonts w:hint="eastAsia"/>
        </w:rPr>
        <w:t>　　　　3.1.4 2018-2023年中国婴儿用智能体温计市场需求结构分析</w:t>
      </w:r>
      <w:r>
        <w:rPr>
          <w:rFonts w:hint="eastAsia"/>
        </w:rPr>
        <w:br/>
      </w:r>
      <w:r>
        <w:rPr>
          <w:rFonts w:hint="eastAsia"/>
        </w:rPr>
        <w:t>　　　　3.1.5 2018-2023年中国婴儿用智能体温计市场供需平衡分析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我国婴儿用智能体温计行业运行分析</w:t>
      </w:r>
      <w:r>
        <w:rPr>
          <w:rFonts w:hint="eastAsia"/>
        </w:rPr>
        <w:br/>
      </w:r>
      <w:r>
        <w:rPr>
          <w:rFonts w:hint="eastAsia"/>
        </w:rPr>
        <w:t>　　3.1 我国婴儿用智能体温计行业发展状况分析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我国婴儿用智能体温计行业发展阶段</w:t>
      </w:r>
      <w:r>
        <w:rPr>
          <w:rFonts w:hint="eastAsia"/>
        </w:rPr>
        <w:br/>
      </w:r>
      <w:r>
        <w:rPr>
          <w:rFonts w:hint="eastAsia"/>
        </w:rPr>
        <w:t>　　　　3.1.2 我国婴儿用智能体温计行业发展总体概况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我国婴儿用智能体温计行业发展特点分析</w:t>
      </w:r>
      <w:r>
        <w:rPr>
          <w:rFonts w:hint="eastAsia"/>
        </w:rPr>
        <w:br/>
      </w:r>
      <w:r>
        <w:rPr>
          <w:rFonts w:hint="eastAsia"/>
        </w:rPr>
        <w:t>　　3.2 2018-2023年婴儿用智能体温计行业发展现状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2018-2023年我国婴儿用智能体温计行业市场规模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2018-2023年我国婴儿用智能体温计行业发展分析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2018-2023年中国婴儿用智能体温计企业发展分析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婴儿用智能体温计细分产品/服务市场分析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婴儿用智能体温计产品/服务价格分析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2018-2023年婴儿用智能体温计价格走势</w:t>
      </w:r>
      <w:r>
        <w:rPr>
          <w:rFonts w:hint="eastAsia"/>
        </w:rPr>
        <w:br/>
      </w:r>
      <w:r>
        <w:rPr>
          <w:rFonts w:hint="eastAsia"/>
        </w:rPr>
        <w:t>　　　　3.5.2 影响婴儿用智能体温计价格的关键因素分析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2024-2030年婴儿用智能体温计产品/服务价格变化趋势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主要婴儿用智能体温计企业价位及价格策略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2024-2030年全球婴儿用智能体温计市场推动和制约因素</w:t>
      </w:r>
      <w:r>
        <w:rPr>
          <w:rFonts w:hint="eastAsia"/>
        </w:rPr>
        <w:br/>
      </w:r>
      <w:r>
        <w:rPr>
          <w:rFonts w:hint="eastAsia"/>
        </w:rPr>
        <w:t>　　4.1 市场发展推动因素</w:t>
      </w:r>
      <w:r>
        <w:rPr>
          <w:rFonts w:hint="eastAsia"/>
        </w:rPr>
        <w:br/>
      </w:r>
      <w:r>
        <w:rPr>
          <w:rFonts w:hint="eastAsia"/>
        </w:rPr>
        <w:t>　　4.2 市场推动因素影响力</w:t>
      </w:r>
      <w:r>
        <w:rPr>
          <w:rFonts w:hint="eastAsia"/>
        </w:rPr>
        <w:br/>
      </w:r>
      <w:r>
        <w:rPr>
          <w:rFonts w:hint="eastAsia"/>
        </w:rPr>
        <w:t>　　4.3 市场发展制约因素</w:t>
      </w:r>
      <w:r>
        <w:rPr>
          <w:rFonts w:hint="eastAsia"/>
        </w:rPr>
        <w:br/>
      </w:r>
      <w:r>
        <w:rPr>
          <w:rFonts w:hint="eastAsia"/>
        </w:rPr>
        <w:t>　　4.4 市场制约因素影响力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2018-2023年中国婴儿用智能体温计产品技术发展分析</w:t>
      </w:r>
      <w:r>
        <w:rPr>
          <w:rFonts w:hint="eastAsia"/>
        </w:rPr>
        <w:br/>
      </w:r>
      <w:r>
        <w:rPr>
          <w:rFonts w:hint="eastAsia"/>
        </w:rPr>
        <w:t>　　5.1 当前中国婴儿用智能体温计技术发展现况分析</w:t>
      </w:r>
      <w:r>
        <w:rPr>
          <w:rFonts w:hint="eastAsia"/>
        </w:rPr>
        <w:br/>
      </w:r>
      <w:r>
        <w:rPr>
          <w:rFonts w:hint="eastAsia"/>
        </w:rPr>
        <w:t>　　5.2 中国婴儿用智能体温计产品技术成熟度分析</w:t>
      </w:r>
      <w:r>
        <w:rPr>
          <w:rFonts w:hint="eastAsia"/>
        </w:rPr>
        <w:br/>
      </w:r>
      <w:r>
        <w:rPr>
          <w:rFonts w:hint="eastAsia"/>
        </w:rPr>
        <w:t>　　5.3 中外婴儿用智能体温计技术差距及其主要因素分析</w:t>
      </w:r>
      <w:r>
        <w:rPr>
          <w:rFonts w:hint="eastAsia"/>
        </w:rPr>
        <w:br/>
      </w:r>
      <w:r>
        <w:rPr>
          <w:rFonts w:hint="eastAsia"/>
        </w:rPr>
        <w:t>　　5.4 提高中国婴儿用智能体温计技术的策略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国内主要婴儿用智能体温计企业及竞争格局</w:t>
      </w:r>
      <w:r>
        <w:rPr>
          <w:rFonts w:hint="eastAsia"/>
        </w:rPr>
        <w:br/>
      </w:r>
      <w:r>
        <w:rPr>
          <w:rFonts w:hint="eastAsia"/>
        </w:rPr>
        <w:t>　　6.1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企业经营业绩分析</w:t>
      </w:r>
      <w:r>
        <w:rPr>
          <w:rFonts w:hint="eastAsia"/>
        </w:rPr>
        <w:br/>
      </w:r>
      <w:r>
        <w:rPr>
          <w:rFonts w:hint="eastAsia"/>
        </w:rPr>
        <w:t>　　　　6.1.3 企业市场份额</w:t>
      </w:r>
      <w:r>
        <w:rPr>
          <w:rFonts w:hint="eastAsia"/>
        </w:rPr>
        <w:br/>
      </w:r>
      <w:r>
        <w:rPr>
          <w:rFonts w:hint="eastAsia"/>
        </w:rPr>
        <w:t>　　　　6.1.4 企业未来发展策略</w:t>
      </w:r>
      <w:r>
        <w:rPr>
          <w:rFonts w:hint="eastAsia"/>
        </w:rPr>
        <w:br/>
      </w:r>
      <w:r>
        <w:rPr>
          <w:rFonts w:hint="eastAsia"/>
        </w:rPr>
        <w:t>　　6.2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企业经营业绩分析</w:t>
      </w:r>
      <w:r>
        <w:rPr>
          <w:rFonts w:hint="eastAsia"/>
        </w:rPr>
        <w:br/>
      </w:r>
      <w:r>
        <w:rPr>
          <w:rFonts w:hint="eastAsia"/>
        </w:rPr>
        <w:t>　　　　6.2.3 企业市场份额</w:t>
      </w:r>
      <w:r>
        <w:rPr>
          <w:rFonts w:hint="eastAsia"/>
        </w:rPr>
        <w:br/>
      </w:r>
      <w:r>
        <w:rPr>
          <w:rFonts w:hint="eastAsia"/>
        </w:rPr>
        <w:t>　　　　6.2.4 企业未来发展策略</w:t>
      </w:r>
      <w:r>
        <w:rPr>
          <w:rFonts w:hint="eastAsia"/>
        </w:rPr>
        <w:br/>
      </w:r>
      <w:r>
        <w:rPr>
          <w:rFonts w:hint="eastAsia"/>
        </w:rPr>
        <w:t>　　6.3 宝洁（中国）有限公司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企业经营业绩分析</w:t>
      </w:r>
      <w:r>
        <w:rPr>
          <w:rFonts w:hint="eastAsia"/>
        </w:rPr>
        <w:br/>
      </w:r>
      <w:r>
        <w:rPr>
          <w:rFonts w:hint="eastAsia"/>
        </w:rPr>
        <w:t>　　　　6.3.3 企业市场份额</w:t>
      </w:r>
      <w:r>
        <w:rPr>
          <w:rFonts w:hint="eastAsia"/>
        </w:rPr>
        <w:br/>
      </w:r>
      <w:r>
        <w:rPr>
          <w:rFonts w:hint="eastAsia"/>
        </w:rPr>
        <w:t>　　　　6.3.4 企业未来发展策略</w:t>
      </w:r>
      <w:r>
        <w:rPr>
          <w:rFonts w:hint="eastAsia"/>
        </w:rPr>
        <w:br/>
      </w:r>
      <w:r>
        <w:rPr>
          <w:rFonts w:hint="eastAsia"/>
        </w:rPr>
        <w:t>　　6.4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企业经营业绩分析</w:t>
      </w:r>
      <w:r>
        <w:rPr>
          <w:rFonts w:hint="eastAsia"/>
        </w:rPr>
        <w:br/>
      </w:r>
      <w:r>
        <w:rPr>
          <w:rFonts w:hint="eastAsia"/>
        </w:rPr>
        <w:t>　　　　6.4.3 企业市场份额</w:t>
      </w:r>
      <w:r>
        <w:rPr>
          <w:rFonts w:hint="eastAsia"/>
        </w:rPr>
        <w:br/>
      </w:r>
      <w:r>
        <w:rPr>
          <w:rFonts w:hint="eastAsia"/>
        </w:rPr>
        <w:t>　　　　6.4.4 企业未来发展策略</w:t>
      </w:r>
      <w:r>
        <w:rPr>
          <w:rFonts w:hint="eastAsia"/>
        </w:rPr>
        <w:br/>
      </w:r>
      <w:r>
        <w:rPr>
          <w:rFonts w:hint="eastAsia"/>
        </w:rPr>
        <w:t>　　6.5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企业经营业绩分析</w:t>
      </w:r>
      <w:r>
        <w:rPr>
          <w:rFonts w:hint="eastAsia"/>
        </w:rPr>
        <w:br/>
      </w:r>
      <w:r>
        <w:rPr>
          <w:rFonts w:hint="eastAsia"/>
        </w:rPr>
        <w:t>　　　　6.5.3 企业市场份额</w:t>
      </w:r>
      <w:r>
        <w:rPr>
          <w:rFonts w:hint="eastAsia"/>
        </w:rPr>
        <w:br/>
      </w:r>
      <w:r>
        <w:rPr>
          <w:rFonts w:hint="eastAsia"/>
        </w:rPr>
        <w:t>　　　　6.5.4 企业未来发展策略</w:t>
      </w:r>
      <w:r>
        <w:rPr>
          <w:rFonts w:hint="eastAsia"/>
        </w:rPr>
        <w:br/>
      </w:r>
      <w:r>
        <w:rPr>
          <w:rFonts w:hint="eastAsia"/>
        </w:rPr>
        <w:t>　　6.6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企业经营业绩分析</w:t>
      </w:r>
      <w:r>
        <w:rPr>
          <w:rFonts w:hint="eastAsia"/>
        </w:rPr>
        <w:br/>
      </w:r>
      <w:r>
        <w:rPr>
          <w:rFonts w:hint="eastAsia"/>
        </w:rPr>
        <w:t>　　　　6.6.3 企业市场份额</w:t>
      </w:r>
      <w:r>
        <w:rPr>
          <w:rFonts w:hint="eastAsia"/>
        </w:rPr>
        <w:br/>
      </w:r>
      <w:r>
        <w:rPr>
          <w:rFonts w:hint="eastAsia"/>
        </w:rPr>
        <w:t>　　　　6.6.4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2024-2030年中国婴儿用智能体温计未来发展预测及投资前景分析</w:t>
      </w:r>
      <w:r>
        <w:rPr>
          <w:rFonts w:hint="eastAsia"/>
        </w:rPr>
        <w:br/>
      </w:r>
      <w:r>
        <w:rPr>
          <w:rFonts w:hint="eastAsia"/>
        </w:rPr>
        <w:t>　　7.1 未来婴儿用智能体温计行业发展趋势分析</w:t>
      </w:r>
      <w:r>
        <w:rPr>
          <w:rFonts w:hint="eastAsia"/>
        </w:rPr>
        <w:br/>
      </w:r>
      <w:r>
        <w:rPr>
          <w:rFonts w:hint="eastAsia"/>
        </w:rPr>
        <w:t>　　　　7.1.1 未来婴儿用智能体温计行业发展分析</w:t>
      </w:r>
      <w:r>
        <w:rPr>
          <w:rFonts w:hint="eastAsia"/>
        </w:rPr>
        <w:br/>
      </w:r>
      <w:r>
        <w:rPr>
          <w:rFonts w:hint="eastAsia"/>
        </w:rPr>
        <w:t>　　　　7.1.2 未来婴儿用智能体温计行业技术开发方向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7.2 2 婴儿用智能体温计行业运行状况预测</w:t>
      </w:r>
      <w:r>
        <w:rPr>
          <w:rFonts w:hint="eastAsia"/>
        </w:rPr>
        <w:br/>
      </w:r>
      <w:r>
        <w:rPr>
          <w:rFonts w:hint="eastAsia"/>
        </w:rPr>
        <w:t>　　　　7.2.1 2024-2030年婴儿用智能体温计行业工业总产值预测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2024-2030年婴儿用智能体温计行业销售收入预测</w:t>
      </w:r>
      <w:r>
        <w:rPr>
          <w:rFonts w:hint="eastAsia"/>
        </w:rPr>
        <w:br/>
      </w:r>
      <w:r>
        <w:rPr>
          <w:rFonts w:hint="eastAsia"/>
        </w:rPr>
        <w:t>　　　　7.2.3 2024-2030年婴儿用智能体温计行业总资产预测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中:智:林:－结论及专家投资建议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行业投资可行性评估</w:t>
      </w:r>
      <w:r>
        <w:rPr>
          <w:rFonts w:hint="eastAsia"/>
        </w:rPr>
        <w:br/>
      </w:r>
      <w:r>
        <w:rPr>
          <w:rFonts w:hint="eastAsia"/>
        </w:rPr>
        <w:t>　　8.3 专家建议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婴儿用智能体温计行业产业链示意图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2018-2023年婴儿用智能体温计行业企业数量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2018-2023年婴儿用智能体温计行业资产总额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2018-2023年婴儿用智能体温计行业利润总额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2018-2023年婴儿用智能体温计行业销售收入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2018-2023年婴儿用智能体温计业产销率趋势图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2018-2023年婴儿用智能体温计行业需求状况</w:t>
      </w:r>
      <w:r>
        <w:rPr>
          <w:rFonts w:hint="eastAsia"/>
        </w:rPr>
        <w:br/>
      </w:r>
      <w:r>
        <w:rPr>
          <w:rFonts w:hint="eastAsia"/>
        </w:rPr>
        <w:t>　　图表 2024-2030年婴儿用智能体温计行业需求预测</w:t>
      </w:r>
      <w:r>
        <w:rPr>
          <w:rFonts w:hint="eastAsia"/>
        </w:rPr>
        <w:br/>
      </w:r>
      <w:r>
        <w:rPr>
          <w:rFonts w:hint="eastAsia"/>
        </w:rPr>
        <w:t>　　图表 2024-2030年婴儿用智能体温计行业市场规模预测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2024-2030年婴儿用智能体温计行业发展前景预测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b44bc82b452c" w:history="1">
        <w:r>
          <w:rPr>
            <w:rStyle w:val="Hyperlink"/>
          </w:rPr>
          <w:t>2024-2030年中国婴儿用智能体温计行业研究分析及发展趋势预测报告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6b44bc82b452c" w:history="1">
        <w:r>
          <w:rPr>
            <w:rStyle w:val="Hyperlink"/>
          </w:rPr>
          <w:t>https://www.20087.com/1/65/YingErYongZhiNengTiWenJiHangYeQi.html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90c02090467d" w:history="1">
      <w:r>
        <w:rPr>
          <w:rStyle w:val="Hyperlink"/>
        </w:rPr>
        <w:t>2024-2030年中国婴儿用智能体温计行业研究分析及发展趋势预测报告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ngErYongZhiNengTiWenJiHangYeQi.html" TargetMode="External" Id="Rff86b44bc82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ngErYongZhiNengTiWenJiHangYeQi.html" TargetMode="External" Id="R019c90c0209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2023-08-10T00:09:00Z</dcterms:created>
  <dcterms:modified xsi:type="dcterms:W3CDTF">2023-08-10T01:09:00Z</dcterms:modified>
  <dc:subject>2024-2030年中国婴儿用智能体温计行业研究分析及发展趋势预测报告</dc:subject>
  <dc:title>2024-2030年中国婴儿用智能体温计行业研究分析及发展趋势预测报告</dc:title>
  <cp:keywords>2024-2030年中国婴儿用智能体温计行业研究分析及发展趋势预测报告</cp:keywords>
  <dc:description>2024-2030年中国婴儿用智能体温计行业研究分析及发展趋势预测报告</dc:description>
</cp:coreProperties>
</file>