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4ec5e4158452f" w:history="1">
              <w:r>
                <w:rPr>
                  <w:rStyle w:val="Hyperlink"/>
                </w:rPr>
                <w:t>2026-2032年全球与中国工业触控平板电脑行业现状分析及前景趋势预测报告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4ec5e4158452f" w:history="1">
              <w:r>
                <w:rPr>
                  <w:rStyle w:val="Hyperlink"/>
                </w:rPr>
                <w:t>2026-2032年全球与中国工业触控平板电脑行业现状分析及前景趋势预测报告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4ec5e4158452f" w:history="1">
                <w:r>
                  <w:rPr>
                    <w:rStyle w:val="Hyperlink"/>
                  </w:rPr>
                  <w:t>https://www.20087.com/1/85/GongYeChuKongPingBanDianNaoHangYeXianZhuangJiQianJing.html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触控平板电脑是智能制造、能源巡检、物流分拣及公共安全等严苛环境下的核心人机交互终端，需在宽温、高湿、粉尘、强振动条件下稳定运行。主流产品采用全金属或强化工程塑料外壳，配备高亮度（1000尼特以上）阳光下可视显示屏、手套/湿手触控技术，并达到IP65/IP67防护等级。设备普遍集成条码扫描、RFID、5G及北斗/GPS模块，支持Windows IoT或Android系统，深度对接MES、WMS等工业软件。行业正加速向模块化设计（如可热插拔电池、摄像头）与边缘AI计算能力融合方向演进。</w:t>
      </w:r>
      <w:r>
        <w:rPr>
          <w:rFonts w:hint="eastAsia"/>
        </w:rPr>
        <w:br/>
      </w:r>
      <w:r>
        <w:rPr>
          <w:rFonts w:hint="eastAsia"/>
        </w:rPr>
        <w:t>　　未来，工业触控平板电脑将向增强现实融合、本安认证扩展与可持续制造方向发展。市场调研网指出，AR叠加功能可通过前置摄像头实时标注设备状态、管线走向或维修指引，提升现场作业效率；针对化工、矿山等爆炸性环境，本安型（Ex ia）认证机型将成标配。在绿色趋势下，再生铝机身、无卤线缆及可回收包装将降低碳足迹。此外，基于区块链的身份认证与操作审计将强化数据安全。长远看，工业触控平板电脑将从“信息显示终端”升级为“现场智能决策与协作中枢”，在推动工业4.0人机协同与数字孪生落地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84ec5e4158452f" w:history="1">
        <w:r>
          <w:rPr>
            <w:rStyle w:val="Hyperlink"/>
          </w:rPr>
          <w:t>2026-2032年全球与中国工业触控平板电脑行业现状分析及前景趋势预测报告</w:t>
        </w:r>
      </w:hyperlink>
      <w:r>
        <w:rPr>
          <w:rFonts w:hint="eastAsia"/>
        </w:rPr>
        <w:t>》，2025年工业触控平板电脑行业市场规模达 亿元，预计2032年市场规模将达 亿元，期间年均复合增长率（CAGR）达 %。报告基于国家统计局、相关行业协会的详实数据，结合行业一手调研资料，系统分析了工业触控平板电脑行业的市场规模、竞争格局及技术发展现状。报告详细梳理了工业触控平板电脑产业链结构、区域分布特征及工业触控平板电脑市场需求变化，重点评估了工业触控平板电脑重点企业的市场表现与战略布局。通过对政策环境、技术创新方向及消费趋势的分析，科学预测了工业触控平板电脑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按产品类型细分，全球工业触控平板电脑市场规模2021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多点触控</w:t>
      </w:r>
      <w:r>
        <w:rPr>
          <w:rFonts w:hint="eastAsia"/>
        </w:rPr>
        <w:br/>
      </w:r>
      <w:r>
        <w:rPr>
          <w:rFonts w:hint="eastAsia"/>
        </w:rPr>
        <w:t>　　　　1.3.3 单点触控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按应用细分，全球工业触控平板电脑市场规模2021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能源和电力</w:t>
      </w:r>
      <w:r>
        <w:rPr>
          <w:rFonts w:hint="eastAsia"/>
        </w:rPr>
        <w:br/>
      </w:r>
      <w:r>
        <w:rPr>
          <w:rFonts w:hint="eastAsia"/>
        </w:rPr>
        <w:t>　　　　1.4.4 医疗保健</w:t>
      </w:r>
      <w:r>
        <w:rPr>
          <w:rFonts w:hint="eastAsia"/>
        </w:rPr>
        <w:br/>
      </w:r>
      <w:r>
        <w:rPr>
          <w:rFonts w:hint="eastAsia"/>
        </w:rPr>
        <w:t>　　　　1.4.5 运输和物流</w:t>
      </w:r>
      <w:r>
        <w:rPr>
          <w:rFonts w:hint="eastAsia"/>
        </w:rPr>
        <w:br/>
      </w:r>
      <w:r>
        <w:rPr>
          <w:rFonts w:hint="eastAsia"/>
        </w:rPr>
        <w:t>　　　　1.4.6 零售和酒店业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工业触控平板电脑行业发展总体概况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工业触控平板电脑行业发展主要特点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工业触控平板电脑行业发展影响因素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工业触控平板电脑有利因素</w:t>
      </w:r>
      <w:r>
        <w:rPr>
          <w:rFonts w:hint="eastAsia"/>
        </w:rPr>
        <w:br/>
      </w:r>
      <w:r>
        <w:rPr>
          <w:rFonts w:hint="eastAsia"/>
        </w:rPr>
        <w:t>　　　　1.5.3 .2 工业触控平板电脑不利因素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全球市场，近三年工业触控平板电脑主要企业占有率及排名（按销量）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工业触控平板电脑主要企业在国际市场占有率（按销量，2023-2026）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2025年工业触控平板电脑主要企业在国际市场排名（按销量）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全球市场主要企业工业触控平板电脑销量（2023-2026）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全球市场，近三年工业触控平板电脑主要企业占有率及排名（按收入）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工业触控平板电脑主要企业在国际市场占有率（按收入，2023-2026）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2025年工业触控平板电脑主要企业在国际市场排名（按收入）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全球市场主要企业工业触控平板电脑销售收入（2023-2026）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全球市场主要企业工业触控平板电脑销售价格（2023-2026）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中国市场，近三年工业触控平板电脑主要企业占有率及排名（按销量）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工业触控平板电脑主要企业在中国市场占有率（按销量，2023-2026）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2025年工业触控平板电脑主要企业在中国市场排名（按销量）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中国市场主要企业工业触控平板电脑销量（2023-2026）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中国市场，近三年工业触控平板电脑主要企业占有率及排名（按收入）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工业触控平板电脑主要企业在中国市场占有率（按收入，2023-2026）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2025年工业触控平板电脑主要企业在中国市场排名（按收入）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中国市场主要企业工业触控平板电脑销售收入（2023-2026）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全球主要厂商工业触控平板电脑总部及产地分布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全球主要厂商成立时间及工业触控平板电脑商业化日期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全球主要厂商工业触控平板电脑产品类型及应用</w:t>
      </w:r>
      <w:r>
        <w:rPr>
          <w:rFonts w:hint="eastAsia"/>
        </w:rPr>
        <w:br/>
      </w:r>
      <w:r>
        <w:rPr>
          <w:rFonts w:hint="eastAsia"/>
        </w:rPr>
        <w:t>　　2.9 工业触控平板电脑行业集中度、竞争程度分析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工业触控平板电脑行业集中度分析：2025年全球Top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全球工业触控平板电脑第一梯队、第二梯队和第三梯队生产商（品牌）及市场份额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全球工业触控平板电脑总体规模分析</w:t>
      </w:r>
      <w:r>
        <w:rPr>
          <w:rFonts w:hint="eastAsia"/>
        </w:rPr>
        <w:br/>
      </w:r>
      <w:r>
        <w:rPr>
          <w:rFonts w:hint="eastAsia"/>
        </w:rPr>
        <w:t>　　3.1 全球工业触控平板电脑供需现状及预测（2021-2032）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全球工业触控平板电脑产能、产量、产能利用率及发展趋势（2021-2032）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全球工业触控平板电脑产量、需求量及发展趋势（2021-2032）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全球主要地区工业触控平板电脑产量及发展趋势（2021-2032）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全球主要地区工业触控平板电脑产量（2021-2026）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全球主要地区工业触控平板电脑产量（2027-2032）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全球主要地区工业触控平板电脑产量市场份额（2021-2032）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中国工业触控平板电脑供需现状及预测（2021-2032）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中国工业触控平板电脑产能、产量、产能利用率及发展趋势（2021-2032）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中国工业触控平板电脑产量、市场需求量及发展趋势（2021-2032）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中国市场工业触控平板电脑进出口（2021-2032）</w:t>
      </w:r>
      <w:r>
        <w:rPr>
          <w:rFonts w:hint="eastAsia"/>
        </w:rPr>
        <w:br/>
      </w:r>
      <w:r>
        <w:rPr>
          <w:rFonts w:hint="eastAsia"/>
        </w:rPr>
        <w:t>　　3.4 全球工业触控平板电脑销量及销售额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全球市场工业触控平板电脑销售额（2021-2032）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全球市场工业触控平板电脑销量（2021-2032）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全球市场工业触控平板电脑价格趋势（2021-2032）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全球工业触控平板电脑主要地区分析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全球主要地区工业触控平板电脑市场规模分析：2021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全球主要地区工业触控平板电脑销售收入及市场份额（2021-2026）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全球主要地区工业触控平板电脑销售收入预测（2027-2032）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全球主要地区工业触控平板电脑销量分析：2021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全球主要地区工业触控平板电脑销量及市场份额（2021-2026）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全球主要地区工业触控平板电脑销量及市场份额预测（2027-2032）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北美市场工业触控平板电脑销量、收入及增长率（2021-2032）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欧洲市场工业触控平板电脑销量、收入及增长率（2021-2032）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中国市场工业触控平板电脑销量、收入及增长率（2021-2032）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日本市场工业触控平板电脑销量、收入及增长率（2021-2032）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东南亚市场工业触控平板电脑销量、收入及增长率（2021-2032）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印度市场工业触控平板电脑销量、收入及增长率（2021-2032）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南美市场工业触控平板电脑销量、收入及增长率（2021-2032）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中东市场工业触控平板电脑销量、收入及增长率（2021-2032）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不同产品类型工业触控平板电脑分析</w:t>
      </w:r>
      <w:r>
        <w:rPr>
          <w:rFonts w:hint="eastAsia"/>
        </w:rPr>
        <w:br/>
      </w:r>
      <w:r>
        <w:rPr>
          <w:rFonts w:hint="eastAsia"/>
        </w:rPr>
        <w:t>　　6.1 全球不同产品类型工业触控平板电脑销量（2021-2032）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全球不同产品类型工业触控平板电脑销量及市场份额（2021-2026）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全球不同产品类型工业触控平板电脑销量预测（2027-2032）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全球不同产品类型工业触控平板电脑收入（2021-2032）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全球不同产品类型工业触控平板电脑收入及市场份额（2021-2026）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全球不同产品类型工业触控平板电脑收入预测（2027-2032）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全球不同产品类型工业触控平板电脑价格走势（2021-2032）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中国不同产品类型工业触控平板电脑销量（2021-2032）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中国不同产品类型工业触控平板电脑销量及市场份额（2021-2026）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中国不同产品类型工业触控平板电脑销量预测（2027-2032）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中国不同产品类型工业触控平板电脑收入（2021-2032）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中国不同产品类型工业触控平板电脑收入及市场份额（2021-2026）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中国不同产品类型工业触控平板电脑收入预测（2027-2032）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不同应用工业触控平板电脑分析</w:t>
      </w:r>
      <w:r>
        <w:rPr>
          <w:rFonts w:hint="eastAsia"/>
        </w:rPr>
        <w:br/>
      </w:r>
      <w:r>
        <w:rPr>
          <w:rFonts w:hint="eastAsia"/>
        </w:rPr>
        <w:t>　　7.1 全球不同应用工业触控平板电脑销量（2021-2032）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全球不同应用工业触控平板电脑销量及市场份额（2021-2026）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全球不同应用工业触控平板电脑销量预测（2027-2032）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全球不同应用工业触控平板电脑收入（2021-2032）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全球不同应用工业触控平板电脑收入及市场份额（2021-2026）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全球不同应用工业触控平板电脑收入预测（2027-2032）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全球不同应用工业触控平板电脑价格走势（2021-2032）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中国不同应用工业触控平板电脑销量（2021-2032）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中国不同应用工业触控平板电脑销量及市场份额（2021-2026）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中国不同应用工业触控平板电脑销量预测（2027-2032）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中国不同应用工业触控平板电脑收入（2021-2032）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中国不同应用工业触控平板电脑收入及市场份额（2021-2026）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中国不同应用工业触控平板电脑收入预测（2027-2032）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工业触控平板电脑行业发展趋势</w:t>
      </w:r>
      <w:r>
        <w:rPr>
          <w:rFonts w:hint="eastAsia"/>
        </w:rPr>
        <w:br/>
      </w:r>
      <w:r>
        <w:rPr>
          <w:rFonts w:hint="eastAsia"/>
        </w:rPr>
        <w:t>　　8.2 工业触控平板电脑行业主要驱动因素</w:t>
      </w:r>
      <w:r>
        <w:rPr>
          <w:rFonts w:hint="eastAsia"/>
        </w:rPr>
        <w:br/>
      </w:r>
      <w:r>
        <w:rPr>
          <w:rFonts w:hint="eastAsia"/>
        </w:rPr>
        <w:t>　　8.3 工业触控平板电脑中国企业SWOT分析</w:t>
      </w:r>
      <w:r>
        <w:rPr>
          <w:rFonts w:hint="eastAsia"/>
        </w:rPr>
        <w:br/>
      </w:r>
      <w:r>
        <w:rPr>
          <w:rFonts w:hint="eastAsia"/>
        </w:rPr>
        <w:t>　　8.4 中国工业触控平板电脑行业政策环境分析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工业触控平板电脑行业产业链简介</w:t>
      </w:r>
      <w:r>
        <w:rPr>
          <w:rFonts w:hint="eastAsia"/>
        </w:rPr>
        <w:br/>
      </w:r>
      <w:r>
        <w:rPr>
          <w:rFonts w:hint="eastAsia"/>
        </w:rPr>
        <w:t>　　　　9.1.1 工业触控平板电脑行业供应链分析</w:t>
      </w:r>
      <w:r>
        <w:rPr>
          <w:rFonts w:hint="eastAsia"/>
        </w:rPr>
        <w:br/>
      </w:r>
      <w:r>
        <w:rPr>
          <w:rFonts w:hint="eastAsia"/>
        </w:rPr>
        <w:t>　　　　9.1.2 工业触控平板电脑主要原料及供应情况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工业触控平板电脑行业采购模式</w:t>
      </w:r>
      <w:r>
        <w:rPr>
          <w:rFonts w:hint="eastAsia"/>
        </w:rPr>
        <w:br/>
      </w:r>
      <w:r>
        <w:rPr>
          <w:rFonts w:hint="eastAsia"/>
        </w:rPr>
        <w:t>　　9.3 工业触控平板电脑行业生产模式</w:t>
      </w:r>
      <w:r>
        <w:rPr>
          <w:rFonts w:hint="eastAsia"/>
        </w:rPr>
        <w:br/>
      </w:r>
      <w:r>
        <w:rPr>
          <w:rFonts w:hint="eastAsia"/>
        </w:rPr>
        <w:t>　　9.4 工业触控平板电脑行业销售模式及销售渠道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按产品类型细分，全球工业触控平板电脑市场规模2021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按应用细分，全球工业触控平板电脑市场规模（CAGR）2021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工业触控平板电脑行业发展主要特点</w:t>
      </w:r>
      <w:r>
        <w:rPr>
          <w:rFonts w:hint="eastAsia"/>
        </w:rPr>
        <w:br/>
      </w:r>
      <w:r>
        <w:rPr>
          <w:rFonts w:hint="eastAsia"/>
        </w:rPr>
        <w:t>　　表 4： 工业触控平板电脑行业发展有利因素分析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工业触控平板电脑行业发展不利因素分析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进入工业触控平板电脑行业壁垒</w:t>
      </w:r>
      <w:r>
        <w:rPr>
          <w:rFonts w:hint="eastAsia"/>
        </w:rPr>
        <w:br/>
      </w:r>
      <w:r>
        <w:rPr>
          <w:rFonts w:hint="eastAsia"/>
        </w:rPr>
        <w:t>　　表 7： 工业触控平板电脑主要企业在国际市场占有率（按销量，2023-2026）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2025年工业触控平板电脑主要企业在国际市场排名（按销量）&amp;（千台）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全球市场主要企业工业触控平板电脑销量（2023-2026）&amp;（千台）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工业触控平板电脑主要企业在国际市场占有率（按收入，2023-2026）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2025年工业触控平板电脑主要企业在国际市场排名（按收入）&amp;（万元）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全球市场主要企业工业触控平板电脑销售收入（2023-2026）&amp;（万元）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全球市场主要企业工业触控平板电脑销售价格（2023-2026）&amp;（元/台）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工业触控平板电脑主要企业在中国市场占有率（按销量，2023-2026）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2025年工业触控平板电脑主要企业在中国市场排名（按销量）&amp;（千台）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中国市场主要企业工业触控平板电脑销量（2023-2026）&amp;（千台）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工业触控平板电脑主要企业在中国市场占有率（按收入，2023-2026）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2025年工业触控平板电脑主要企业在中国市场排名（按收入）&amp;（万元）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中国市场主要企业工业触控平板电脑销售收入（2023-2026）&amp;（万元）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全球主要厂商工业触控平板电脑总部及产地分布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全球主要厂商成立时间及工业触控平板电脑商业化日期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全球主要厂商工业触控平板电脑产品类型及应用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2025年全球工业触控平板电脑主要厂商市场地位（第一梯队、第二梯队和第三梯队）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全球工业触控平板电脑市场投资、并购等现状分析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全球主要地区工业触控平板电脑产量增速（CAGR）：（2021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全球主要地区工业触控平板电脑产量（2021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全球主要地区工业触控平板电脑产量（2021-2026）&amp;（千台）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全球主要地区工业触控平板电脑产量（2027-2032）&amp;（千台）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全球主要地区工业触控平板电脑产量市场份额（2021-2026）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全球主要地区工业触控平板电脑产量市场份额（2027-2032）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中国市场工业触控平板电脑产量、销量、进出口（2021-2026）&amp;（千台）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中国市场工业触控平板电脑产量、销量、进出口预测（2027-2032）&amp;（千台）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全球主要地区工业触控平板电脑销售收入增速：（2021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全球主要地区工业触控平板电脑销售收入（2021-2026）&amp;（万元）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全球主要地区工业触控平板电脑销售收入市场份额（2021-2026）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全球主要地区工业触控平板电脑收入（2027-2032）&amp;（万元）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全球主要地区工业触控平板电脑收入市场份额（2027-2032）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全球主要地区工业触控平板电脑销量（千台）：2021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全球主要地区工业触控平板电脑销量（2021-2026）&amp;（千台）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全球主要地区工业触控平板电脑销量市场份额（2021-2026）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全球主要地区工业触控平板电脑销量（2027-2032）&amp;（千台）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全球主要地区工业触控平板电脑销量份额（2027-2032）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全球不同产品类型工业触控平板电脑销量（2021-2026）&amp;（千台）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全球不同产品类型工业触控平板电脑销量市场份额（2021-2026）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全球不同产品类型工业触控平板电脑销量预测（2027-2032）&amp;（千台）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全球市场不同产品类型工业触控平板电脑销量市场份额预测（2027-2032）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全球不同产品类型工业触控平板电脑收入（2021-2026）&amp;（万元）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全球不同产品类型工业触控平板电脑收入市场份额（2021-2026）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全球不同产品类型工业触控平板电脑收入预测（2027-2032）&amp;（万元）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全球不同产品类型工业触控平板电脑收入市场份额预测（2027-2032）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中国不同产品类型工业触控平板电脑销量（2021-2026）&amp;（千台）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中国不同产品类型工业触控平板电脑销量市场份额（2021-2026）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中国不同产品类型工业触控平板电脑销量预测（2027-2032）&amp;（千台）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全球市场不同产品类型工业触控平板电脑销量市场份额预测（2027-2032）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中国不同产品类型工业触控平板电脑收入（2021-2026）&amp;（万元）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中国不同产品类型工业触控平板电脑收入市场份额（2021-2026）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中国不同产品类型工业触控平板电脑收入预测（2027-2032）&amp;（万元）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中国不同产品类型工业触控平板电脑收入市场份额预测（2027-2032）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全球不同应用工业触控平板电脑销量（2021-2026）&amp;（千台）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全球不同应用工业触控平板电脑销量市场份额（2021-2026）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全球不同应用工业触控平板电脑销量预测（2027-2032）&amp;（千台）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全球市场不同应用工业触控平板电脑销量市场份额预测（2027-2032）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全球不同应用工业触控平板电脑收入（2021-2026）&amp;（万元）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全球不同应用工业触控平板电脑收入市场份额（2021-2026）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全球不同应用工业触控平板电脑收入预测（2027-2032）&amp;（万元）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全球不同应用工业触控平板电脑收入市场份额预测（2027-2032）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中国不同应用工业触控平板电脑销量（2021-2026）&amp;（千台）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中国不同应用工业触控平板电脑销量市场份额（2021-2026）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中国不同应用工业触控平板电脑销量预测（2027-2032）&amp;（千台）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中国市场不同应用工业触控平板电脑销量市场份额预测（2027-2032）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中国不同应用工业触控平板电脑收入（2021-2026）&amp;（万元）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中国不同应用工业触控平板电脑收入市场份额（2021-2026）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中国不同应用工业触控平板电脑收入预测（2027-2032）&amp;（万元）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中国不同应用工业触控平板电脑收入市场份额预测（2027-2032）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工业触控平板电脑行业发展趋势</w:t>
      </w:r>
      <w:r>
        <w:rPr>
          <w:rFonts w:hint="eastAsia"/>
        </w:rPr>
        <w:br/>
      </w:r>
      <w:r>
        <w:rPr>
          <w:rFonts w:hint="eastAsia"/>
        </w:rPr>
        <w:t>　　表 176： 工业触控平板电脑行业主要驱动因素</w:t>
      </w:r>
      <w:r>
        <w:rPr>
          <w:rFonts w:hint="eastAsia"/>
        </w:rPr>
        <w:br/>
      </w:r>
      <w:r>
        <w:rPr>
          <w:rFonts w:hint="eastAsia"/>
        </w:rPr>
        <w:t>　　表 177： 工业触控平板电脑行业供应链分析</w:t>
      </w:r>
      <w:r>
        <w:rPr>
          <w:rFonts w:hint="eastAsia"/>
        </w:rPr>
        <w:br/>
      </w:r>
      <w:r>
        <w:rPr>
          <w:rFonts w:hint="eastAsia"/>
        </w:rPr>
        <w:t>　　表 178： 工业触控平板电脑上游原料供应商</w:t>
      </w:r>
      <w:r>
        <w:rPr>
          <w:rFonts w:hint="eastAsia"/>
        </w:rPr>
        <w:br/>
      </w:r>
      <w:r>
        <w:rPr>
          <w:rFonts w:hint="eastAsia"/>
        </w:rPr>
        <w:t>　　表 179： 工业触控平板电脑主要地区不同应用客户分析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工业触控平板电脑典型经销商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工业触控平板电脑产品图片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全球不同产品类型工业触控平板电脑销售额2021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全球不同产品类型工业触控平板电脑市场份额2025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多点触控产品图片</w:t>
      </w:r>
      <w:r>
        <w:rPr>
          <w:rFonts w:hint="eastAsia"/>
        </w:rPr>
        <w:br/>
      </w:r>
      <w:r>
        <w:rPr>
          <w:rFonts w:hint="eastAsia"/>
        </w:rPr>
        <w:t>　　图 5： 单点触控产品图片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全球不同应用工业触控平板电脑市场份额2025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能源和电力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运输和物流</w:t>
      </w:r>
      <w:r>
        <w:rPr>
          <w:rFonts w:hint="eastAsia"/>
        </w:rPr>
        <w:br/>
      </w:r>
      <w:r>
        <w:rPr>
          <w:rFonts w:hint="eastAsia"/>
        </w:rPr>
        <w:t>　　图 12： 零售和酒店业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2025年全球前五大生产商工业触控平板电脑市场份额</w:t>
      </w:r>
      <w:r>
        <w:rPr>
          <w:rFonts w:hint="eastAsia"/>
        </w:rPr>
        <w:br/>
      </w:r>
      <w:r>
        <w:rPr>
          <w:rFonts w:hint="eastAsia"/>
        </w:rPr>
        <w:t>　　图 15： 2025年全球工业触控平板电脑第一梯队、第二梯队和第三梯队厂商及市场份额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全球工业触控平板电脑产能、产量、产能利用率及发展趋势（2021-2032）&amp;（千台）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全球工业触控平板电脑产量、需求量及发展趋势（2021-2032）&amp;（千台）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全球主要地区工业触控平板电脑产量市场份额（2021-2032）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中国工业触控平板电脑产能、产量、产能利用率及发展趋势（2021-2032）&amp;（千台）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中国工业触控平板电脑产量、市场需求量及发展趋势（2021-2032）&amp;（千台）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全球工业触控平板电脑市场销售额及增长率：（2021-2032）&amp;（万元）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全球市场工业触控平板电脑市场规模：2021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全球市场工业触控平板电脑价格趋势（2021-2032）&amp;（元/台）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全球主要地区工业触控平板电脑销售收入（2021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全球主要地区工业触控平板电脑销售收入市场份额（2021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北美市场工业触控平板电脑收入及增长率（2021-2032）&amp;（万元）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欧洲市场工业触控平板电脑收入及增长率（2021-2032）&amp;（万元）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中国市场工业触控平板电脑收入及增长率（2021-2032）&amp;（万元）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日本市场工业触控平板电脑收入及增长率（2021-2032）&amp;（万元）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东南亚市场工业触控平板电脑收入及增长率（2021-2032）&amp;（万元）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印度市场工业触控平板电脑收入及增长率（2021-2032）&amp;（万元）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南美市场工业触控平板电脑收入及增长率（2021-2032）&amp;（万元）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中东市场工业触控平板电脑收入及增长率（2021-2032）&amp;（万元）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全球不同产品类型工业触控平板电脑价格走势（2021-2032）&amp;（元/台）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全球不同应用工业触控平板电脑价格走势（2021-2032）&amp;（元/台）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工业触控平板电脑中国企业SWOT分析</w:t>
      </w:r>
      <w:r>
        <w:rPr>
          <w:rFonts w:hint="eastAsia"/>
        </w:rPr>
        <w:br/>
      </w:r>
      <w:r>
        <w:rPr>
          <w:rFonts w:hint="eastAsia"/>
        </w:rPr>
        <w:t>　　图 46： 工业触控平板电脑产业链</w:t>
      </w:r>
      <w:r>
        <w:rPr>
          <w:rFonts w:hint="eastAsia"/>
        </w:rPr>
        <w:br/>
      </w:r>
      <w:r>
        <w:rPr>
          <w:rFonts w:hint="eastAsia"/>
        </w:rPr>
        <w:t>　　图 47： 工业触控平板电脑行业采购模式分析</w:t>
      </w:r>
      <w:r>
        <w:rPr>
          <w:rFonts w:hint="eastAsia"/>
        </w:rPr>
        <w:br/>
      </w:r>
      <w:r>
        <w:rPr>
          <w:rFonts w:hint="eastAsia"/>
        </w:rPr>
        <w:t>　　图 48： 工业触控平板电脑行业生产模式</w:t>
      </w:r>
      <w:r>
        <w:rPr>
          <w:rFonts w:hint="eastAsia"/>
        </w:rPr>
        <w:br/>
      </w:r>
      <w:r>
        <w:rPr>
          <w:rFonts w:hint="eastAsia"/>
        </w:rPr>
        <w:t>　　图 49： 工业触控平板电脑行业销售模式分析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4ec5e4158452f" w:history="1">
        <w:r>
          <w:rPr>
            <w:rStyle w:val="Hyperlink"/>
          </w:rPr>
          <w:t>2026-2032年全球与中国工业触控平板电脑行业现状分析及前景趋势预测报告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4ec5e4158452f" w:history="1">
        <w:r>
          <w:rPr>
            <w:rStyle w:val="Hyperlink"/>
          </w:rPr>
          <w:t>https://www.20087.com/1/85/GongYeChuKongPingBanDianNaoHangYeXianZhuangJiQianJing.html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工控一体机、工业触控平板电脑STPc-2186、工业平板电脑和普通电脑的区别、工业触控平板电脑可以当电脑用、友达屏幕属于什么档次、工业触控平板电脑怎么用、友达显示屏是一线品牌吗、工业触摸平板电脑、平板电脑触屏没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d92147a8c4848" w:history="1">
      <w:r>
        <w:rPr>
          <w:rStyle w:val="Hyperlink"/>
        </w:rPr>
        <w:t>2026-2032年全球与中国工业触控平板电脑行业现状分析及前景趋势预测报告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ongYeChuKongPingBanDianNaoHangYeXianZhuangJiQianJing.html" TargetMode="External" Id="R0a84ec5e4158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ongYeChuKongPingBanDianNaoHangYeXianZhuangJiQianJing.html" TargetMode="External" Id="Rb60d92147a8c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2026-03-03T06:30:52Z</dcterms:created>
  <dcterms:modified xsi:type="dcterms:W3CDTF">2026-03-03T07:30:52Z</dcterms:modified>
  <dc:subject>2026-2032年全球与中国工业触控平板电脑行业现状分析及前景趋势预测报告</dc:subject>
  <dc:title>2026-2032年全球与中国工业触控平板电脑行业现状分析及前景趋势预测报告</dc:title>
  <cp:keywords>2026-2032年全球与中国工业触控平板电脑行业现状分析及前景趋势预测报告</cp:keywords>
  <dc:description>2026-2032年全球与中国工业触控平板电脑行业现状分析及前景趋势预测报告</dc:description>
</cp:coreProperties>
</file>