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8d134e87247a3" w:history="1">
              <w:r>
                <w:rPr>
                  <w:rStyle w:val="Hyperlink"/>
                </w:rPr>
                <w:t>2025-2031年中国广告机械行业现状调研分析与发展趋势预测报告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8d134e87247a3" w:history="1">
              <w:r>
                <w:rPr>
                  <w:rStyle w:val="Hyperlink"/>
                </w:rPr>
                <w:t>2025-2031年中国广告机械行业现状调研分析与发展趋势预测报告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8d134e87247a3" w:history="1">
                <w:r>
                  <w:rPr>
                    <w:rStyle w:val="Hyperlink"/>
                  </w:rPr>
                  <w:t>https://www.20087.com/1/85/GuangGaoJiXieHangYeQianJingFenXi.html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机械是用于户外广告展示的各种机械设备，包括LED显示屏、广告牌、滚动灯箱等。随着数字技术的发展，广告机械正经历着从传统静态展示向数字化、互动化转变的过程。目前，数字广告机械不仅能够播放高清视频和图像，还可以实现远程更新内容和实时互动，极大地提升了广告传播的效果和受众的参与感。</w:t>
      </w:r>
      <w:r>
        <w:rPr>
          <w:rFonts w:hint="eastAsia"/>
        </w:rPr>
        <w:br/>
      </w:r>
      <w:r>
        <w:rPr>
          <w:rFonts w:hint="eastAsia"/>
        </w:rPr>
        <w:t>　　未来，广告机械的发展将更加注重智能化和个性化。一方面，通过集成物联网技术和人工智能算法，广告机械将能够根据实时数据调整内容展示，实现更加精准的广告推送。另一方面，随着增强现实（AR）和虚拟现实（VR）技术的应用，广告机械将提供更多沉浸式的互动体验，吸引消费者的注意力。此外，随着可持续发展理念的普及，广告机械也将更加注重节能减排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8d134e87247a3" w:history="1">
        <w:r>
          <w:rPr>
            <w:rStyle w:val="Hyperlink"/>
          </w:rPr>
          <w:t>2025-2031年中国广告机械行业现状调研分析与发展趋势预测报告</w:t>
        </w:r>
      </w:hyperlink>
      <w:r>
        <w:rPr>
          <w:rFonts w:hint="eastAsia"/>
        </w:rPr>
        <w:t>》基于多年行业研究积累，结合广告机械市场发展现状，依托行业权威数据资源和长期市场监测数据库，对广告机械市场规模、技术现状及未来方向进行了全面分析。报告梳理了广告机械行业竞争格局，重点评估了主要企业的市场表现及品牌影响力，并通过SWOT分析揭示了广告机械行业机遇与潜在风险。同时，报告对广告机械市场前景和发展趋势进行了科学预测，为投资者提供了投资价值判断和策略建议，助力把握广告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广告机械行业定义及分类</w:t>
      </w:r>
      <w:r>
        <w:rPr>
          <w:rFonts w:hint="eastAsia"/>
        </w:rPr>
        <w:br/>
      </w:r>
      <w:r>
        <w:rPr>
          <w:rFonts w:hint="eastAsia"/>
        </w:rPr>
        <w:t>　　第一节 广告机械行业的定义</w:t>
      </w:r>
      <w:r>
        <w:rPr>
          <w:rFonts w:hint="eastAsia"/>
        </w:rPr>
        <w:br/>
      </w:r>
      <w:r>
        <w:rPr>
          <w:rFonts w:hint="eastAsia"/>
        </w:rPr>
        <w:t>　　第二节 广告机械行业的种类</w:t>
      </w:r>
      <w:r>
        <w:rPr>
          <w:rFonts w:hint="eastAsia"/>
        </w:rPr>
        <w:br/>
      </w:r>
      <w:r>
        <w:rPr>
          <w:rFonts w:hint="eastAsia"/>
        </w:rPr>
        <w:t>　　第三节 广告机械行业的特性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广告机械行业发展分析</w:t>
      </w:r>
      <w:r>
        <w:rPr>
          <w:rFonts w:hint="eastAsia"/>
        </w:rPr>
        <w:br/>
      </w:r>
      <w:r>
        <w:rPr>
          <w:rFonts w:hint="eastAsia"/>
        </w:rPr>
        <w:t>　　第一节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第二节 广告机械行业产业链分析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二、广告机械行业产业链概述</w:t>
      </w:r>
      <w:r>
        <w:rPr>
          <w:rFonts w:hint="eastAsia"/>
        </w:rPr>
        <w:br/>
      </w:r>
      <w:r>
        <w:rPr>
          <w:rFonts w:hint="eastAsia"/>
        </w:rPr>
        <w:t>　　　　1）广告机械产业概述</w:t>
      </w:r>
      <w:r>
        <w:rPr>
          <w:rFonts w:hint="eastAsia"/>
        </w:rPr>
        <w:br/>
      </w:r>
      <w:r>
        <w:rPr>
          <w:rFonts w:hint="eastAsia"/>
        </w:rPr>
        <w:t>　　　　2）上游配件供应商分析</w:t>
      </w:r>
      <w:r>
        <w:rPr>
          <w:rFonts w:hint="eastAsia"/>
        </w:rPr>
        <w:br/>
      </w:r>
      <w:r>
        <w:rPr>
          <w:rFonts w:hint="eastAsia"/>
        </w:rPr>
        <w:t>　　　　3）产品设计开发商</w:t>
      </w:r>
      <w:r>
        <w:rPr>
          <w:rFonts w:hint="eastAsia"/>
        </w:rPr>
        <w:br/>
      </w:r>
      <w:r>
        <w:rPr>
          <w:rFonts w:hint="eastAsia"/>
        </w:rPr>
        <w:t>　　　　4）广告机械制造商</w:t>
      </w:r>
      <w:r>
        <w:rPr>
          <w:rFonts w:hint="eastAsia"/>
        </w:rPr>
        <w:br/>
      </w:r>
      <w:r>
        <w:rPr>
          <w:rFonts w:hint="eastAsia"/>
        </w:rPr>
        <w:t>　　　　5）广告运营商</w:t>
      </w:r>
      <w:r>
        <w:rPr>
          <w:rFonts w:hint="eastAsia"/>
        </w:rPr>
        <w:br/>
      </w:r>
      <w:r>
        <w:rPr>
          <w:rFonts w:hint="eastAsia"/>
        </w:rPr>
        <w:t>　　　　6）渠道</w:t>
      </w:r>
      <w:r>
        <w:rPr>
          <w:rFonts w:hint="eastAsia"/>
        </w:rPr>
        <w:br/>
      </w:r>
      <w:r>
        <w:rPr>
          <w:rFonts w:hint="eastAsia"/>
        </w:rPr>
        <w:t>　　　　7）服务供应商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中国广告机械行业发展规模情况分析</w:t>
      </w:r>
      <w:r>
        <w:rPr>
          <w:rFonts w:hint="eastAsia"/>
        </w:rPr>
        <w:br/>
      </w:r>
      <w:r>
        <w:rPr>
          <w:rFonts w:hint="eastAsia"/>
        </w:rPr>
        <w:t>　　第一节 广告机械行业单位规模情况分析</w:t>
      </w:r>
      <w:r>
        <w:rPr>
          <w:rFonts w:hint="eastAsia"/>
        </w:rPr>
        <w:br/>
      </w:r>
      <w:r>
        <w:rPr>
          <w:rFonts w:hint="eastAsia"/>
        </w:rPr>
        <w:t>　　第二节 广告机械行业人员规模状况分析</w:t>
      </w:r>
      <w:r>
        <w:rPr>
          <w:rFonts w:hint="eastAsia"/>
        </w:rPr>
        <w:br/>
      </w:r>
      <w:r>
        <w:rPr>
          <w:rFonts w:hint="eastAsia"/>
        </w:rPr>
        <w:t>　　第三节 广告机械行业资产规模状况分析</w:t>
      </w:r>
      <w:r>
        <w:rPr>
          <w:rFonts w:hint="eastAsia"/>
        </w:rPr>
        <w:br/>
      </w:r>
      <w:r>
        <w:rPr>
          <w:rFonts w:hint="eastAsia"/>
        </w:rPr>
        <w:t>　　第四节 广告机械行业市场规模状况分析</w:t>
      </w:r>
      <w:r>
        <w:rPr>
          <w:rFonts w:hint="eastAsia"/>
        </w:rPr>
        <w:br/>
      </w:r>
      <w:r>
        <w:rPr>
          <w:rFonts w:hint="eastAsia"/>
        </w:rPr>
        <w:t>　　第五节 广告机械行业敏感性分析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2025年广告机械行业发展环境分析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2025年广告机械行业全球经济环境分析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2020-2025年广告机械行业国内宏观经济环境分析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2025年广告机械行业国内政策环境分析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一、“十五五”规划对机械行业扶持</w:t>
      </w:r>
      <w:r>
        <w:rPr>
          <w:rFonts w:hint="eastAsia"/>
        </w:rPr>
        <w:br/>
      </w:r>
      <w:r>
        <w:rPr>
          <w:rFonts w:hint="eastAsia"/>
        </w:rPr>
        <w:t>　　　　二、《国务院关于加快振兴装备制造业的若干意见》促进广告机械发展</w:t>
      </w:r>
      <w:r>
        <w:rPr>
          <w:rFonts w:hint="eastAsia"/>
        </w:rPr>
        <w:br/>
      </w:r>
      <w:r>
        <w:rPr>
          <w:rFonts w:hint="eastAsia"/>
        </w:rPr>
        <w:t>　　　　三、《国家中长期科学和技术发展规划纲要》有利于广告机械技术进步</w:t>
      </w:r>
      <w:r>
        <w:rPr>
          <w:rFonts w:hint="eastAsia"/>
        </w:rPr>
        <w:br/>
      </w:r>
      <w:r>
        <w:rPr>
          <w:rFonts w:hint="eastAsia"/>
        </w:rPr>
        <w:t>　　　　四、《实施科技规划纲要若干配套政策》提供有利政策环境</w:t>
      </w:r>
      <w:r>
        <w:rPr>
          <w:rFonts w:hint="eastAsia"/>
        </w:rPr>
        <w:br/>
      </w:r>
      <w:r>
        <w:rPr>
          <w:rFonts w:hint="eastAsia"/>
        </w:rPr>
        <w:t>　　第四节 2025年广告机械行业国内社会环境分析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2025年广告机械行业国内技术环境分析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一、国内广告机械技术发展现状</w:t>
      </w:r>
      <w:r>
        <w:rPr>
          <w:rFonts w:hint="eastAsia"/>
        </w:rPr>
        <w:br/>
      </w:r>
      <w:r>
        <w:rPr>
          <w:rFonts w:hint="eastAsia"/>
        </w:rPr>
        <w:t>　　　　二、国内广告机械技术发展趋势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广告机械行业竞争格局分析</w:t>
      </w:r>
      <w:r>
        <w:rPr>
          <w:rFonts w:hint="eastAsia"/>
        </w:rPr>
        <w:br/>
      </w:r>
      <w:r>
        <w:rPr>
          <w:rFonts w:hint="eastAsia"/>
        </w:rPr>
        <w:t>　　第一节 广告机械行业波特五力市场竞争分析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广告机械国内外SWOT分析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2025-2031年广告机械行业竞争格局展望</w:t>
      </w:r>
      <w:r>
        <w:rPr>
          <w:rFonts w:hint="eastAsia"/>
        </w:rPr>
        <w:br/>
      </w:r>
      <w:r>
        <w:rPr>
          <w:rFonts w:hint="eastAsia"/>
        </w:rPr>
        <w:t>　　　　一、广告机械行业集中度展望</w:t>
      </w:r>
      <w:r>
        <w:rPr>
          <w:rFonts w:hint="eastAsia"/>
        </w:rPr>
        <w:br/>
      </w:r>
      <w:r>
        <w:rPr>
          <w:rFonts w:hint="eastAsia"/>
        </w:rPr>
        <w:t>　　　　二、广告机械行业竞争格局对产品价格的影响展望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2020-2025年广告机械市场供需状况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2025-2031年我国广告机械供给变化趋势预测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2025-2031年我国广告机械需求变化趋势预测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2025-2031年我国广告机械供需缺口变化趋势预测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广告机械市场区域市场运行情况分析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2025年华东地区广告机械市场运行情况分析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2025年华中地区广告机械市场运行情况分析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2025年华北地区广告机械市场运行情况分析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2025年东北地区广告机械市场运行情况分析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2025年西北地区广告机械市场运行情况分析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2025年西南地区广告机械市场运行情况分析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中国广告机械市场产品技术发展分析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我国广告机械技术发展现状</w:t>
      </w:r>
      <w:r>
        <w:rPr>
          <w:rFonts w:hint="eastAsia"/>
        </w:rPr>
        <w:br/>
      </w:r>
      <w:r>
        <w:rPr>
          <w:rFonts w:hint="eastAsia"/>
        </w:rPr>
        <w:t>　　第二节 我国广告机械产品技术成熟度分析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中外广告机械技术差距及原因分析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我国广告机械技术发展对策及建议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中外主要广告机械生产商生产设备配置对比分析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我国广告机械产品研发、设计发展趋势分析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青岛神州电子有限公司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上海海牛广告器材有限公司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河南三星机械设备厂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山东济南广告机械设备有限公司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廊坊金龙机械设备有限公司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明硕广告机械设备厂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徐州世杰机械设备制造有限公司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东莞市冠力激光科技有限公司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济南艺海数控设备制造有限公司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朔州市朔城区成方商贸有限公司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2025-2031年广告机械市场发展趋势预测分析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2025年广告机械市场发展趋势分析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2025-2031年广告机械市场发展趋势与预测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一、未来广告机械市场发展方向预测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二、2025-2031年广告机械市场发展预测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三、2025-2031年广告机械市场竞争预测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中国广告机械市场投资前景分析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2025-2031年广告机械市场投资机会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2025-2031年广告机械市场投资前景展望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中国广告机械市场投资建议分析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2025-2031年广告机械市场投资分析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2025-2031年广告机械经营战略建议</w:t>
      </w:r>
      <w:r>
        <w:rPr>
          <w:rFonts w:hint="eastAsia"/>
        </w:rPr>
        <w:br/>
      </w:r>
      <w:r>
        <w:rPr>
          <w:rFonts w:hint="eastAsia"/>
        </w:rPr>
        <w:t>　　第三节 中智.林.　2025-2031年广告机械的资本运作模式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广告机械产业链分析</w:t>
      </w:r>
      <w:r>
        <w:rPr>
          <w:rFonts w:hint="eastAsia"/>
        </w:rPr>
        <w:br/>
      </w:r>
      <w:r>
        <w:rPr>
          <w:rFonts w:hint="eastAsia"/>
        </w:rPr>
        <w:t>　　图表 国际广告机械市场规模</w:t>
      </w:r>
      <w:r>
        <w:rPr>
          <w:rFonts w:hint="eastAsia"/>
        </w:rPr>
        <w:br/>
      </w:r>
      <w:r>
        <w:rPr>
          <w:rFonts w:hint="eastAsia"/>
        </w:rPr>
        <w:t>　　图表 国际广告机械生命周期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2020-2025年我国广告机械供应情况</w:t>
      </w:r>
      <w:r>
        <w:rPr>
          <w:rFonts w:hint="eastAsia"/>
        </w:rPr>
        <w:br/>
      </w:r>
      <w:r>
        <w:rPr>
          <w:rFonts w:hint="eastAsia"/>
        </w:rPr>
        <w:t>　　图表 2020-2025年我国广告机械需求情况</w:t>
      </w:r>
      <w:r>
        <w:rPr>
          <w:rFonts w:hint="eastAsia"/>
        </w:rPr>
        <w:br/>
      </w:r>
      <w:r>
        <w:rPr>
          <w:rFonts w:hint="eastAsia"/>
        </w:rPr>
        <w:t>　　图表 2025-2031年中国广告机械市场规模预测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2025-2031年我国广告机械供应情况预测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2025-2031年我国广告机械需求情况预测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2020-2025年我国广告机械市场规模统计表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2025-2031年中国广告机械行业市场规模预测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2025-2031年中国广告机械行业资产规模预测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2025-2031年中国广告机械行业利润合计预测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2025-2031年中国广告机械行业盈利能力预测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8d134e87247a3" w:history="1">
        <w:r>
          <w:rPr>
            <w:rStyle w:val="Hyperlink"/>
          </w:rPr>
          <w:t>2025-2031年中国广告机械行业现状调研分析与发展趋势预测报告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8d134e87247a3" w:history="1">
        <w:r>
          <w:rPr>
            <w:rStyle w:val="Hyperlink"/>
          </w:rPr>
          <w:t>https://www.20087.com/1/85/GuangGaoJiXieHangYeQianJingFenXi.html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热点：十大广告机品牌、广告机械加工、舞台机械控制系统、广告机械操作工是做什么、广告设备、广告机械工程师埃及工资高吗、最经典的机械广告词、广告机械设备清单、电视机广告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2bdb8eb1d4812" w:history="1">
      <w:r>
        <w:rPr>
          <w:rStyle w:val="Hyperlink"/>
        </w:rPr>
        <w:t>2025-2031年中国广告机械行业现状调研分析与发展趋势预测报告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uangGaoJiXieHangYeQianJingFenXi.html" TargetMode="External" Id="R5e78d134e872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uangGaoJiXieHangYeQianJingFenXi.html" TargetMode="External" Id="R61d2bdb8eb1d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2025-05-09T05:42:00Z</dcterms:created>
  <dcterms:modified xsi:type="dcterms:W3CDTF">2025-05-09T06:42:00Z</dcterms:modified>
  <dc:subject>2025-2031年中国广告机械行业现状调研分析与发展趋势预测报告</dc:subject>
  <dc:title>2025-2031年中国广告机械行业现状调研分析与发展趋势预测报告</dc:title>
  <cp:keywords>2025-2031年中国广告机械行业现状调研分析与发展趋势预测报告</cp:keywords>
  <dc:description>2025-2031年中国广告机械行业现状调研分析与发展趋势预测报告</dc:description>
</cp:coreProperties>
</file>