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f02c2fe17a4a6a" w:history="1">
              <w:r>
                <w:rPr>
                  <w:rStyle w:val="Hyperlink"/>
                </w:rPr>
                <w:t>2025-2031年中国智能燃气表行业发展全面调研与未来趋势预测报告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f02c2fe17a4a6a" w:history="1">
              <w:r>
                <w:rPr>
                  <w:rStyle w:val="Hyperlink"/>
                </w:rPr>
                <w:t>2025-2031年中国智能燃气表行业发展全面调研与未来趋势预测报告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f02c2fe17a4a6a" w:history="1">
                <w:r>
                  <w:rPr>
                    <w:rStyle w:val="Hyperlink"/>
                  </w:rPr>
                  <w:t>https://www.20087.com/1/65/ZhiNengRanQiBiaoFaZhanQuShiFenXi.html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燃气表是现代计量技术与物联网技术相结合的产物，相较于传统燃气表，智能燃气表具有远程抄表、实时监测、数据分析和预警等功能。随着智慧城市和智慧家居概念的推广，智能燃气表的普及率逐渐提高，特别是在欧洲、北美和亚洲的部分国家。技术进步，如NB-IoT、LoRa等低功耗广域网技术的应用，使得智能燃气表的数据传输更加稳定可靠，降低了维护成本。</w:t>
      </w:r>
      <w:r>
        <w:rPr>
          <w:rFonts w:hint="eastAsia"/>
        </w:rPr>
        <w:br/>
      </w:r>
      <w:r>
        <w:rPr>
          <w:rFonts w:hint="eastAsia"/>
        </w:rPr>
        <w:t>　　未来，智能燃气表将更加注重数据分析和能源管理。一方面，通过大数据和AI技术，智能燃气表将能够分析用户的用气模式，提供个性化节能建议，帮助用户实现能源节约。另一方面，智能燃气表与智能家居系统的深度融合，将实现燃气使用与家庭其他智能设备的联动，如自动调节热水器的温度，进一步提升能源利用效率。此外，随着区块链技术的发展，智能燃气表可能成为分布式能源交易的重要节点，实现能源的点对点交易和共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f02c2fe17a4a6a" w:history="1">
        <w:r>
          <w:rPr>
            <w:rStyle w:val="Hyperlink"/>
          </w:rPr>
          <w:t>2025-2031年中国智能燃气表行业发展全面调研与未来趋势预测报告</w:t>
        </w:r>
      </w:hyperlink>
      <w:r>
        <w:rPr>
          <w:rFonts w:hint="eastAsia"/>
        </w:rPr>
        <w:t>》依托行业权威数据及长期市场监测信息，系统分析了智能燃气表行业的市场规模、供需关系、竞争格局及重点企业经营状况，并结合智能燃气表行业发展现状，科学预测了智能燃气表市场前景与技术发展方向。报告通过SWOT分析，揭示了智能燃气表行业机遇与潜在风险，为投资者提供了全面的现状分析与前景评估，助力挖掘投资价值并优化决策。同时，报告从投资、生产及营销等角度提出可行性建议，为智能燃气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2020-2025年中国智能燃气表行业发展环境分析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2020-2025年中国智能燃气表行业政策环境</w:t>
      </w:r>
      <w:r>
        <w:rPr>
          <w:rFonts w:hint="eastAsia"/>
        </w:rPr>
        <w:br/>
      </w:r>
      <w:r>
        <w:rPr>
          <w:rFonts w:hint="eastAsia"/>
        </w:rPr>
        <w:t>　　　　一、中国智能燃气表行业监管体制分析</w:t>
      </w:r>
      <w:r>
        <w:rPr>
          <w:rFonts w:hint="eastAsia"/>
        </w:rPr>
        <w:br/>
      </w:r>
      <w:r>
        <w:rPr>
          <w:rFonts w:hint="eastAsia"/>
        </w:rPr>
        <w:t>　　　　二、中国智能燃气表行业主要法律法规</w:t>
      </w:r>
      <w:r>
        <w:rPr>
          <w:rFonts w:hint="eastAsia"/>
        </w:rPr>
        <w:br/>
      </w:r>
      <w:r>
        <w:rPr>
          <w:rFonts w:hint="eastAsia"/>
        </w:rPr>
        <w:t>　　　　三、中国智能燃气表行业政策走势解读</w:t>
      </w:r>
      <w:r>
        <w:rPr>
          <w:rFonts w:hint="eastAsia"/>
        </w:rPr>
        <w:br/>
      </w:r>
      <w:r>
        <w:rPr>
          <w:rFonts w:hint="eastAsia"/>
        </w:rPr>
        <w:t>　　第二节 中国智能燃气表行业在国民经济中地位分析</w:t>
      </w:r>
      <w:r>
        <w:rPr>
          <w:rFonts w:hint="eastAsia"/>
        </w:rPr>
        <w:br/>
      </w:r>
      <w:r>
        <w:rPr>
          <w:rFonts w:hint="eastAsia"/>
        </w:rPr>
        <w:t>　　第三节 中国智能燃气表行业进入壁垒/退出机制分析</w:t>
      </w:r>
      <w:r>
        <w:rPr>
          <w:rFonts w:hint="eastAsia"/>
        </w:rPr>
        <w:br/>
      </w:r>
      <w:r>
        <w:rPr>
          <w:rFonts w:hint="eastAsia"/>
        </w:rPr>
        <w:t>　　　　一、中国智能燃气表行业进入壁垒分析</w:t>
      </w:r>
      <w:r>
        <w:rPr>
          <w:rFonts w:hint="eastAsia"/>
        </w:rPr>
        <w:br/>
      </w:r>
      <w:r>
        <w:rPr>
          <w:rFonts w:hint="eastAsia"/>
        </w:rPr>
        <w:t>　　　　二、中国智能燃气表行业退出机制分析</w:t>
      </w:r>
      <w:r>
        <w:rPr>
          <w:rFonts w:hint="eastAsia"/>
        </w:rPr>
        <w:br/>
      </w:r>
      <w:r>
        <w:rPr>
          <w:rFonts w:hint="eastAsia"/>
        </w:rPr>
        <w:t>　　第四节 中国智能燃气表行业技术环境分析</w:t>
      </w:r>
      <w:r>
        <w:rPr>
          <w:rFonts w:hint="eastAsia"/>
        </w:rPr>
        <w:br/>
      </w:r>
      <w:r>
        <w:rPr>
          <w:rFonts w:hint="eastAsia"/>
        </w:rPr>
        <w:t>　　　　一、专利技术增长形式</w:t>
      </w:r>
      <w:r>
        <w:rPr>
          <w:rFonts w:hint="eastAsia"/>
        </w:rPr>
        <w:br/>
      </w:r>
      <w:r>
        <w:rPr>
          <w:rFonts w:hint="eastAsia"/>
        </w:rPr>
        <w:t>　　　　二、专利申请人分析</w:t>
      </w:r>
      <w:r>
        <w:rPr>
          <w:rFonts w:hint="eastAsia"/>
        </w:rPr>
        <w:br/>
      </w:r>
      <w:r>
        <w:rPr>
          <w:rFonts w:hint="eastAsia"/>
        </w:rPr>
        <w:t>　　　　三、专利分类分析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第二章 2020-2025年中国智能燃气表所属行业规模与经济效益</w:t>
      </w:r>
      <w:r>
        <w:rPr>
          <w:rFonts w:hint="eastAsia"/>
        </w:rPr>
        <w:br/>
      </w:r>
      <w:r>
        <w:rPr>
          <w:rFonts w:hint="eastAsia"/>
        </w:rPr>
        <w:t>　　第一节 2020-2025年中国智能燃气表所属行业总体规模分析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一、中国智能燃气表所属行业企业数量分析</w:t>
      </w:r>
      <w:r>
        <w:rPr>
          <w:rFonts w:hint="eastAsia"/>
        </w:rPr>
        <w:br/>
      </w:r>
      <w:r>
        <w:rPr>
          <w:rFonts w:hint="eastAsia"/>
        </w:rPr>
        <w:t>　　　　二、中国智能燃气表所属行业资产规模分析</w:t>
      </w:r>
      <w:r>
        <w:rPr>
          <w:rFonts w:hint="eastAsia"/>
        </w:rPr>
        <w:br/>
      </w:r>
      <w:r>
        <w:rPr>
          <w:rFonts w:hint="eastAsia"/>
        </w:rPr>
        <w:t>　　　　三、中国智能燃气表所属行业销售收入分析</w:t>
      </w:r>
      <w:r>
        <w:rPr>
          <w:rFonts w:hint="eastAsia"/>
        </w:rPr>
        <w:br/>
      </w:r>
      <w:r>
        <w:rPr>
          <w:rFonts w:hint="eastAsia"/>
        </w:rPr>
        <w:t>　　　　2018年中国智能燃气表代表企业销售收入</w:t>
      </w:r>
      <w:r>
        <w:rPr>
          <w:rFonts w:hint="eastAsia"/>
        </w:rPr>
        <w:br/>
      </w:r>
      <w:r>
        <w:rPr>
          <w:rFonts w:hint="eastAsia"/>
        </w:rPr>
        <w:t>　　　　四、中国智能燃气表所属行业利润总额分析</w:t>
      </w:r>
      <w:r>
        <w:rPr>
          <w:rFonts w:hint="eastAsia"/>
        </w:rPr>
        <w:br/>
      </w:r>
      <w:r>
        <w:rPr>
          <w:rFonts w:hint="eastAsia"/>
        </w:rPr>
        <w:t>　　第二节 2020-2025年中国智能燃气表行业经营效益分析</w:t>
      </w:r>
      <w:r>
        <w:rPr>
          <w:rFonts w:hint="eastAsia"/>
        </w:rPr>
        <w:br/>
      </w:r>
      <w:r>
        <w:rPr>
          <w:rFonts w:hint="eastAsia"/>
        </w:rPr>
        <w:t>　　　　一、中国智能燃气表所属行业偿债能力分析</w:t>
      </w:r>
      <w:r>
        <w:rPr>
          <w:rFonts w:hint="eastAsia"/>
        </w:rPr>
        <w:br/>
      </w:r>
      <w:r>
        <w:rPr>
          <w:rFonts w:hint="eastAsia"/>
        </w:rPr>
        <w:t>　　　　二、中国智能燃气表所属行业盈利能力分析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三、中国智能燃气表行业的毛利率分析</w:t>
      </w:r>
      <w:r>
        <w:rPr>
          <w:rFonts w:hint="eastAsia"/>
        </w:rPr>
        <w:br/>
      </w:r>
      <w:r>
        <w:rPr>
          <w:rFonts w:hint="eastAsia"/>
        </w:rPr>
        <w:t>　　　　四、中国智能燃气表所属行业运营能力分析</w:t>
      </w:r>
      <w:r>
        <w:rPr>
          <w:rFonts w:hint="eastAsia"/>
        </w:rPr>
        <w:br/>
      </w:r>
      <w:r>
        <w:rPr>
          <w:rFonts w:hint="eastAsia"/>
        </w:rPr>
        <w:t>　　第三节 2020-2025年中国智能燃气表所属行业成本费用分析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一、中国智能燃气表所属行业销售成本分析</w:t>
      </w:r>
      <w:r>
        <w:rPr>
          <w:rFonts w:hint="eastAsia"/>
        </w:rPr>
        <w:br/>
      </w:r>
      <w:r>
        <w:rPr>
          <w:rFonts w:hint="eastAsia"/>
        </w:rPr>
        <w:t>　　　　二、中国智能燃气表行业销售费用分析</w:t>
      </w:r>
      <w:r>
        <w:rPr>
          <w:rFonts w:hint="eastAsia"/>
        </w:rPr>
        <w:br/>
      </w:r>
      <w:r>
        <w:rPr>
          <w:rFonts w:hint="eastAsia"/>
        </w:rPr>
        <w:t>　　　　三、中国智能燃气表所属行业管理费用分析</w:t>
      </w:r>
      <w:r>
        <w:rPr>
          <w:rFonts w:hint="eastAsia"/>
        </w:rPr>
        <w:br/>
      </w:r>
      <w:r>
        <w:rPr>
          <w:rFonts w:hint="eastAsia"/>
        </w:rPr>
        <w:t>　　　　四、中国智能燃气表所属行业财务费用分析</w:t>
      </w:r>
      <w:r>
        <w:rPr>
          <w:rFonts w:hint="eastAsia"/>
        </w:rPr>
        <w:br/>
      </w:r>
      <w:r>
        <w:rPr>
          <w:rFonts w:hint="eastAsia"/>
        </w:rPr>
        <w:t>　　第四节 2025年行业运行形势</w:t>
      </w:r>
      <w:r>
        <w:rPr>
          <w:rFonts w:hint="eastAsia"/>
        </w:rPr>
        <w:br/>
      </w:r>
      <w:r>
        <w:rPr>
          <w:rFonts w:hint="eastAsia"/>
        </w:rPr>
        <w:t>　　　　一、2025年行业运行状况</w:t>
      </w:r>
      <w:r>
        <w:rPr>
          <w:rFonts w:hint="eastAsia"/>
        </w:rPr>
        <w:br/>
      </w:r>
      <w:r>
        <w:rPr>
          <w:rFonts w:hint="eastAsia"/>
        </w:rPr>
        <w:t>　　　　二、2025年行业运行数据</w:t>
      </w:r>
      <w:r>
        <w:rPr>
          <w:rFonts w:hint="eastAsia"/>
        </w:rPr>
        <w:br/>
      </w:r>
      <w:r>
        <w:rPr>
          <w:rFonts w:hint="eastAsia"/>
        </w:rPr>
        <w:t>　　　　　　1、产销、营收、利润数据分析</w:t>
      </w:r>
      <w:r>
        <w:rPr>
          <w:rFonts w:hint="eastAsia"/>
        </w:rPr>
        <w:br/>
      </w:r>
      <w:r>
        <w:rPr>
          <w:rFonts w:hint="eastAsia"/>
        </w:rPr>
        <w:t>　　　　　　2、同比增长情况分析</w:t>
      </w:r>
      <w:r>
        <w:rPr>
          <w:rFonts w:hint="eastAsia"/>
        </w:rPr>
        <w:br/>
      </w:r>
      <w:r>
        <w:rPr>
          <w:rFonts w:hint="eastAsia"/>
        </w:rPr>
        <w:t>　　　　三、2025年行业运行下面对的新问题分析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2020-2025年中国智能燃气表行业重点区域发展分析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2025年产业运行态势分析</w:t>
      </w:r>
      <w:r>
        <w:rPr>
          <w:rFonts w:hint="eastAsia"/>
        </w:rPr>
        <w:br/>
      </w:r>
      <w:r>
        <w:rPr>
          <w:rFonts w:hint="eastAsia"/>
        </w:rPr>
        <w:t>　　第一节 2025年行业发展环境</w:t>
      </w:r>
      <w:r>
        <w:rPr>
          <w:rFonts w:hint="eastAsia"/>
        </w:rPr>
        <w:br/>
      </w:r>
      <w:r>
        <w:rPr>
          <w:rFonts w:hint="eastAsia"/>
        </w:rPr>
        <w:t>　　　　一、国内外经济环境</w:t>
      </w:r>
      <w:r>
        <w:rPr>
          <w:rFonts w:hint="eastAsia"/>
        </w:rPr>
        <w:br/>
      </w:r>
      <w:r>
        <w:rPr>
          <w:rFonts w:hint="eastAsia"/>
        </w:rPr>
        <w:t>　　　　二、相关产业环境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2025年行业市场运行现状</w:t>
      </w:r>
      <w:r>
        <w:rPr>
          <w:rFonts w:hint="eastAsia"/>
        </w:rPr>
        <w:br/>
      </w:r>
      <w:r>
        <w:rPr>
          <w:rFonts w:hint="eastAsia"/>
        </w:rPr>
        <w:t>　　　　一、市场发展现状</w:t>
      </w:r>
      <w:r>
        <w:rPr>
          <w:rFonts w:hint="eastAsia"/>
        </w:rPr>
        <w:br/>
      </w:r>
      <w:r>
        <w:rPr>
          <w:rFonts w:hint="eastAsia"/>
        </w:rPr>
        <w:t>　　　　二、行业发展存在的问题</w:t>
      </w:r>
      <w:r>
        <w:rPr>
          <w:rFonts w:hint="eastAsia"/>
        </w:rPr>
        <w:br/>
      </w:r>
      <w:r>
        <w:rPr>
          <w:rFonts w:hint="eastAsia"/>
        </w:rPr>
        <w:t>　　　　三、行业发展存在的机遇</w:t>
      </w:r>
      <w:r>
        <w:rPr>
          <w:rFonts w:hint="eastAsia"/>
        </w:rPr>
        <w:br/>
      </w:r>
      <w:r>
        <w:rPr>
          <w:rFonts w:hint="eastAsia"/>
        </w:rPr>
        <w:t>　　第三节 2025年行业竞争格局</w:t>
      </w:r>
      <w:r>
        <w:rPr>
          <w:rFonts w:hint="eastAsia"/>
        </w:rPr>
        <w:br/>
      </w:r>
      <w:r>
        <w:rPr>
          <w:rFonts w:hint="eastAsia"/>
        </w:rPr>
        <w:t>　　　　一、市场竞争格局</w:t>
      </w:r>
      <w:r>
        <w:rPr>
          <w:rFonts w:hint="eastAsia"/>
        </w:rPr>
        <w:br/>
      </w:r>
      <w:r>
        <w:rPr>
          <w:rFonts w:hint="eastAsia"/>
        </w:rPr>
        <w:t>　　　　二、品牌竞争格局</w:t>
      </w:r>
      <w:r>
        <w:rPr>
          <w:rFonts w:hint="eastAsia"/>
        </w:rPr>
        <w:br/>
      </w:r>
      <w:r>
        <w:rPr>
          <w:rFonts w:hint="eastAsia"/>
        </w:rPr>
        <w:t>　　第四节 2025年行业发展动态分析</w:t>
      </w:r>
      <w:r>
        <w:rPr>
          <w:rFonts w:hint="eastAsia"/>
        </w:rPr>
        <w:br/>
      </w:r>
      <w:r>
        <w:rPr>
          <w:rFonts w:hint="eastAsia"/>
        </w:rPr>
        <w:t>　　　　一、最新动态列举</w:t>
      </w:r>
      <w:r>
        <w:rPr>
          <w:rFonts w:hint="eastAsia"/>
        </w:rPr>
        <w:br/>
      </w:r>
      <w:r>
        <w:rPr>
          <w:rFonts w:hint="eastAsia"/>
        </w:rPr>
        <w:t>　　　　二、对行业产生的有利影响分析</w:t>
      </w:r>
      <w:r>
        <w:rPr>
          <w:rFonts w:hint="eastAsia"/>
        </w:rPr>
        <w:br/>
      </w:r>
      <w:r>
        <w:rPr>
          <w:rFonts w:hint="eastAsia"/>
        </w:rPr>
        <w:t>　　　　三、对行业产生的不利影响分析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2020-2025年中国智能燃气表产业链构成分析</w:t>
      </w:r>
      <w:r>
        <w:rPr>
          <w:rFonts w:hint="eastAsia"/>
        </w:rPr>
        <w:br/>
      </w:r>
      <w:r>
        <w:rPr>
          <w:rFonts w:hint="eastAsia"/>
        </w:rPr>
        <w:t>　　第一节 中国智能燃气表行业产业链构成分析</w:t>
      </w:r>
      <w:r>
        <w:rPr>
          <w:rFonts w:hint="eastAsia"/>
        </w:rPr>
        <w:br/>
      </w:r>
      <w:r>
        <w:rPr>
          <w:rFonts w:hint="eastAsia"/>
        </w:rPr>
        <w:t>　　第二节 中国智能燃气表行业上游产业供应能力分析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二、上游产业供应能力分析</w:t>
      </w:r>
      <w:r>
        <w:rPr>
          <w:rFonts w:hint="eastAsia"/>
        </w:rPr>
        <w:br/>
      </w:r>
      <w:r>
        <w:rPr>
          <w:rFonts w:hint="eastAsia"/>
        </w:rPr>
        <w:t>　　　　三、2025-2031年上游产业供应能力预测</w:t>
      </w:r>
      <w:r>
        <w:rPr>
          <w:rFonts w:hint="eastAsia"/>
        </w:rPr>
        <w:br/>
      </w:r>
      <w:r>
        <w:rPr>
          <w:rFonts w:hint="eastAsia"/>
        </w:rPr>
        <w:t>　　第三节 中国智能燃气表行业下游产业市场需求能力分析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二、下游产业供应能力分析</w:t>
      </w:r>
      <w:r>
        <w:rPr>
          <w:rFonts w:hint="eastAsia"/>
        </w:rPr>
        <w:br/>
      </w:r>
      <w:r>
        <w:rPr>
          <w:rFonts w:hint="eastAsia"/>
        </w:rPr>
        <w:t>　　　　三、2025-2031年下游产业市场需求能力预测</w:t>
      </w:r>
      <w:r>
        <w:rPr>
          <w:rFonts w:hint="eastAsia"/>
        </w:rPr>
        <w:br/>
      </w:r>
      <w:r>
        <w:rPr>
          <w:rFonts w:hint="eastAsia"/>
        </w:rPr>
        <w:t>　　第四节 智能燃气表企业产业链延伸策略研究</w:t>
      </w:r>
      <w:r>
        <w:rPr>
          <w:rFonts w:hint="eastAsia"/>
        </w:rPr>
        <w:br/>
      </w:r>
      <w:r>
        <w:rPr>
          <w:rFonts w:hint="eastAsia"/>
        </w:rPr>
        <w:t>　　　　一、产业链延伸的定义与优势</w:t>
      </w:r>
      <w:r>
        <w:rPr>
          <w:rFonts w:hint="eastAsia"/>
        </w:rPr>
        <w:br/>
      </w:r>
      <w:r>
        <w:rPr>
          <w:rFonts w:hint="eastAsia"/>
        </w:rPr>
        <w:t>　　　　二、智能燃气表企业产业链延伸策略的方向分析</w:t>
      </w:r>
      <w:r>
        <w:rPr>
          <w:rFonts w:hint="eastAsia"/>
        </w:rPr>
        <w:br/>
      </w:r>
      <w:r>
        <w:rPr>
          <w:rFonts w:hint="eastAsia"/>
        </w:rPr>
        <w:t>　　　　三、智能燃气表企业产业链延伸策略的建议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2020-2025年中国智能燃气表行业渠道及模式分析</w:t>
      </w:r>
      <w:r>
        <w:rPr>
          <w:rFonts w:hint="eastAsia"/>
        </w:rPr>
        <w:br/>
      </w:r>
      <w:r>
        <w:rPr>
          <w:rFonts w:hint="eastAsia"/>
        </w:rPr>
        <w:t>　　第一节 2020-2025年中国智能燃气表行业盈利及经营模式分析</w:t>
      </w:r>
      <w:r>
        <w:rPr>
          <w:rFonts w:hint="eastAsia"/>
        </w:rPr>
        <w:br/>
      </w:r>
      <w:r>
        <w:rPr>
          <w:rFonts w:hint="eastAsia"/>
        </w:rPr>
        <w:t>　　　　一、2020-2025年中国智能燃气表行业盈利模式分析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　　2、2020-2025年影响中国智能燃气表行业盈利的因素分析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二、2020-2025年中国智能燃气表行业经营模式分析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2020-2025年中国智能燃气表行业渠道结构分析</w:t>
      </w:r>
      <w:r>
        <w:rPr>
          <w:rFonts w:hint="eastAsia"/>
        </w:rPr>
        <w:br/>
      </w:r>
      <w:r>
        <w:rPr>
          <w:rFonts w:hint="eastAsia"/>
        </w:rPr>
        <w:t>　　　　一、2020-2025年中国智能燃气表行业渠道结构分析</w:t>
      </w:r>
      <w:r>
        <w:rPr>
          <w:rFonts w:hint="eastAsia"/>
        </w:rPr>
        <w:br/>
      </w:r>
      <w:r>
        <w:rPr>
          <w:rFonts w:hint="eastAsia"/>
        </w:rPr>
        <w:t>　　　　二、现有渠道的优劣势对比</w:t>
      </w:r>
      <w:r>
        <w:rPr>
          <w:rFonts w:hint="eastAsia"/>
        </w:rPr>
        <w:br/>
      </w:r>
      <w:r>
        <w:rPr>
          <w:rFonts w:hint="eastAsia"/>
        </w:rPr>
        <w:t>　　　　三、渠道选择建议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2025-2031年中国智能燃气表产业园区规划与运营策略</w:t>
      </w:r>
      <w:r>
        <w:rPr>
          <w:rFonts w:hint="eastAsia"/>
        </w:rPr>
        <w:br/>
      </w:r>
      <w:r>
        <w:rPr>
          <w:rFonts w:hint="eastAsia"/>
        </w:rPr>
        <w:t>　　第一节 2025-2031年中国智能燃气表产业园区建设和运营</w:t>
      </w:r>
      <w:r>
        <w:rPr>
          <w:rFonts w:hint="eastAsia"/>
        </w:rPr>
        <w:br/>
      </w:r>
      <w:r>
        <w:rPr>
          <w:rFonts w:hint="eastAsia"/>
        </w:rPr>
        <w:t>　　　　一、园区开发规划设计</w:t>
      </w:r>
      <w:r>
        <w:rPr>
          <w:rFonts w:hint="eastAsia"/>
        </w:rPr>
        <w:br/>
      </w:r>
      <w:r>
        <w:rPr>
          <w:rFonts w:hint="eastAsia"/>
        </w:rPr>
        <w:t>　　　　二、产业空间布局设计</w:t>
      </w:r>
      <w:r>
        <w:rPr>
          <w:rFonts w:hint="eastAsia"/>
        </w:rPr>
        <w:br/>
      </w:r>
      <w:r>
        <w:rPr>
          <w:rFonts w:hint="eastAsia"/>
        </w:rPr>
        <w:t>　　　　三、运营管理模式设计</w:t>
      </w:r>
      <w:r>
        <w:rPr>
          <w:rFonts w:hint="eastAsia"/>
        </w:rPr>
        <w:br/>
      </w:r>
      <w:r>
        <w:rPr>
          <w:rFonts w:hint="eastAsia"/>
        </w:rPr>
        <w:t>　　　　四、招商引资系统设计</w:t>
      </w:r>
      <w:r>
        <w:rPr>
          <w:rFonts w:hint="eastAsia"/>
        </w:rPr>
        <w:br/>
      </w:r>
      <w:r>
        <w:rPr>
          <w:rFonts w:hint="eastAsia"/>
        </w:rPr>
        <w:t>　　第二节 2025-2031年中国智能燃气表产业园区招商引资研究</w:t>
      </w:r>
      <w:r>
        <w:rPr>
          <w:rFonts w:hint="eastAsia"/>
        </w:rPr>
        <w:br/>
      </w:r>
      <w:r>
        <w:rPr>
          <w:rFonts w:hint="eastAsia"/>
        </w:rPr>
        <w:t>　　　　一、园区的投融资策划</w:t>
      </w:r>
      <w:r>
        <w:rPr>
          <w:rFonts w:hint="eastAsia"/>
        </w:rPr>
        <w:br/>
      </w:r>
      <w:r>
        <w:rPr>
          <w:rFonts w:hint="eastAsia"/>
        </w:rPr>
        <w:t>　　　　二、招商引资政策设计</w:t>
      </w:r>
      <w:r>
        <w:rPr>
          <w:rFonts w:hint="eastAsia"/>
        </w:rPr>
        <w:br/>
      </w:r>
      <w:r>
        <w:rPr>
          <w:rFonts w:hint="eastAsia"/>
        </w:rPr>
        <w:t>　　　　三、招商方案设计管理</w:t>
      </w:r>
      <w:r>
        <w:rPr>
          <w:rFonts w:hint="eastAsia"/>
        </w:rPr>
        <w:br/>
      </w:r>
      <w:r>
        <w:rPr>
          <w:rFonts w:hint="eastAsia"/>
        </w:rPr>
        <w:t>　　　　四、招商策略程序设计</w:t>
      </w:r>
      <w:r>
        <w:rPr>
          <w:rFonts w:hint="eastAsia"/>
        </w:rPr>
        <w:br/>
      </w:r>
      <w:r>
        <w:rPr>
          <w:rFonts w:hint="eastAsia"/>
        </w:rPr>
        <w:t>　　第三节 2025-2031年中国智能燃气表产业园区服务体系建设</w:t>
      </w:r>
      <w:r>
        <w:rPr>
          <w:rFonts w:hint="eastAsia"/>
        </w:rPr>
        <w:br/>
      </w:r>
      <w:r>
        <w:rPr>
          <w:rFonts w:hint="eastAsia"/>
        </w:rPr>
        <w:t>　　　　一、园区土地运营体系设计</w:t>
      </w:r>
      <w:r>
        <w:rPr>
          <w:rFonts w:hint="eastAsia"/>
        </w:rPr>
        <w:br/>
      </w:r>
      <w:r>
        <w:rPr>
          <w:rFonts w:hint="eastAsia"/>
        </w:rPr>
        <w:t>　　　　二、园区增值服务体系构建</w:t>
      </w:r>
      <w:r>
        <w:rPr>
          <w:rFonts w:hint="eastAsia"/>
        </w:rPr>
        <w:br/>
      </w:r>
      <w:r>
        <w:rPr>
          <w:rFonts w:hint="eastAsia"/>
        </w:rPr>
        <w:t>　　　　三、园区金融投资体系设计</w:t>
      </w:r>
      <w:r>
        <w:rPr>
          <w:rFonts w:hint="eastAsia"/>
        </w:rPr>
        <w:br/>
      </w:r>
      <w:r>
        <w:rPr>
          <w:rFonts w:hint="eastAsia"/>
        </w:rPr>
        <w:t>　　　　四、园区模式输出盈利模式</w:t>
      </w:r>
      <w:r>
        <w:rPr>
          <w:rFonts w:hint="eastAsia"/>
        </w:rPr>
        <w:br/>
      </w:r>
      <w:r>
        <w:rPr>
          <w:rFonts w:hint="eastAsia"/>
        </w:rPr>
        <w:t>　　第四节 2025-2031年中国智能燃气表产业园区开发运营策略研究</w:t>
      </w:r>
      <w:r>
        <w:rPr>
          <w:rFonts w:hint="eastAsia"/>
        </w:rPr>
        <w:br/>
      </w:r>
      <w:r>
        <w:rPr>
          <w:rFonts w:hint="eastAsia"/>
        </w:rPr>
        <w:t>　　　　一、公开招标建设运营</w:t>
      </w:r>
      <w:r>
        <w:rPr>
          <w:rFonts w:hint="eastAsia"/>
        </w:rPr>
        <w:br/>
      </w:r>
      <w:r>
        <w:rPr>
          <w:rFonts w:hint="eastAsia"/>
        </w:rPr>
        <w:t>　　　　二、进行系统科学规划</w:t>
      </w:r>
      <w:r>
        <w:rPr>
          <w:rFonts w:hint="eastAsia"/>
        </w:rPr>
        <w:br/>
      </w:r>
      <w:r>
        <w:rPr>
          <w:rFonts w:hint="eastAsia"/>
        </w:rPr>
        <w:t>　　　　三、加强园区自主建设</w:t>
      </w:r>
      <w:r>
        <w:rPr>
          <w:rFonts w:hint="eastAsia"/>
        </w:rPr>
        <w:br/>
      </w:r>
      <w:r>
        <w:rPr>
          <w:rFonts w:hint="eastAsia"/>
        </w:rPr>
        <w:t>　　　　四、合理出台税收政策</w:t>
      </w:r>
      <w:r>
        <w:rPr>
          <w:rFonts w:hint="eastAsia"/>
        </w:rPr>
        <w:br/>
      </w:r>
      <w:r>
        <w:rPr>
          <w:rFonts w:hint="eastAsia"/>
        </w:rPr>
        <w:t>　　　　五、提高企业入驻标准</w:t>
      </w:r>
      <w:r>
        <w:rPr>
          <w:rFonts w:hint="eastAsia"/>
        </w:rPr>
        <w:br/>
      </w:r>
      <w:r>
        <w:rPr>
          <w:rFonts w:hint="eastAsia"/>
        </w:rPr>
        <w:t>　　第五节 2025-2031年中国智能燃气表产业园区提升竞争力策略</w:t>
      </w:r>
      <w:r>
        <w:rPr>
          <w:rFonts w:hint="eastAsia"/>
        </w:rPr>
        <w:br/>
      </w:r>
      <w:r>
        <w:rPr>
          <w:rFonts w:hint="eastAsia"/>
        </w:rPr>
        <w:t>　　　　一、促进产业集群方面</w:t>
      </w:r>
      <w:r>
        <w:rPr>
          <w:rFonts w:hint="eastAsia"/>
        </w:rPr>
        <w:br/>
      </w:r>
      <w:r>
        <w:rPr>
          <w:rFonts w:hint="eastAsia"/>
        </w:rPr>
        <w:t>　　　　二、加强财政税收扶持</w:t>
      </w:r>
      <w:r>
        <w:rPr>
          <w:rFonts w:hint="eastAsia"/>
        </w:rPr>
        <w:br/>
      </w:r>
      <w:r>
        <w:rPr>
          <w:rFonts w:hint="eastAsia"/>
        </w:rPr>
        <w:t>　　　　三、建立科技服务机制</w:t>
      </w:r>
      <w:r>
        <w:rPr>
          <w:rFonts w:hint="eastAsia"/>
        </w:rPr>
        <w:br/>
      </w:r>
      <w:r>
        <w:rPr>
          <w:rFonts w:hint="eastAsia"/>
        </w:rPr>
        <w:t>　　　　四、完善人才培养机制</w:t>
      </w:r>
      <w:r>
        <w:rPr>
          <w:rFonts w:hint="eastAsia"/>
        </w:rPr>
        <w:br/>
      </w:r>
      <w:r>
        <w:rPr>
          <w:rFonts w:hint="eastAsia"/>
        </w:rPr>
        <w:t>　　　　五、品牌营销推广方面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2020-2025年中国智能燃气表行业企业综合排名分析</w:t>
      </w:r>
      <w:r>
        <w:rPr>
          <w:rFonts w:hint="eastAsia"/>
        </w:rPr>
        <w:br/>
      </w:r>
      <w:r>
        <w:rPr>
          <w:rFonts w:hint="eastAsia"/>
        </w:rPr>
        <w:t>　　第一节 2020-2025年中国智能燃气表行业企业十强排名</w:t>
      </w:r>
      <w:r>
        <w:rPr>
          <w:rFonts w:hint="eastAsia"/>
        </w:rPr>
        <w:br/>
      </w:r>
      <w:r>
        <w:rPr>
          <w:rFonts w:hint="eastAsia"/>
        </w:rPr>
        <w:t>　　　　一、中国智能燃气表行业企业资产规模十强企业</w:t>
      </w:r>
      <w:r>
        <w:rPr>
          <w:rFonts w:hint="eastAsia"/>
        </w:rPr>
        <w:br/>
      </w:r>
      <w:r>
        <w:rPr>
          <w:rFonts w:hint="eastAsia"/>
        </w:rPr>
        <w:t>　　　　二、中国智能燃气表行业企业销售收入十强企业</w:t>
      </w:r>
      <w:r>
        <w:rPr>
          <w:rFonts w:hint="eastAsia"/>
        </w:rPr>
        <w:br/>
      </w:r>
      <w:r>
        <w:rPr>
          <w:rFonts w:hint="eastAsia"/>
        </w:rPr>
        <w:t>　　　　三、中国智能燃气表行业企业利润总额十强企业</w:t>
      </w:r>
      <w:r>
        <w:rPr>
          <w:rFonts w:hint="eastAsia"/>
        </w:rPr>
        <w:br/>
      </w:r>
      <w:r>
        <w:rPr>
          <w:rFonts w:hint="eastAsia"/>
        </w:rPr>
        <w:t>　　第二节 2020-2025年中国智能燃气表行业不同类型企业排名</w:t>
      </w:r>
      <w:r>
        <w:rPr>
          <w:rFonts w:hint="eastAsia"/>
        </w:rPr>
        <w:br/>
      </w:r>
      <w:r>
        <w:rPr>
          <w:rFonts w:hint="eastAsia"/>
        </w:rPr>
        <w:t>　　　　一、中国智能燃气表行业民营主要企业</w:t>
      </w:r>
      <w:r>
        <w:rPr>
          <w:rFonts w:hint="eastAsia"/>
        </w:rPr>
        <w:br/>
      </w:r>
      <w:r>
        <w:rPr>
          <w:rFonts w:hint="eastAsia"/>
        </w:rPr>
        <w:t>　　　　二、中国智能燃气表行业外资主要企业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智能燃气表行业重点企业分析</w:t>
      </w:r>
      <w:r>
        <w:rPr>
          <w:rFonts w:hint="eastAsia"/>
        </w:rPr>
        <w:br/>
      </w:r>
      <w:r>
        <w:rPr>
          <w:rFonts w:hint="eastAsia"/>
        </w:rPr>
        <w:t>　　第一节 上海真兰仪表科技股份有限公司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二、主要智能燃气表品牌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五、发展战略及规划</w:t>
      </w:r>
      <w:r>
        <w:rPr>
          <w:rFonts w:hint="eastAsia"/>
        </w:rPr>
        <w:br/>
      </w:r>
      <w:r>
        <w:rPr>
          <w:rFonts w:hint="eastAsia"/>
        </w:rPr>
        <w:t>　　第二节 华立杭州贝特燃气表有限公司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二、主要智能燃气表品牌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五、发展战略及规划</w:t>
      </w:r>
      <w:r>
        <w:rPr>
          <w:rFonts w:hint="eastAsia"/>
        </w:rPr>
        <w:br/>
      </w:r>
      <w:r>
        <w:rPr>
          <w:rFonts w:hint="eastAsia"/>
        </w:rPr>
        <w:t>　　第三节 新天科技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二、主要智能燃气表品牌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五、发展战略及规划</w:t>
      </w:r>
      <w:r>
        <w:rPr>
          <w:rFonts w:hint="eastAsia"/>
        </w:rPr>
        <w:br/>
      </w:r>
      <w:r>
        <w:rPr>
          <w:rFonts w:hint="eastAsia"/>
        </w:rPr>
        <w:t>　　第四节 四川海力智能科技有限公司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二、主要智能燃气表品牌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五、发展战略及规划</w:t>
      </w:r>
      <w:r>
        <w:rPr>
          <w:rFonts w:hint="eastAsia"/>
        </w:rPr>
        <w:br/>
      </w:r>
      <w:r>
        <w:rPr>
          <w:rFonts w:hint="eastAsia"/>
        </w:rPr>
        <w:t>　　第五节 青岛积成电子有限公司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二、主要智能燃气表品牌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五、发展战略及规划</w:t>
      </w:r>
      <w:r>
        <w:rPr>
          <w:rFonts w:hint="eastAsia"/>
        </w:rPr>
        <w:br/>
      </w:r>
      <w:r>
        <w:rPr>
          <w:rFonts w:hint="eastAsia"/>
        </w:rPr>
        <w:t>　　第六节 浙江蓝宝石仪表科技有限公司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二、主要智能燃气表品牌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五、发展战略及规划</w:t>
      </w:r>
      <w:r>
        <w:rPr>
          <w:rFonts w:hint="eastAsia"/>
        </w:rPr>
        <w:br/>
      </w:r>
      <w:r>
        <w:rPr>
          <w:rFonts w:hint="eastAsia"/>
        </w:rPr>
        <w:t>　　第七节 深圳市金科思达智能科技有限公司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二、主要智能燃气表品牌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五、发展战略及规划</w:t>
      </w:r>
      <w:r>
        <w:rPr>
          <w:rFonts w:hint="eastAsia"/>
        </w:rPr>
        <w:br/>
      </w:r>
      <w:r>
        <w:rPr>
          <w:rFonts w:hint="eastAsia"/>
        </w:rPr>
        <w:t>　　第八节 北京泰科先锋科技有限公司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二、主要智能燃气表品牌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五、发展战略及规划</w:t>
      </w:r>
      <w:r>
        <w:rPr>
          <w:rFonts w:hint="eastAsia"/>
        </w:rPr>
        <w:br/>
      </w:r>
      <w:r>
        <w:rPr>
          <w:rFonts w:hint="eastAsia"/>
        </w:rPr>
        <w:t>　　第九节 金卡高科技股份有限公司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二、主要智能燃气表品牌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五、发展战略及规划</w:t>
      </w:r>
      <w:r>
        <w:rPr>
          <w:rFonts w:hint="eastAsia"/>
        </w:rPr>
        <w:br/>
      </w:r>
      <w:r>
        <w:rPr>
          <w:rFonts w:hint="eastAsia"/>
        </w:rPr>
        <w:t>　　第十节 杭州先锋电子技术有限公司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二、主要智能燃气表品牌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五、发展战略及规划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第十章 2025-2031年中国智能燃气表行业规划投资环境分析</w:t>
      </w:r>
      <w:r>
        <w:rPr>
          <w:rFonts w:hint="eastAsia"/>
        </w:rPr>
        <w:br/>
      </w:r>
      <w:r>
        <w:rPr>
          <w:rFonts w:hint="eastAsia"/>
        </w:rPr>
        <w:t>　　第一节 2025-2031年经济环境预判</w:t>
      </w:r>
      <w:r>
        <w:rPr>
          <w:rFonts w:hint="eastAsia"/>
        </w:rPr>
        <w:br/>
      </w:r>
      <w:r>
        <w:rPr>
          <w:rFonts w:hint="eastAsia"/>
        </w:rPr>
        <w:t>　　　　一、2025-2031年国民经济增长形势预测</w:t>
      </w:r>
      <w:r>
        <w:rPr>
          <w:rFonts w:hint="eastAsia"/>
        </w:rPr>
        <w:br/>
      </w:r>
      <w:r>
        <w:rPr>
          <w:rFonts w:hint="eastAsia"/>
        </w:rPr>
        <w:t>　　　　二、2025-2031年工业经济发展形势分析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三、2025-2031年社会固定资产投资形势</w:t>
      </w:r>
      <w:r>
        <w:rPr>
          <w:rFonts w:hint="eastAsia"/>
        </w:rPr>
        <w:br/>
      </w:r>
      <w:r>
        <w:rPr>
          <w:rFonts w:hint="eastAsia"/>
        </w:rPr>
        <w:t>　　　　四、2025-2031年社会消费品零售额预测</w:t>
      </w:r>
      <w:r>
        <w:rPr>
          <w:rFonts w:hint="eastAsia"/>
        </w:rPr>
        <w:br/>
      </w:r>
      <w:r>
        <w:rPr>
          <w:rFonts w:hint="eastAsia"/>
        </w:rPr>
        <w:t>　　第二节 2025-2031年重点领域环境分析</w:t>
      </w:r>
      <w:r>
        <w:rPr>
          <w:rFonts w:hint="eastAsia"/>
        </w:rPr>
        <w:br/>
      </w:r>
      <w:r>
        <w:rPr>
          <w:rFonts w:hint="eastAsia"/>
        </w:rPr>
        <w:t>　　　　一、2025-2031年金融环境预判</w:t>
      </w:r>
      <w:r>
        <w:rPr>
          <w:rFonts w:hint="eastAsia"/>
        </w:rPr>
        <w:br/>
      </w:r>
      <w:r>
        <w:rPr>
          <w:rFonts w:hint="eastAsia"/>
        </w:rPr>
        <w:t>　　　　二、2025-2031年资源环境预判</w:t>
      </w:r>
      <w:r>
        <w:rPr>
          <w:rFonts w:hint="eastAsia"/>
        </w:rPr>
        <w:br/>
      </w:r>
      <w:r>
        <w:rPr>
          <w:rFonts w:hint="eastAsia"/>
        </w:rPr>
        <w:t>　　　　三、2025-2031年生态环境预判</w:t>
      </w:r>
      <w:r>
        <w:rPr>
          <w:rFonts w:hint="eastAsia"/>
        </w:rPr>
        <w:br/>
      </w:r>
      <w:r>
        <w:rPr>
          <w:rFonts w:hint="eastAsia"/>
        </w:rPr>
        <w:t>　　第三节 2025-2031年中国智能燃气表行业社会环境分析</w:t>
      </w:r>
      <w:r>
        <w:rPr>
          <w:rFonts w:hint="eastAsia"/>
        </w:rPr>
        <w:br/>
      </w:r>
      <w:r>
        <w:rPr>
          <w:rFonts w:hint="eastAsia"/>
        </w:rPr>
        <w:t>　　　　一、2025-2031年人口规模与结构</w:t>
      </w:r>
      <w:r>
        <w:rPr>
          <w:rFonts w:hint="eastAsia"/>
        </w:rPr>
        <w:br/>
      </w:r>
      <w:r>
        <w:rPr>
          <w:rFonts w:hint="eastAsia"/>
        </w:rPr>
        <w:t>　　　　二、2025-2031年城镇化趋势与进程</w:t>
      </w:r>
      <w:r>
        <w:rPr>
          <w:rFonts w:hint="eastAsia"/>
        </w:rPr>
        <w:br/>
      </w:r>
      <w:r>
        <w:rPr>
          <w:rFonts w:hint="eastAsia"/>
        </w:rPr>
        <w:t>　　　　三、2025-2031年居民收入增长预测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2025-2031年中国智能燃气表行业投资前景策略分析</w:t>
      </w:r>
      <w:r>
        <w:rPr>
          <w:rFonts w:hint="eastAsia"/>
        </w:rPr>
        <w:br/>
      </w:r>
      <w:r>
        <w:rPr>
          <w:rFonts w:hint="eastAsia"/>
        </w:rPr>
        <w:t>　　第一节 2025-2031年中国智能燃气表行业规划发展前景预测</w:t>
      </w:r>
      <w:r>
        <w:rPr>
          <w:rFonts w:hint="eastAsia"/>
        </w:rPr>
        <w:br/>
      </w:r>
      <w:r>
        <w:rPr>
          <w:rFonts w:hint="eastAsia"/>
        </w:rPr>
        <w:t>　　　　一、中国智能燃气表行业投资前景预测分析</w:t>
      </w:r>
      <w:r>
        <w:rPr>
          <w:rFonts w:hint="eastAsia"/>
        </w:rPr>
        <w:br/>
      </w:r>
      <w:r>
        <w:rPr>
          <w:rFonts w:hint="eastAsia"/>
        </w:rPr>
        <w:t>　　　　二、中国智能燃气表行业需求规模预测分析</w:t>
      </w:r>
      <w:r>
        <w:rPr>
          <w:rFonts w:hint="eastAsia"/>
        </w:rPr>
        <w:br/>
      </w:r>
      <w:r>
        <w:rPr>
          <w:rFonts w:hint="eastAsia"/>
        </w:rPr>
        <w:t>　　　　三、中国智能燃气表行业市场前景预测分析</w:t>
      </w:r>
      <w:r>
        <w:rPr>
          <w:rFonts w:hint="eastAsia"/>
        </w:rPr>
        <w:br/>
      </w:r>
      <w:r>
        <w:rPr>
          <w:rFonts w:hint="eastAsia"/>
        </w:rPr>
        <w:t>　　第二节 2025-2031年中国智能燃气表行业投资风险分析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二、原料市场风险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　　五、其他方面风险</w:t>
      </w:r>
      <w:r>
        <w:rPr>
          <w:rFonts w:hint="eastAsia"/>
        </w:rPr>
        <w:br/>
      </w:r>
      <w:r>
        <w:rPr>
          <w:rFonts w:hint="eastAsia"/>
        </w:rPr>
        <w:t>　　第三节 2025-2031年中国智能燃气表行业投资策略</w:t>
      </w:r>
      <w:r>
        <w:rPr>
          <w:rFonts w:hint="eastAsia"/>
        </w:rPr>
        <w:br/>
      </w:r>
      <w:r>
        <w:rPr>
          <w:rFonts w:hint="eastAsia"/>
        </w:rPr>
        <w:t>　　　　一、区域投资策略分析</w:t>
      </w:r>
      <w:r>
        <w:rPr>
          <w:rFonts w:hint="eastAsia"/>
        </w:rPr>
        <w:br/>
      </w:r>
      <w:r>
        <w:rPr>
          <w:rFonts w:hint="eastAsia"/>
        </w:rPr>
        <w:t>　　　　二、投资方向及建议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2025-2031年中国智能燃气表行业前景发展分析</w:t>
      </w:r>
      <w:r>
        <w:rPr>
          <w:rFonts w:hint="eastAsia"/>
        </w:rPr>
        <w:br/>
      </w:r>
      <w:r>
        <w:rPr>
          <w:rFonts w:hint="eastAsia"/>
        </w:rPr>
        <w:t>　　第一节 2025-2031年中国智能燃气表行业前景SWOT分析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三、机遇分析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2025-2031年中国智能燃气表行业前景数据预测</w:t>
      </w:r>
      <w:r>
        <w:rPr>
          <w:rFonts w:hint="eastAsia"/>
        </w:rPr>
        <w:br/>
      </w:r>
      <w:r>
        <w:rPr>
          <w:rFonts w:hint="eastAsia"/>
        </w:rPr>
        <w:t>　　　　一、中国智能燃气表行业企业数量预测</w:t>
      </w:r>
      <w:r>
        <w:rPr>
          <w:rFonts w:hint="eastAsia"/>
        </w:rPr>
        <w:br/>
      </w:r>
      <w:r>
        <w:rPr>
          <w:rFonts w:hint="eastAsia"/>
        </w:rPr>
        <w:t>　　　　二、中国智能燃气表行业资产规模预测</w:t>
      </w:r>
      <w:r>
        <w:rPr>
          <w:rFonts w:hint="eastAsia"/>
        </w:rPr>
        <w:br/>
      </w:r>
      <w:r>
        <w:rPr>
          <w:rFonts w:hint="eastAsia"/>
        </w:rPr>
        <w:t>　　　　三、中国智能燃气表所属行业销售收入预测</w:t>
      </w:r>
      <w:r>
        <w:rPr>
          <w:rFonts w:hint="eastAsia"/>
        </w:rPr>
        <w:br/>
      </w:r>
      <w:r>
        <w:rPr>
          <w:rFonts w:hint="eastAsia"/>
        </w:rPr>
        <w:t>　　　　四、中国智能燃气表行业利润总额预测</w:t>
      </w:r>
      <w:r>
        <w:rPr>
          <w:rFonts w:hint="eastAsia"/>
        </w:rPr>
        <w:br/>
      </w:r>
      <w:r>
        <w:rPr>
          <w:rFonts w:hint="eastAsia"/>
        </w:rPr>
        <w:t>　　第三节 2025-2031年中国智能燃气表行业经营效益预测</w:t>
      </w:r>
      <w:r>
        <w:rPr>
          <w:rFonts w:hint="eastAsia"/>
        </w:rPr>
        <w:br/>
      </w:r>
      <w:r>
        <w:rPr>
          <w:rFonts w:hint="eastAsia"/>
        </w:rPr>
        <w:t>　　　　一、中国智能燃气表行业偿债能力预测</w:t>
      </w:r>
      <w:r>
        <w:rPr>
          <w:rFonts w:hint="eastAsia"/>
        </w:rPr>
        <w:br/>
      </w:r>
      <w:r>
        <w:rPr>
          <w:rFonts w:hint="eastAsia"/>
        </w:rPr>
        <w:t>　　　　二、中国智能燃气表行业盈利能力预测</w:t>
      </w:r>
      <w:r>
        <w:rPr>
          <w:rFonts w:hint="eastAsia"/>
        </w:rPr>
        <w:br/>
      </w:r>
      <w:r>
        <w:rPr>
          <w:rFonts w:hint="eastAsia"/>
        </w:rPr>
        <w:t>　　　　三、中国智能燃气表行业的毛利率预测</w:t>
      </w:r>
      <w:r>
        <w:rPr>
          <w:rFonts w:hint="eastAsia"/>
        </w:rPr>
        <w:br/>
      </w:r>
      <w:r>
        <w:rPr>
          <w:rFonts w:hint="eastAsia"/>
        </w:rPr>
        <w:t>　　　　四、中国智能燃气表行业运营能力预测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投资规划及战略</w:t>
      </w:r>
      <w:r>
        <w:rPr>
          <w:rFonts w:hint="eastAsia"/>
        </w:rPr>
        <w:br/>
      </w:r>
      <w:r>
        <w:rPr>
          <w:rFonts w:hint="eastAsia"/>
        </w:rPr>
        <w:t>第十三章 十四五投资规划分析</w:t>
      </w:r>
      <w:r>
        <w:rPr>
          <w:rFonts w:hint="eastAsia"/>
        </w:rPr>
        <w:br/>
      </w:r>
      <w:r>
        <w:rPr>
          <w:rFonts w:hint="eastAsia"/>
        </w:rPr>
        <w:t>　　第一节 2025-2031年行业投资机会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第二节 2025-2031年行业投资风险及防范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第三节 2025-2031年中国农业机械行业投资建议</w:t>
      </w:r>
      <w:r>
        <w:rPr>
          <w:rFonts w:hint="eastAsia"/>
        </w:rPr>
        <w:br/>
      </w:r>
      <w:r>
        <w:rPr>
          <w:rFonts w:hint="eastAsia"/>
        </w:rPr>
        <w:t>　　　　一、中国智能燃气表行业未来发展方向</w:t>
      </w:r>
      <w:r>
        <w:rPr>
          <w:rFonts w:hint="eastAsia"/>
        </w:rPr>
        <w:br/>
      </w:r>
      <w:r>
        <w:rPr>
          <w:rFonts w:hint="eastAsia"/>
        </w:rPr>
        <w:t>　　　　二、中国智能燃气表行业主要投资建议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三、中国智能燃气表企业融资分析</w:t>
      </w:r>
      <w:r>
        <w:rPr>
          <w:rFonts w:hint="eastAsia"/>
        </w:rPr>
        <w:br/>
      </w:r>
      <w:r>
        <w:rPr>
          <w:rFonts w:hint="eastAsia"/>
        </w:rPr>
        <w:t>　　第四节 2025-2031年投资规划建议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2025-2031年智能燃气表企业战略规划策略分析</w:t>
      </w:r>
      <w:r>
        <w:rPr>
          <w:rFonts w:hint="eastAsia"/>
        </w:rPr>
        <w:br/>
      </w:r>
      <w:r>
        <w:rPr>
          <w:rFonts w:hint="eastAsia"/>
        </w:rPr>
        <w:t>　　第一节 2025-2031年企业发展战略规划背景意义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2025-2031年企业战略规划策略分析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第三节 中.智.林.　2025-2031年规划企业重点客户战略实施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中国智能燃气表行业生命周期</w:t>
      </w:r>
      <w:r>
        <w:rPr>
          <w:rFonts w:hint="eastAsia"/>
        </w:rPr>
        <w:br/>
      </w:r>
      <w:r>
        <w:rPr>
          <w:rFonts w:hint="eastAsia"/>
        </w:rPr>
        <w:t>　　图表 全球智能燃气表进出口增长情况</w:t>
      </w:r>
      <w:r>
        <w:rPr>
          <w:rFonts w:hint="eastAsia"/>
        </w:rPr>
        <w:br/>
      </w:r>
      <w:r>
        <w:rPr>
          <w:rFonts w:hint="eastAsia"/>
        </w:rPr>
        <w:t>　　图表 全球智能燃气表进出口区域分布</w:t>
      </w:r>
      <w:r>
        <w:rPr>
          <w:rFonts w:hint="eastAsia"/>
        </w:rPr>
        <w:br/>
      </w:r>
      <w:r>
        <w:rPr>
          <w:rFonts w:hint="eastAsia"/>
        </w:rPr>
        <w:t>　　图表 2020-2025年我国GDP增长率变化</w:t>
      </w:r>
      <w:r>
        <w:rPr>
          <w:rFonts w:hint="eastAsia"/>
        </w:rPr>
        <w:br/>
      </w:r>
      <w:r>
        <w:rPr>
          <w:rFonts w:hint="eastAsia"/>
        </w:rPr>
        <w:t>　　图表 2020-2025年我国居民消费水平增长变化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2020-2025年我国固定资产投资增长变化</w:t>
      </w:r>
      <w:r>
        <w:rPr>
          <w:rFonts w:hint="eastAsia"/>
        </w:rPr>
        <w:br/>
      </w:r>
      <w:r>
        <w:rPr>
          <w:rFonts w:hint="eastAsia"/>
        </w:rPr>
        <w:t>　　图表 2020-2025年我国人口数量增长情况</w:t>
      </w:r>
      <w:r>
        <w:rPr>
          <w:rFonts w:hint="eastAsia"/>
        </w:rPr>
        <w:br/>
      </w:r>
      <w:r>
        <w:rPr>
          <w:rFonts w:hint="eastAsia"/>
        </w:rPr>
        <w:t>　　图表 华南地区中国智能燃气表所属行业市场规模</w:t>
      </w:r>
      <w:r>
        <w:rPr>
          <w:rFonts w:hint="eastAsia"/>
        </w:rPr>
        <w:br/>
      </w:r>
      <w:r>
        <w:rPr>
          <w:rFonts w:hint="eastAsia"/>
        </w:rPr>
        <w:t>　　图表 东地区中国智能燃气表所属行业市场规模</w:t>
      </w:r>
      <w:r>
        <w:rPr>
          <w:rFonts w:hint="eastAsia"/>
        </w:rPr>
        <w:br/>
      </w:r>
      <w:r>
        <w:rPr>
          <w:rFonts w:hint="eastAsia"/>
        </w:rPr>
        <w:t>　　图表 华北地区中国智能燃气表所属行业市场规模</w:t>
      </w:r>
      <w:r>
        <w:rPr>
          <w:rFonts w:hint="eastAsia"/>
        </w:rPr>
        <w:br/>
      </w:r>
      <w:r>
        <w:rPr>
          <w:rFonts w:hint="eastAsia"/>
        </w:rPr>
        <w:t>　　图表 华中地区中国智能燃气表所属行业市场规模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2020-2025年中国智能燃气表所属行业市场规模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2020-2025年中国智能燃气表行业年销量</w:t>
      </w:r>
      <w:r>
        <w:rPr>
          <w:rFonts w:hint="eastAsia"/>
        </w:rPr>
        <w:br/>
      </w:r>
      <w:r>
        <w:rPr>
          <w:rFonts w:hint="eastAsia"/>
        </w:rPr>
        <w:t>　　图表 2025年我国智能燃气表价格走势</w:t>
      </w:r>
      <w:r>
        <w:rPr>
          <w:rFonts w:hint="eastAsia"/>
        </w:rPr>
        <w:br/>
      </w:r>
      <w:r>
        <w:rPr>
          <w:rFonts w:hint="eastAsia"/>
        </w:rPr>
        <w:t>　　图表 2025-2031年我国智能燃气表价格走势预测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2020-2025年我国智能燃气表进出口统计</w:t>
      </w:r>
      <w:r>
        <w:rPr>
          <w:rFonts w:hint="eastAsia"/>
        </w:rPr>
        <w:br/>
      </w:r>
      <w:r>
        <w:rPr>
          <w:rFonts w:hint="eastAsia"/>
        </w:rPr>
        <w:t>　　图表 2025-2031年中国智能燃气表行业企业数量预测</w:t>
      </w:r>
      <w:r>
        <w:rPr>
          <w:rFonts w:hint="eastAsia"/>
        </w:rPr>
        <w:br/>
      </w:r>
      <w:r>
        <w:rPr>
          <w:rFonts w:hint="eastAsia"/>
        </w:rPr>
        <w:t>　　图表 2025-2031年中国智能燃气表行业资产规模预测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2025-2031年中国智能燃气表所属行业销售收入预测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2025-2031年中国智能燃气表行业利润总额预测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2025-2031年中国智能燃气表行业偿债能力预测</w:t>
      </w:r>
      <w:r>
        <w:rPr>
          <w:rFonts w:hint="eastAsia"/>
        </w:rPr>
        <w:br/>
      </w:r>
      <w:r>
        <w:rPr>
          <w:rFonts w:hint="eastAsia"/>
        </w:rPr>
        <w:t>　　图表 2025-2031年中国智能燃气表行业盈利能力预测</w:t>
      </w:r>
      <w:r>
        <w:rPr>
          <w:rFonts w:hint="eastAsia"/>
        </w:rPr>
        <w:br/>
      </w:r>
      <w:r>
        <w:rPr>
          <w:rFonts w:hint="eastAsia"/>
        </w:rPr>
        <w:t>　　图表 2025-2031年中国智能燃气表行业的毛利率预测</w:t>
      </w:r>
      <w:r>
        <w:rPr>
          <w:rFonts w:hint="eastAsia"/>
        </w:rPr>
        <w:br/>
      </w:r>
      <w:r>
        <w:rPr>
          <w:rFonts w:hint="eastAsia"/>
        </w:rPr>
        <w:t>　　图表 2025-2031年中国智能燃气表行业运营能力预测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f02c2fe17a4a6a" w:history="1">
        <w:r>
          <w:rPr>
            <w:rStyle w:val="Hyperlink"/>
          </w:rPr>
          <w:t>2025-2031年中国智能燃气表行业发展全面调研与未来趋势预测报告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f02c2fe17a4a6a" w:history="1">
        <w:r>
          <w:rPr>
            <w:rStyle w:val="Hyperlink"/>
          </w:rPr>
          <w:t>https://www.20087.com/1/65/ZhiNengRanQiBiaoFaZhanQuShiFenXi.html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表上红色按钮按十秒、智能燃气表欠费停气后怎么重启、天然气报警器、智能燃气表怎么看剩余气量、无卡智能燃气表数字和显示屏、智能燃气表怎么恢复通气、智能燃气表充值后怎么还是没气、智能燃气表充值后怎么还是没气、燃气表一拆一装要800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326723ec4b42b0" w:history="1">
      <w:r>
        <w:rPr>
          <w:rStyle w:val="Hyperlink"/>
        </w:rPr>
        <w:t>2025-2031年中国智能燃气表行业发展全面调研与未来趋势预测报告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ZhiNengRanQiBiaoFaZhanQuShiFenXi.html" TargetMode="External" Id="R63f02c2fe17a4a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ZhiNengRanQiBiaoFaZhanQuShiFenXi.html" TargetMode="External" Id="R52326723ec4b42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2025-05-24T04:55:00Z</dcterms:created>
  <dcterms:modified xsi:type="dcterms:W3CDTF">2025-05-24T05:55:00Z</dcterms:modified>
  <dc:subject>2025-2031年中国智能燃气表行业发展全面调研与未来趋势预测报告</dc:subject>
  <dc:title>2025-2031年中国智能燃气表行业发展全面调研与未来趋势预测报告</dc:title>
  <cp:keywords>2025-2031年中国智能燃气表行业发展全面调研与未来趋势预测报告</cp:keywords>
  <dc:description>2025-2031年中国智能燃气表行业发展全面调研与未来趋势预测报告</dc:description>
</cp:coreProperties>
</file>