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b01c162f041cb" w:history="1">
              <w:r>
                <w:rPr>
                  <w:rStyle w:val="Hyperlink"/>
                </w:rPr>
                <w:t>2025-2031年中国木工工具市场现状深度调研与发展趋势预测报告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b01c162f041cb" w:history="1">
              <w:r>
                <w:rPr>
                  <w:rStyle w:val="Hyperlink"/>
                </w:rPr>
                <w:t>2025-2031年中国木工工具市场现状深度调研与发展趋势预测报告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b01c162f041cb" w:history="1">
                <w:r>
                  <w:rPr>
                    <w:rStyle w:val="Hyperlink"/>
                  </w:rPr>
                  <w:t>https://www.20087.com/1/65/MuGongGongJuHangYeFaZhanQuShi.html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工具，无论是手工工具还是电动工具，都是木材加工行业不可或缺的部分。近年来，随着消费者对家居装饰个性化需求的增加，木工工具的设计和性能得到了显著提升。现代木工工具不仅更加注重人体工程学设计，提高操作舒适度，还集成了更多智能功能，如激光引导、无线充电和智能安全系统，以提高精度和安全性。</w:t>
      </w:r>
      <w:r>
        <w:rPr>
          <w:rFonts w:hint="eastAsia"/>
        </w:rPr>
        <w:br/>
      </w:r>
      <w:r>
        <w:rPr>
          <w:rFonts w:hint="eastAsia"/>
        </w:rPr>
        <w:t>　　未来，木工工具将更加智能化和定制化。通过集成物联网和人工智能技术，木工工具将能够实现远程监控、自动调整和预防性维护，提高工作效率和减少事故风险。同时，随着3D打印和定制化服务的兴起，木工工具将提供更多个性化选项，满足专业工匠和DIY爱好者的特殊需求，促进木工文化的传承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b01c162f041cb" w:history="1">
        <w:r>
          <w:rPr>
            <w:rStyle w:val="Hyperlink"/>
          </w:rPr>
          <w:t>2025-2031年中国木工工具市场现状深度调研与发展趋势预测报告</w:t>
        </w:r>
      </w:hyperlink>
      <w:r>
        <w:rPr>
          <w:rFonts w:hint="eastAsia"/>
        </w:rPr>
        <w:t>》基于国家统计局及相关协会的权威数据，系统研究了木工工具行业的市场需求、市场规模及产业链现状，分析了木工工具价格波动、细分市场动态及重点企业的经营表现，科学预测了木工工具市场前景与发展趋势，揭示了潜在需求与投资机会，同时指出了木工工具行业可能面临的风险。通过对木工工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木工工具行业相关概述</w:t>
      </w:r>
      <w:r>
        <w:rPr>
          <w:rFonts w:hint="eastAsia"/>
        </w:rPr>
        <w:br/>
      </w:r>
      <w:r>
        <w:rPr>
          <w:rFonts w:hint="eastAsia"/>
        </w:rPr>
        <w:t>　　第一节 木工工具行业定义</w:t>
      </w:r>
      <w:r>
        <w:rPr>
          <w:rFonts w:hint="eastAsia"/>
        </w:rPr>
        <w:br/>
      </w:r>
      <w:r>
        <w:rPr>
          <w:rFonts w:hint="eastAsia"/>
        </w:rPr>
        <w:t>　　第二节 木工工具行业分类及应用</w:t>
      </w:r>
      <w:r>
        <w:rPr>
          <w:rFonts w:hint="eastAsia"/>
        </w:rPr>
        <w:br/>
      </w:r>
      <w:r>
        <w:rPr>
          <w:rFonts w:hint="eastAsia"/>
        </w:rPr>
        <w:t>　　　　一、木工工具行业分类情况</w:t>
      </w:r>
      <w:r>
        <w:rPr>
          <w:rFonts w:hint="eastAsia"/>
        </w:rPr>
        <w:br/>
      </w:r>
      <w:r>
        <w:rPr>
          <w:rFonts w:hint="eastAsia"/>
        </w:rPr>
        <w:t>　　　　二、木工工具行业应用领域分析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木工工具行业发展环境分析</w:t>
      </w:r>
      <w:r>
        <w:rPr>
          <w:rFonts w:hint="eastAsia"/>
        </w:rPr>
        <w:br/>
      </w:r>
      <w:r>
        <w:rPr>
          <w:rFonts w:hint="eastAsia"/>
        </w:rPr>
        <w:t>　　第一节 木工工具行业发展宏观经济环境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木工工具行业相关政策分析</w:t>
      </w:r>
      <w:r>
        <w:rPr>
          <w:rFonts w:hint="eastAsia"/>
        </w:rPr>
        <w:br/>
      </w:r>
      <w:r>
        <w:rPr>
          <w:rFonts w:hint="eastAsia"/>
        </w:rPr>
        <w:t>　　第三节 木工工具行业社会环境分析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2025-2031年木工工具行业发展现状概述</w:t>
      </w:r>
      <w:r>
        <w:rPr>
          <w:rFonts w:hint="eastAsia"/>
        </w:rPr>
        <w:br/>
      </w:r>
      <w:r>
        <w:rPr>
          <w:rFonts w:hint="eastAsia"/>
        </w:rPr>
        <w:t>　　第一节 2025-2031年木工工具行业发展现状分析</w:t>
      </w:r>
      <w:r>
        <w:rPr>
          <w:rFonts w:hint="eastAsia"/>
        </w:rPr>
        <w:br/>
      </w:r>
      <w:r>
        <w:rPr>
          <w:rFonts w:hint="eastAsia"/>
        </w:rPr>
        <w:t>　　第二节 2025-2031年木工工具行业供给分析</w:t>
      </w:r>
      <w:r>
        <w:rPr>
          <w:rFonts w:hint="eastAsia"/>
        </w:rPr>
        <w:br/>
      </w:r>
      <w:r>
        <w:rPr>
          <w:rFonts w:hint="eastAsia"/>
        </w:rPr>
        <w:t>　　第三节 2025-2031年木工工具行业需求分析</w:t>
      </w:r>
      <w:r>
        <w:rPr>
          <w:rFonts w:hint="eastAsia"/>
        </w:rPr>
        <w:br/>
      </w:r>
      <w:r>
        <w:rPr>
          <w:rFonts w:hint="eastAsia"/>
        </w:rPr>
        <w:t>　　第四节 2025-2031年木工工具行业市场规模分析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2025-2031年木工工具行业发展动态分析</w:t>
      </w:r>
      <w:r>
        <w:rPr>
          <w:rFonts w:hint="eastAsia"/>
        </w:rPr>
        <w:br/>
      </w:r>
      <w:r>
        <w:rPr>
          <w:rFonts w:hint="eastAsia"/>
        </w:rPr>
        <w:t>　　第一节 2025-2031年木工工具行业发展特点分析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2025-2031年木工工具行业技术发展状况分析</w:t>
      </w:r>
      <w:r>
        <w:rPr>
          <w:rFonts w:hint="eastAsia"/>
        </w:rPr>
        <w:br/>
      </w:r>
      <w:r>
        <w:rPr>
          <w:rFonts w:hint="eastAsia"/>
        </w:rPr>
        <w:t>　　第三节 2025-2031年木工工具行业发展趋势分析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2025-2031年木工工具行业竞争现状分析</w:t>
      </w:r>
      <w:r>
        <w:rPr>
          <w:rFonts w:hint="eastAsia"/>
        </w:rPr>
        <w:br/>
      </w:r>
      <w:r>
        <w:rPr>
          <w:rFonts w:hint="eastAsia"/>
        </w:rPr>
        <w:t>　　第一节 2025-2031年木工工具行业竞争状况解析</w:t>
      </w:r>
      <w:r>
        <w:rPr>
          <w:rFonts w:hint="eastAsia"/>
        </w:rPr>
        <w:br/>
      </w:r>
      <w:r>
        <w:rPr>
          <w:rFonts w:hint="eastAsia"/>
        </w:rPr>
        <w:t>　　　　一、木工工具行业五力模型分析</w:t>
      </w:r>
      <w:r>
        <w:rPr>
          <w:rFonts w:hint="eastAsia"/>
        </w:rPr>
        <w:br/>
      </w:r>
      <w:r>
        <w:rPr>
          <w:rFonts w:hint="eastAsia"/>
        </w:rPr>
        <w:t>　　　　二、木工工具行业SWOT分析</w:t>
      </w:r>
      <w:r>
        <w:rPr>
          <w:rFonts w:hint="eastAsia"/>
        </w:rPr>
        <w:br/>
      </w:r>
      <w:r>
        <w:rPr>
          <w:rFonts w:hint="eastAsia"/>
        </w:rPr>
        <w:t>　　　　三、木工工具行业进入壁垒分析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2025-2031年木工工具行业集中度分析</w:t>
      </w:r>
      <w:r>
        <w:rPr>
          <w:rFonts w:hint="eastAsia"/>
        </w:rPr>
        <w:br/>
      </w:r>
      <w:r>
        <w:rPr>
          <w:rFonts w:hint="eastAsia"/>
        </w:rPr>
        <w:t>　　　　一、木工工具行业市场集中度分析</w:t>
      </w:r>
      <w:r>
        <w:rPr>
          <w:rFonts w:hint="eastAsia"/>
        </w:rPr>
        <w:br/>
      </w:r>
      <w:r>
        <w:rPr>
          <w:rFonts w:hint="eastAsia"/>
        </w:rPr>
        <w:t>　　　　二、木工工具行业区域集中度分析</w:t>
      </w:r>
      <w:r>
        <w:rPr>
          <w:rFonts w:hint="eastAsia"/>
        </w:rPr>
        <w:br/>
      </w:r>
      <w:r>
        <w:rPr>
          <w:rFonts w:hint="eastAsia"/>
        </w:rPr>
        <w:t>　　第三节 木工工具行业提升企业竞争力的策略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木工工具行业上下游相关行业发展现状分析</w:t>
      </w:r>
      <w:r>
        <w:rPr>
          <w:rFonts w:hint="eastAsia"/>
        </w:rPr>
        <w:br/>
      </w:r>
      <w:r>
        <w:rPr>
          <w:rFonts w:hint="eastAsia"/>
        </w:rPr>
        <w:t>　　第一节 木工工具行业产业链分析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二、木工工具行业产业链分析</w:t>
      </w:r>
      <w:r>
        <w:rPr>
          <w:rFonts w:hint="eastAsia"/>
        </w:rPr>
        <w:br/>
      </w:r>
      <w:r>
        <w:rPr>
          <w:rFonts w:hint="eastAsia"/>
        </w:rPr>
        <w:t>　　第二节 木工工具行业上游产业发展状况分析</w:t>
      </w:r>
      <w:r>
        <w:rPr>
          <w:rFonts w:hint="eastAsia"/>
        </w:rPr>
        <w:br/>
      </w:r>
      <w:r>
        <w:rPr>
          <w:rFonts w:hint="eastAsia"/>
        </w:rPr>
        <w:t>　　第三节 木工工具行业下游产业发展状况分析</w:t>
      </w:r>
      <w:r>
        <w:rPr>
          <w:rFonts w:hint="eastAsia"/>
        </w:rPr>
        <w:br/>
      </w:r>
      <w:r>
        <w:rPr>
          <w:rFonts w:hint="eastAsia"/>
        </w:rPr>
        <w:t>　　第四节 上下游产业对木工工具行业发展影响分析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2025-2031年木工工具所属行业数据监测分析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2025-2031年中国木工工具所属行业总体数据分析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一、2025年中国木工工具所属行业全部企业数据分析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2025-2031年中国木工工具所属行业不同规模企业数据分析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一、2025年中国木工工具所属行业不同规模企业数据分析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2025-2031年中国木工工具所属行业不同所有制企业数据分析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一、2025年中国木工工具所属行业不同所有制企业数据分析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2025-2031年木工工具所属行业进出口分析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2025-2031年木工工具所属行业进口数量及金额分析</w:t>
      </w:r>
      <w:r>
        <w:rPr>
          <w:rFonts w:hint="eastAsia"/>
        </w:rPr>
        <w:br/>
      </w:r>
      <w:r>
        <w:rPr>
          <w:rFonts w:hint="eastAsia"/>
        </w:rPr>
        <w:t>　　第二节 2025-2031年木工工具所属行业出口数量及金额分析</w:t>
      </w:r>
      <w:r>
        <w:rPr>
          <w:rFonts w:hint="eastAsia"/>
        </w:rPr>
        <w:br/>
      </w:r>
      <w:r>
        <w:rPr>
          <w:rFonts w:hint="eastAsia"/>
        </w:rPr>
        <w:t>　　第三节 2025-2031年木工工具所属行业进出口平均单价分析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2025-2031年木工工具所属行业进出口国家和地区分析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永康市安质诚工贸有限公司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武义捷顺工具有限公司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义乌市俊波美术用品商行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河东区金麟五金工具经销部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广州赛科五金科技有限公司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2025-2031年木工工具行业发展预测分析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2025-2031年木工工具行业供给预测分析</w:t>
      </w:r>
      <w:r>
        <w:rPr>
          <w:rFonts w:hint="eastAsia"/>
        </w:rPr>
        <w:br/>
      </w:r>
      <w:r>
        <w:rPr>
          <w:rFonts w:hint="eastAsia"/>
        </w:rPr>
        <w:t>　　第二节 2025-2031年木工工具行业需求预测分析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2025-2031年木工工具行业盈利能力预测分析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2025-2031年木工工具行业投资机会及投资建议分析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2025-2031年木工工具行业投资机会分析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一、木工工具行业发展方向及趋势分析</w:t>
      </w:r>
      <w:r>
        <w:rPr>
          <w:rFonts w:hint="eastAsia"/>
        </w:rPr>
        <w:br/>
      </w:r>
      <w:r>
        <w:rPr>
          <w:rFonts w:hint="eastAsia"/>
        </w:rPr>
        <w:t>　　　　二、木工工具行业投资机会分析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2025-2031年木工工具行业投资风险分析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中.智.林.：投资建议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2025-2031年木工工具行业进口数量统计分析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2025-2031年木工工具行业进口金额统计分析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2025-2031年木工工具行业出口数量统计分析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2025-2031年木工工具行业出口金额统计分析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2025-2031年木工工具行业进出口单价统计分析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2025-2031年木工工具行业进口来源地分析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2025-2031年木工工具行业出口目的地分析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2025-2031年木工工具行业产量增长预测分析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2025-2031年木工工具行业需求量增长预测分析</w:t>
      </w:r>
      <w:r>
        <w:rPr>
          <w:rFonts w:hint="eastAsia"/>
        </w:rPr>
        <w:br/>
      </w:r>
      <w:r>
        <w:rPr>
          <w:rFonts w:hint="eastAsia"/>
        </w:rPr>
        <w:t>　　图表 2025-2031年木工工具行业盈利能力预测分析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b01c162f041cb" w:history="1">
        <w:r>
          <w:rPr>
            <w:rStyle w:val="Hyperlink"/>
          </w:rPr>
          <w:t>2025-2031年中国木工工具市场现状深度调研与发展趋势预测报告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b01c162f041cb" w:history="1">
        <w:r>
          <w:rPr>
            <w:rStyle w:val="Hyperlink"/>
          </w:rPr>
          <w:t>https://www.20087.com/1/65/MuGongGongJuHangYeFaZhanQuShi.html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热点：木工二十八件工具、木工工具大全专用、自制各种好用木工工具、木工工具图片大全及名称、现代木工工具、木工工具有哪几种、手工木工工具、木工工具哪个牌子好用、木工工具大全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7448e014040d8" w:history="1">
      <w:r>
        <w:rPr>
          <w:rStyle w:val="Hyperlink"/>
        </w:rPr>
        <w:t>2025-2031年中国木工工具市场现状深度调研与发展趋势预测报告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MuGongGongJuHangYeFaZhanQuShi.html" TargetMode="External" Id="R99eb01c162f0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MuGongGongJuHangYeFaZhanQuShi.html" TargetMode="External" Id="R3617448e0140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2025-05-03T01:05:00Z</dcterms:created>
  <dcterms:modified xsi:type="dcterms:W3CDTF">2025-05-03T02:05:00Z</dcterms:modified>
  <dc:subject>2025-2031年中国木工工具市场现状深度调研与发展趋势预测报告</dc:subject>
  <dc:title>2025-2031年中国木工工具市场现状深度调研与发展趋势预测报告</dc:title>
  <cp:keywords>2025-2031年中国木工工具市场现状深度调研与发展趋势预测报告</cp:keywords>
  <dc:description>2025-2031年中国木工工具市场现状深度调研与发展趋势预测报告</dc:description>
</cp:coreProperties>
</file>