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28ba0e9e4d11" w:history="1">
              <w:r>
                <w:rPr>
                  <w:rStyle w:val="Hyperlink"/>
                </w:rPr>
                <w:t>中国海洋工程装备行业发展调研与市场前景预测报告（2025-2031年）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28ba0e9e4d11" w:history="1">
              <w:r>
                <w:rPr>
                  <w:rStyle w:val="Hyperlink"/>
                </w:rPr>
                <w:t>中国海洋工程装备行业发展调研与市场前景预测报告（2025-2031年）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28ba0e9e4d11" w:history="1">
                <w:r>
                  <w:rPr>
                    <w:rStyle w:val="Hyperlink"/>
                  </w:rPr>
                  <w:t>https://www.20087.com/1/85/HaiYangGongChengZhuangBeiFaZhanX.html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一个技术密集型产业，近年来随着全球海洋资源开发需求的增长，得到了快速发展。目前，海洋工程装备不仅在深水钻井平台、FPSO（浮式生产储卸油装置）、海底管道铺设等方面实现了技术突破，还在装备的智能化、环保化方面取得了长足进展。随着海洋油气资源的不断开发和海上风电等新兴领域的兴起，海洋工程装备正向着更加高效、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海洋工程装备的发展将更加注重技术创新和可持续发展。随着深海资源的进一步开发利用，海洋工程装备将面临更加复杂多变的海洋环境，因此，研发更加先进的装备以适应深海作业的需求将是必然趋势。此外，随着全球对于环境保护意识的提升，海洋工程装备将更加注重减少对海洋生态的影响，采用环保材料和技术，提高能效，减少碳排放。长期来看，海洋工程装备将朝着更加智能化、环保化和高技术化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28ba0e9e4d11" w:history="1">
        <w:r>
          <w:rPr>
            <w:rStyle w:val="Hyperlink"/>
          </w:rPr>
          <w:t>中国海洋工程装备行业发展调研与市场前景预测报告（2025-2031年）</w:t>
        </w:r>
      </w:hyperlink>
      <w:r>
        <w:rPr>
          <w:rFonts w:hint="eastAsia"/>
        </w:rPr>
        <w:t>》基于多年行业研究积累，结合海洋工程装备市场发展现状，依托行业权威数据资源和长期市场监测数据库，对海洋工程装备市场规模、技术现状及未来方向进行了全面分析。报告梳理了海洋工程装备行业竞争格局，重点评估了主要企业的市场表现及品牌影响力，并通过SWOT分析揭示了海洋工程装备行业机遇与潜在风险。同时，报告对海洋工程装备市场前景和发展趋势进行了科学预测，为投资者提供了投资价值判断和策略建议，助力把握海洋工程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2020-2025年海洋工程装备行业分析</w:t>
      </w:r>
      <w:r>
        <w:rPr>
          <w:rFonts w:hint="eastAsia"/>
        </w:rPr>
        <w:br/>
      </w:r>
      <w:r>
        <w:rPr>
          <w:rFonts w:hint="eastAsia"/>
        </w:rPr>
        <w:t>　　第一节 2020-2025年世界海洋工程装备发展总体状况</w:t>
      </w:r>
      <w:r>
        <w:rPr>
          <w:rFonts w:hint="eastAsia"/>
        </w:rPr>
        <w:br/>
      </w:r>
      <w:r>
        <w:rPr>
          <w:rFonts w:hint="eastAsia"/>
        </w:rPr>
        <w:t>　　　　一、国际海洋工程装备行业结构面临发展变局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二、2020-2025年全球海洋工程装备市场持续扩张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三、2020-2025年国际海洋工程装备市场发展态势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四、经济全球化下国外海洋工程装备开发的策略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2020-2025年中国海洋工程装备行业的发展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二、2020-2025年中国海洋工程装备行业发展态势</w:t>
      </w:r>
      <w:r>
        <w:rPr>
          <w:rFonts w:hint="eastAsia"/>
        </w:rPr>
        <w:br/>
      </w:r>
      <w:r>
        <w:rPr>
          <w:rFonts w:hint="eastAsia"/>
        </w:rPr>
        <w:t>　　　　三、中国海洋工程装备行业逐步向优势区域集聚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四、我国海洋工程装备行业的政策导向分析</w:t>
      </w:r>
      <w:r>
        <w:rPr>
          <w:rFonts w:hint="eastAsia"/>
        </w:rPr>
        <w:br/>
      </w:r>
      <w:r>
        <w:rPr>
          <w:rFonts w:hint="eastAsia"/>
        </w:rPr>
        <w:t>　　第三节 海洋工程装备行业的投资机遇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二、产业结构调整为海洋工程装备发展提供良机</w:t>
      </w:r>
      <w:r>
        <w:rPr>
          <w:rFonts w:hint="eastAsia"/>
        </w:rPr>
        <w:br/>
      </w:r>
      <w:r>
        <w:rPr>
          <w:rFonts w:hint="eastAsia"/>
        </w:rPr>
        <w:t>　　　　三、我国海洋工程装备行业投资潜力</w:t>
      </w:r>
      <w:r>
        <w:rPr>
          <w:rFonts w:hint="eastAsia"/>
        </w:rPr>
        <w:br/>
      </w:r>
      <w:r>
        <w:rPr>
          <w:rFonts w:hint="eastAsia"/>
        </w:rPr>
        <w:t>　　第四节 海洋工程装备行业发展存在的问题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二、我国海洋工程装备行业发展中存在的不足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三、制约中国海洋工程装备行业发展的因素</w:t>
      </w:r>
      <w:r>
        <w:rPr>
          <w:rFonts w:hint="eastAsia"/>
        </w:rPr>
        <w:br/>
      </w:r>
      <w:r>
        <w:rPr>
          <w:rFonts w:hint="eastAsia"/>
        </w:rPr>
        <w:t>　　　　四、我国海洋工程装备行业发展面临的挑战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促进我国海洋工程装备行业发展的对策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一、加快我国海洋工程装备行业发展的对策</w:t>
      </w:r>
      <w:r>
        <w:rPr>
          <w:rFonts w:hint="eastAsia"/>
        </w:rPr>
        <w:br/>
      </w:r>
      <w:r>
        <w:rPr>
          <w:rFonts w:hint="eastAsia"/>
        </w:rPr>
        <w:t>　　　　二、促进海洋工程装备行业健康发展的思路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三、发展壮大中国海洋工程装备行业的策略简析</w:t>
      </w:r>
      <w:r>
        <w:rPr>
          <w:rFonts w:hint="eastAsia"/>
        </w:rPr>
        <w:br/>
      </w:r>
      <w:r>
        <w:rPr>
          <w:rFonts w:hint="eastAsia"/>
        </w:rPr>
        <w:t>　　　　四、区域海洋工程装备行业发展壮大的政策建议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2020-2025年中国海洋工程装备产业运行环境分析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一、海洋工程装备产业政策分析</w:t>
      </w:r>
      <w:r>
        <w:rPr>
          <w:rFonts w:hint="eastAsia"/>
        </w:rPr>
        <w:br/>
      </w:r>
      <w:r>
        <w:rPr>
          <w:rFonts w:hint="eastAsia"/>
        </w:rPr>
        <w:t>　　　　二、海洋工程装备标准分析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2020-2025年中国海洋工程装备产业运行走势分析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2020-2025年中国海洋工程装备产业发展概述</w:t>
      </w:r>
      <w:r>
        <w:rPr>
          <w:rFonts w:hint="eastAsia"/>
        </w:rPr>
        <w:br/>
      </w:r>
      <w:r>
        <w:rPr>
          <w:rFonts w:hint="eastAsia"/>
        </w:rPr>
        <w:t>　　　　一、海洋工程装备产业回顾</w:t>
      </w:r>
      <w:r>
        <w:rPr>
          <w:rFonts w:hint="eastAsia"/>
        </w:rPr>
        <w:br/>
      </w:r>
      <w:r>
        <w:rPr>
          <w:rFonts w:hint="eastAsia"/>
        </w:rPr>
        <w:t>　　　　二、世界海洋工程装备市场分析</w:t>
      </w:r>
      <w:r>
        <w:rPr>
          <w:rFonts w:hint="eastAsia"/>
        </w:rPr>
        <w:br/>
      </w:r>
      <w:r>
        <w:rPr>
          <w:rFonts w:hint="eastAsia"/>
        </w:rPr>
        <w:t>　　　　三、海洋工程装备产业技术分析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2020-2025年中国海洋工程装备产业运行态势分析</w:t>
      </w:r>
      <w:r>
        <w:rPr>
          <w:rFonts w:hint="eastAsia"/>
        </w:rPr>
        <w:br/>
      </w:r>
      <w:r>
        <w:rPr>
          <w:rFonts w:hint="eastAsia"/>
        </w:rPr>
        <w:t>　　　　一、海洋工程装备价格分析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二、世界先进水平的海洋工程装备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2020-2025年中国海洋工程装备产业市场运行态势分析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2020-2025年中国海洋工程装备产业市场发展总况</w:t>
      </w:r>
      <w:r>
        <w:rPr>
          <w:rFonts w:hint="eastAsia"/>
        </w:rPr>
        <w:br/>
      </w:r>
      <w:r>
        <w:rPr>
          <w:rFonts w:hint="eastAsia"/>
        </w:rPr>
        <w:t>　　近年来，受全球经济下行拖累，海工装备板块营收持续低迷，实现营收2086.25 亿元，同比下降12.79%；但是，进入，全球经济复苏进程提速，超出市场预期，海工装备板块营收迎来拐点，实现营收434.02，同比增长4.48%，自以来，首次实现正增长。实现毛利率12.36%，环比下降1%。</w:t>
      </w:r>
      <w:r>
        <w:rPr>
          <w:rFonts w:hint="eastAsia"/>
        </w:rPr>
        <w:br/>
      </w:r>
      <w:r>
        <w:rPr>
          <w:rFonts w:hint="eastAsia"/>
        </w:rPr>
        <w:t>　　海工装备板块营收及毛利率（按年度）</w:t>
      </w:r>
      <w:r>
        <w:rPr>
          <w:rFonts w:hint="eastAsia"/>
        </w:rPr>
        <w:br/>
      </w:r>
      <w:r>
        <w:rPr>
          <w:rFonts w:hint="eastAsia"/>
        </w:rPr>
        <w:t>　　海工装备板 块营收及毛利率（按季度）</w:t>
      </w:r>
      <w:r>
        <w:rPr>
          <w:rFonts w:hint="eastAsia"/>
        </w:rPr>
        <w:br/>
      </w:r>
      <w:r>
        <w:rPr>
          <w:rFonts w:hint="eastAsia"/>
        </w:rPr>
        <w:t>　　　　一、海洋工程装备市场供给情况分析</w:t>
      </w:r>
      <w:r>
        <w:rPr>
          <w:rFonts w:hint="eastAsia"/>
        </w:rPr>
        <w:br/>
      </w:r>
      <w:r>
        <w:rPr>
          <w:rFonts w:hint="eastAsia"/>
        </w:rPr>
        <w:t>　　　　二、海洋工程装备需求分析</w:t>
      </w:r>
      <w:r>
        <w:rPr>
          <w:rFonts w:hint="eastAsia"/>
        </w:rPr>
        <w:br/>
      </w:r>
      <w:r>
        <w:rPr>
          <w:rFonts w:hint="eastAsia"/>
        </w:rPr>
        <w:t>　　　　三、海洋工程装备需求特点分析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2020-2025年中国海洋工程装备产业市场动态分析</w:t>
      </w:r>
      <w:r>
        <w:rPr>
          <w:rFonts w:hint="eastAsia"/>
        </w:rPr>
        <w:br/>
      </w:r>
      <w:r>
        <w:rPr>
          <w:rFonts w:hint="eastAsia"/>
        </w:rPr>
        <w:t>　　　　一、海洋工程装备品牌分析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三、海洋工程装备经营发展能力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2020-2025年中国海洋工程装备进出口数据监测分析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2020-2025年中国海洋工程装备进出口国家及地区分析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2020-2025年中国海洋工程装备行业主要数据监测分析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2025年中国海洋工程装备行业结构分析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2020-2025年中国海洋工程装备行业成本费用分析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2020-2025年中国海洋工程装备产品市场竞争格局分析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2020-2025年中国海洋工程装备竞争现状分析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一、海洋工程装备市场竞争力分析</w:t>
      </w:r>
      <w:r>
        <w:rPr>
          <w:rFonts w:hint="eastAsia"/>
        </w:rPr>
        <w:br/>
      </w:r>
      <w:r>
        <w:rPr>
          <w:rFonts w:hint="eastAsia"/>
        </w:rPr>
        <w:t>　　　　二、海洋工程装备品牌竞争分析</w:t>
      </w:r>
      <w:r>
        <w:rPr>
          <w:rFonts w:hint="eastAsia"/>
        </w:rPr>
        <w:br/>
      </w:r>
      <w:r>
        <w:rPr>
          <w:rFonts w:hint="eastAsia"/>
        </w:rPr>
        <w:t>　　　　三、海洋工程装备价格竞争分析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2020-2025年中国海洋工程装备产业集中度分析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一、海洋工程装备市场集中度分析</w:t>
      </w:r>
      <w:r>
        <w:rPr>
          <w:rFonts w:hint="eastAsia"/>
        </w:rPr>
        <w:br/>
      </w:r>
      <w:r>
        <w:rPr>
          <w:rFonts w:hint="eastAsia"/>
        </w:rPr>
        <w:t>　　　　二、海洋工程装备区域集中度分析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2025-2031年中国海洋工程装备产业发趋势预测分析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2025-2031年中国海洋工程装备发展趋势分析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二、海洋工程装备竞争格局预测分析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2025-2031年中国海洋工程装备市场预测分析</w:t>
      </w:r>
      <w:r>
        <w:rPr>
          <w:rFonts w:hint="eastAsia"/>
        </w:rPr>
        <w:br/>
      </w:r>
      <w:r>
        <w:rPr>
          <w:rFonts w:hint="eastAsia"/>
        </w:rPr>
        <w:t>　　　　一、海洋工程装备供给预测分析</w:t>
      </w:r>
      <w:r>
        <w:rPr>
          <w:rFonts w:hint="eastAsia"/>
        </w:rPr>
        <w:br/>
      </w:r>
      <w:r>
        <w:rPr>
          <w:rFonts w:hint="eastAsia"/>
        </w:rPr>
        <w:t>　　　　二、海洋工程装备需求预测分析</w:t>
      </w:r>
      <w:r>
        <w:rPr>
          <w:rFonts w:hint="eastAsia"/>
        </w:rPr>
        <w:br/>
      </w:r>
      <w:r>
        <w:rPr>
          <w:rFonts w:hint="eastAsia"/>
        </w:rPr>
        <w:t>　　　　三、海洋工程装备进出口预测分析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2025-2031年中国海洋工程装备行业投资机会与风险分析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一、海洋工程装备投资潜力分析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我国海洋工程装备相关标准</w:t>
      </w:r>
      <w:r>
        <w:rPr>
          <w:rFonts w:hint="eastAsia"/>
        </w:rPr>
        <w:br/>
      </w:r>
      <w:r>
        <w:rPr>
          <w:rFonts w:hint="eastAsia"/>
        </w:rPr>
        <w:t>　　图表 全球海洋工程装备行业发展历程分析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2025年我国海洋工程装备行业需求结构分析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2025年我国海洋工程装备行业产量结构分析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2025年中国海洋工程装备行业进口来源国分析</w:t>
      </w:r>
      <w:r>
        <w:rPr>
          <w:rFonts w:hint="eastAsia"/>
        </w:rPr>
        <w:br/>
      </w:r>
      <w:r>
        <w:rPr>
          <w:rFonts w:hint="eastAsia"/>
        </w:rPr>
        <w:t>　　图表 2025年中国海洋工程装备行业出口目的地分析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2025年我国海洋工程装备行业企业数量结构分析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2025年我国海洋工程装备行业销售收入结构分析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2025年我国海洋工程装备行业市场需求集中度分析</w:t>
      </w:r>
      <w:r>
        <w:rPr>
          <w:rFonts w:hint="eastAsia"/>
        </w:rPr>
        <w:br/>
      </w:r>
      <w:r>
        <w:rPr>
          <w:rFonts w:hint="eastAsia"/>
        </w:rPr>
        <w:t>　　图表 2025年我国海洋工程装备行业生产企业集中度分析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28ba0e9e4d11" w:history="1">
        <w:r>
          <w:rPr>
            <w:rStyle w:val="Hyperlink"/>
          </w:rPr>
          <w:t>中国海洋工程装备行业发展调研与市场前景预测报告（2025-2031年）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28ba0e9e4d11" w:history="1">
        <w:r>
          <w:rPr>
            <w:rStyle w:val="Hyperlink"/>
          </w:rPr>
          <w:t>https://www.20087.com/1/85/HaiYangGongChengZhuangBeiFaZhanX.html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56ba644e2462f" w:history="1">
      <w:r>
        <w:rPr>
          <w:rStyle w:val="Hyperlink"/>
        </w:rPr>
        <w:t>中国海洋工程装备行业发展调研与市场前景预测报告（2025-2031年）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aiYangGongChengZhuangBeiFaZhanX.html" TargetMode="External" Id="Raa9128ba0e9e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aiYangGongChengZhuangBeiFaZhanX.html" TargetMode="External" Id="Redb56ba644e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2025-03-17T06:00:00Z</dcterms:created>
  <dcterms:modified xsi:type="dcterms:W3CDTF">2025-03-17T07:00:00Z</dcterms:modified>
  <dc:subject>中国海洋工程装备行业发展调研与市场前景预测报告（2025-2031年）</dc:subject>
  <dc:title>中国海洋工程装备行业发展调研与市场前景预测报告（2025-2031年）</dc:title>
  <cp:keywords>中国海洋工程装备行业发展调研与市场前景预测报告（2025-2031年）</cp:keywords>
  <dc:description>中国海洋工程装备行业发展调研与市场前景预测报告（2025-2031年）</dc:description>
</cp:coreProperties>
</file>