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8fa4875d44ebb" w:history="1">
              <w:r>
                <w:rPr>
                  <w:rStyle w:val="Hyperlink"/>
                </w:rPr>
                <w:t>2025-2031年中国消防设备附件发展现状与前景趋势分析报告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8fa4875d44ebb" w:history="1">
              <w:r>
                <w:rPr>
                  <w:rStyle w:val="Hyperlink"/>
                </w:rPr>
                <w:t>2025-2031年中国消防设备附件发展现状与前景趋势分析报告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8fa4875d44ebb" w:history="1">
                <w:r>
                  <w:rPr>
                    <w:rStyle w:val="Hyperlink"/>
                  </w:rPr>
                  <w:t>https://www.20087.com/1/55/XiaoFangSheBeiFuJianXianZhuangYuQianJingFenXi.html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附件是构成完整消防系统的重要组成部分，涵盖消防栓接口、水带接头、压力表、止回阀、喷头支架及报警信号模块等，承担连接、控制、监测与固定等功能。消防设备附件体系依据应用场景分化，室内消防系统多采用铜合金或不锈钢材质的快速接头与减压装置，确保高压水流的可靠输送与压力调节；自动喷水灭火系统则配备热敏元件驱动的闭式喷头与信号蝶阀，实现火情响应与状态反馈。制造工艺强调尺寸精度与密封性能，通过精密铸造、数控加工与橡胶密封圈匹配，保障接口互换性与防泄漏能力。行业标准对耐压等级、耐火性能与使用寿命作出严格规定，产品需通过爆破测试、盐雾试验与循环动作验证。随着建筑消防法规完善，附件的标准化与可维护性成为设计重点，推动模块化结构与快速更换机制的普及。</w:t>
      </w:r>
      <w:r>
        <w:rPr>
          <w:rFonts w:hint="eastAsia"/>
        </w:rPr>
        <w:br/>
      </w:r>
      <w:r>
        <w:rPr>
          <w:rFonts w:hint="eastAsia"/>
        </w:rPr>
        <w:t>　　未来，消防设备附件将向智能化监测、材料耐久性提升与系统集成化方向发展。传感技术的融合将使压力表、阀门与接头具备状态感知能力，通过嵌入式传感器实时监测水压、流量与设备完整性，并将数据传输至消防控制中心，支持远程诊断与预防性维护。复合材料与表面处理工艺将提升附件在腐蚀性环境（如沿海、化工区）中的耐久性，延长维护周期。在装配式建筑与智慧消防趋势下，附件将更多集成于预制消防模块，实现工厂预装与现场快速对接，提高施工效率与系统可靠性。轻量化设计将优化铝合金与工程塑料的应用，在保证强度的同时降低安装负荷。同时，数字化标识与二维码追溯系统的引入，将实现产品全生命周期管理，提升供应链透明度与售后服务响应速度。具备技术创新与标准引领能力的企业将在高端建筑、轨道交通与工业设施市场建立竞争优势，推动消防附件从被动连接件向主动安全节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8fa4875d44ebb" w:history="1">
        <w:r>
          <w:rPr>
            <w:rStyle w:val="Hyperlink"/>
          </w:rPr>
          <w:t>2025-2031年中国消防设备附件发展现状与前景趋势分析报告</w:t>
        </w:r>
      </w:hyperlink>
      <w:r>
        <w:rPr>
          <w:rFonts w:hint="eastAsia"/>
        </w:rPr>
        <w:t>》系统分析了消防设备附件行业的市场规模、供需动态及竞争格局，重点评估了主要消防设备附件企业的经营表现，并对消防设备附件行业未来发展趋势进行了科学预测。报告结合消防设备附件技术现状与SWOT分析，揭示了市场机遇与潜在风险。市场调研网发布的《</w:t>
      </w:r>
      <w:hyperlink r:id="R7fc8fa4875d44ebb" w:history="1">
        <w:r>
          <w:rPr>
            <w:rStyle w:val="Hyperlink"/>
          </w:rPr>
          <w:t>2025-2031年中国消防设备附件发展现状与前景趋势分析报告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消防设备附件行业概述</w:t>
      </w:r>
      <w:r>
        <w:rPr>
          <w:rFonts w:hint="eastAsia"/>
        </w:rPr>
        <w:br/>
      </w:r>
      <w:r>
        <w:rPr>
          <w:rFonts w:hint="eastAsia"/>
        </w:rPr>
        <w:t>　　第一节 消防设备附件定义与分类</w:t>
      </w:r>
      <w:r>
        <w:rPr>
          <w:rFonts w:hint="eastAsia"/>
        </w:rPr>
        <w:br/>
      </w:r>
      <w:r>
        <w:rPr>
          <w:rFonts w:hint="eastAsia"/>
        </w:rPr>
        <w:t>　　第二节 消防设备附件应用领域</w:t>
      </w:r>
      <w:r>
        <w:rPr>
          <w:rFonts w:hint="eastAsia"/>
        </w:rPr>
        <w:br/>
      </w:r>
      <w:r>
        <w:rPr>
          <w:rFonts w:hint="eastAsia"/>
        </w:rPr>
        <w:t>　　第三节 消防设备附件行业经济指标分析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一、消防设备附件行业赢利性评估</w:t>
      </w:r>
      <w:r>
        <w:rPr>
          <w:rFonts w:hint="eastAsia"/>
        </w:rPr>
        <w:br/>
      </w:r>
      <w:r>
        <w:rPr>
          <w:rFonts w:hint="eastAsia"/>
        </w:rPr>
        <w:t>　　　　二、消防设备附件行业成长速度分析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三、消防设备附件附加值提升空间探讨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四、消防设备附件行业进入壁垒分析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五、消防设备附件行业风险性评估</w:t>
      </w:r>
      <w:r>
        <w:rPr>
          <w:rFonts w:hint="eastAsia"/>
        </w:rPr>
        <w:br/>
      </w:r>
      <w:r>
        <w:rPr>
          <w:rFonts w:hint="eastAsia"/>
        </w:rPr>
        <w:t>　　　　六、消防设备附件行业周期性分析</w:t>
      </w:r>
      <w:r>
        <w:rPr>
          <w:rFonts w:hint="eastAsia"/>
        </w:rPr>
        <w:br/>
      </w:r>
      <w:r>
        <w:rPr>
          <w:rFonts w:hint="eastAsia"/>
        </w:rPr>
        <w:t>　　　　七、消防设备附件行业竞争程度指标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八、消防设备附件行业成熟度综合分析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消防设备附件产业链及经营模式分析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三、消防设备附件销售模式与渠道策略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全球消防设备附件市场发展分析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2024-2025年全球消防设备附件行业发展分析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一、全球消防设备附件行业市场规模与趋势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二、全球消防设备附件行业发展特点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三、全球消防设备附件行业竞争格局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主要国家与地区消防设备附件市场分析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2025-2031年全球消防设备附件行业发展趋势与前景预测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一、消防设备附件行业发展趋势</w:t>
      </w:r>
      <w:r>
        <w:rPr>
          <w:rFonts w:hint="eastAsia"/>
        </w:rPr>
        <w:br/>
      </w:r>
      <w:r>
        <w:rPr>
          <w:rFonts w:hint="eastAsia"/>
        </w:rPr>
        <w:t>　　　　二、消防设备附件行业发展潜力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中国消防设备附件行业市场分析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2024-2025年消防设备附件产能与投资动态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一、国内消防设备附件产能现状与利用效率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二、消防设备附件产能扩张与投资动态分析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2025-2031年消防设备附件行业产量统计与趋势预测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一、2019-2024年消防设备附件行业产量与增长趋势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1、2019-2024年消防设备附件产量及增长趋势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2、2019-2024年消防设备附件细分产品产量及份额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二、消防设备附件产量影响因素分析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三、2025-2031年消防设备附件产量预测</w:t>
      </w:r>
      <w:r>
        <w:rPr>
          <w:rFonts w:hint="eastAsia"/>
        </w:rPr>
        <w:br/>
      </w:r>
      <w:r>
        <w:rPr>
          <w:rFonts w:hint="eastAsia"/>
        </w:rPr>
        <w:t>　　第三节 2025-2031年消防设备附件市场需求与销售分析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一、2024-2025年消防设备附件行业需求现状</w:t>
      </w:r>
      <w:r>
        <w:rPr>
          <w:rFonts w:hint="eastAsia"/>
        </w:rPr>
        <w:br/>
      </w:r>
      <w:r>
        <w:rPr>
          <w:rFonts w:hint="eastAsia"/>
        </w:rPr>
        <w:t>　　　　二、消防设备附件客户群体与需求特点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三、2019-2024年消防设备附件行业销售规模分析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四、2025-2031年消防设备附件市场增长潜力与规模预测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2024-2025年消防设备附件行业技术发展现状及趋势分析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消防设备附件行业技术发展现状分析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国内外消防设备附件行业技术差距分析及差距形成的主要原因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消防设备附件行业技术发展方向、趋势预测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提升消防设备附件行业技术能力策略建议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一、2024-2025年消防设备附件主要细分产品市场现状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消防设备附件价格机制与竞争策略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一、2019-2024年消防设备附件市场价格走势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消防设备附件定价策略与方法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2025-2031年消防设备附件价格竞争态势与趋势预测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中国消防设备附件行业重点区域市场研究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2024-2025年重点区域消防设备附件市场发展概况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二、2019-2024年消防设备附件市场需求规模情况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二、2019-2024年消防设备附件市场需求规模情况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二、2019-2024年消防设备附件市场需求规模情况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二、2019-2024年消防设备附件市场需求规模情况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二、2019-2024年消防设备附件市场需求规模情况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三、2025-2031年消防设备附件行业发展潜力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2019-2024年中国消防设备附件行业进出口情况分析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消防设备附件行业进口规模与来源分析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一、2019-2024年消防设备附件进口规模分析</w:t>
      </w:r>
      <w:r>
        <w:rPr>
          <w:rFonts w:hint="eastAsia"/>
        </w:rPr>
        <w:br/>
      </w:r>
      <w:r>
        <w:rPr>
          <w:rFonts w:hint="eastAsia"/>
        </w:rPr>
        <w:t>　　　　二、消防设备附件主要进口来源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消防设备附件行业出口规模与目的地分析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一、2019-2024年消防设备附件出口规模分析</w:t>
      </w:r>
      <w:r>
        <w:rPr>
          <w:rFonts w:hint="eastAsia"/>
        </w:rPr>
        <w:br/>
      </w:r>
      <w:r>
        <w:rPr>
          <w:rFonts w:hint="eastAsia"/>
        </w:rPr>
        <w:t>　　　　二、消防设备附件主要出口目的地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2019-2024年中国消防设备附件总体规模与财务指标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中国消防设备附件行业总体规模分析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一、消防设备附件企业数量与结构</w:t>
      </w:r>
      <w:r>
        <w:rPr>
          <w:rFonts w:hint="eastAsia"/>
        </w:rPr>
        <w:br/>
      </w:r>
      <w:r>
        <w:rPr>
          <w:rFonts w:hint="eastAsia"/>
        </w:rPr>
        <w:t>　　　　二、消防设备附件从业人员规模</w:t>
      </w:r>
      <w:r>
        <w:rPr>
          <w:rFonts w:hint="eastAsia"/>
        </w:rPr>
        <w:br/>
      </w:r>
      <w:r>
        <w:rPr>
          <w:rFonts w:hint="eastAsia"/>
        </w:rPr>
        <w:t>　　　　三、消防设备附件行业资产状况</w:t>
      </w:r>
      <w:r>
        <w:rPr>
          <w:rFonts w:hint="eastAsia"/>
        </w:rPr>
        <w:br/>
      </w:r>
      <w:r>
        <w:rPr>
          <w:rFonts w:hint="eastAsia"/>
        </w:rPr>
        <w:t>　　第二节 中国消防设备附件行业财务指标总体分析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消防设备附件行业重点企业经营状况分析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消防设备附件重点企业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消防设备附件领先企业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消防设备附件标杆企业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消防设备附件代表企业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消防设备附件龙头企业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消防设备附件重点企业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中国消防设备附件行业竞争格局分析</w:t>
      </w:r>
      <w:r>
        <w:rPr>
          <w:rFonts w:hint="eastAsia"/>
        </w:rPr>
        <w:br/>
      </w:r>
      <w:r>
        <w:rPr>
          <w:rFonts w:hint="eastAsia"/>
        </w:rPr>
        <w:t>　　第一节 消防设备附件行业竞争格局总览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2024-2025年消防设备附件行业竞争力分析</w:t>
      </w:r>
      <w:r>
        <w:rPr>
          <w:rFonts w:hint="eastAsia"/>
        </w:rPr>
        <w:br/>
      </w:r>
      <w:r>
        <w:rPr>
          <w:rFonts w:hint="eastAsia"/>
        </w:rPr>
        <w:t>　　　　一、消防设备附件供应商议价能力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四、消防设备附件替代品威胁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2019-2024年消防设备附件行业企业并购活动分析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2024-2025年消防设备附件行业会展与招投标活动分析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一、消防设备附件行业会展活动及其市场影响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2025年中国消防设备附件企业发展策略分析</w:t>
      </w:r>
      <w:r>
        <w:rPr>
          <w:rFonts w:hint="eastAsia"/>
        </w:rPr>
        <w:br/>
      </w:r>
      <w:r>
        <w:rPr>
          <w:rFonts w:hint="eastAsia"/>
        </w:rPr>
        <w:t>　　第一节 消防设备附件市场策略分析</w:t>
      </w:r>
      <w:r>
        <w:rPr>
          <w:rFonts w:hint="eastAsia"/>
        </w:rPr>
        <w:br/>
      </w:r>
      <w:r>
        <w:rPr>
          <w:rFonts w:hint="eastAsia"/>
        </w:rPr>
        <w:t>　　　　一、消防设备附件市场定位与拓展策略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二、消防设备附件市场细分与目标客户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消防设备附件销售策略分析</w:t>
      </w:r>
      <w:r>
        <w:rPr>
          <w:rFonts w:hint="eastAsia"/>
        </w:rPr>
        <w:br/>
      </w:r>
      <w:r>
        <w:rPr>
          <w:rFonts w:hint="eastAsia"/>
        </w:rPr>
        <w:t>　　　　一、消防设备附件销售渠道与网络建设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提高消防设备附件企业竞争力建议</w:t>
      </w:r>
      <w:r>
        <w:rPr>
          <w:rFonts w:hint="eastAsia"/>
        </w:rPr>
        <w:br/>
      </w:r>
      <w:r>
        <w:rPr>
          <w:rFonts w:hint="eastAsia"/>
        </w:rPr>
        <w:t>　　　　一、消防设备附件技术创新与管理优化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消防设备附件品牌战略思考</w:t>
      </w:r>
      <w:r>
        <w:rPr>
          <w:rFonts w:hint="eastAsia"/>
        </w:rPr>
        <w:br/>
      </w:r>
      <w:r>
        <w:rPr>
          <w:rFonts w:hint="eastAsia"/>
        </w:rPr>
        <w:t>　　　　一、消防设备附件品牌建设与维护</w:t>
      </w:r>
      <w:r>
        <w:rPr>
          <w:rFonts w:hint="eastAsia"/>
        </w:rPr>
        <w:br/>
      </w:r>
      <w:r>
        <w:rPr>
          <w:rFonts w:hint="eastAsia"/>
        </w:rPr>
        <w:t>　　　　二、消防设备附件品牌影响力与市场竞争力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中国消防设备附件行业风险与对策</w:t>
      </w:r>
      <w:r>
        <w:rPr>
          <w:rFonts w:hint="eastAsia"/>
        </w:rPr>
        <w:br/>
      </w:r>
      <w:r>
        <w:rPr>
          <w:rFonts w:hint="eastAsia"/>
        </w:rPr>
        <w:t>　　第一节 消防设备附件行业SWOT分析</w:t>
      </w:r>
      <w:r>
        <w:rPr>
          <w:rFonts w:hint="eastAsia"/>
        </w:rPr>
        <w:br/>
      </w:r>
      <w:r>
        <w:rPr>
          <w:rFonts w:hint="eastAsia"/>
        </w:rPr>
        <w:t>　　　　一、消防设备附件行业优势分析</w:t>
      </w:r>
      <w:r>
        <w:rPr>
          <w:rFonts w:hint="eastAsia"/>
        </w:rPr>
        <w:br/>
      </w:r>
      <w:r>
        <w:rPr>
          <w:rFonts w:hint="eastAsia"/>
        </w:rPr>
        <w:t>　　　　二、消防设备附件行业劣势分析</w:t>
      </w:r>
      <w:r>
        <w:rPr>
          <w:rFonts w:hint="eastAsia"/>
        </w:rPr>
        <w:br/>
      </w:r>
      <w:r>
        <w:rPr>
          <w:rFonts w:hint="eastAsia"/>
        </w:rPr>
        <w:t>　　　　三、消防设备附件市场机会探索</w:t>
      </w:r>
      <w:r>
        <w:rPr>
          <w:rFonts w:hint="eastAsia"/>
        </w:rPr>
        <w:br/>
      </w:r>
      <w:r>
        <w:rPr>
          <w:rFonts w:hint="eastAsia"/>
        </w:rPr>
        <w:t>　　　　四、消防设备附件市场威胁评估</w:t>
      </w:r>
      <w:r>
        <w:rPr>
          <w:rFonts w:hint="eastAsia"/>
        </w:rPr>
        <w:br/>
      </w:r>
      <w:r>
        <w:rPr>
          <w:rFonts w:hint="eastAsia"/>
        </w:rPr>
        <w:t>　　第二节 消防设备附件行业风险及对策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2025-2031年中国消防设备附件行业前景与发展趋势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消防设备附件行业发展环境分析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2025-2031年消防设备附件行业发展趋势与方向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一、消防设备附件行业发展方向预测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二、消防设备附件发展趋势分析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2025-2031年消防设备附件行业发展潜力与机遇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一、消防设备附件市场发展潜力评估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二、消防设备附件新兴市场与机遇探索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消防设备附件行业研究结论与建议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中:智:林:－消防设备附件行业发展建议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2019-2024年中国消防设备附件行业产量及增长趋势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2025-2031年中国消防设备附件行业产量预测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2019-2024年中国消防设备附件行业市场需求及增长情况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2025-2031年中国消防设备附件行业市场需求预测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2019-2024年中国消防设备附件行业出口情况分析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2025年消防设备附件行业壁垒</w:t>
      </w:r>
      <w:r>
        <w:rPr>
          <w:rFonts w:hint="eastAsia"/>
        </w:rPr>
        <w:br/>
      </w:r>
      <w:r>
        <w:rPr>
          <w:rFonts w:hint="eastAsia"/>
        </w:rPr>
        <w:t>　　图表 2025年消防设备附件市场前景分析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2025-2031年中国消防设备附件市场规模预测</w:t>
      </w:r>
      <w:r>
        <w:rPr>
          <w:rFonts w:hint="eastAsia"/>
        </w:rPr>
        <w:br/>
      </w:r>
      <w:r>
        <w:rPr>
          <w:rFonts w:hint="eastAsia"/>
        </w:rPr>
        <w:t>　　图表 2025年消防设备附件发展趋势预测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8fa4875d44ebb" w:history="1">
        <w:r>
          <w:rPr>
            <w:rStyle w:val="Hyperlink"/>
          </w:rPr>
          <w:t>2025-2031年中国消防设备附件发展现状与前景趋势分析报告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8fa4875d44ebb" w:history="1">
        <w:r>
          <w:rPr>
            <w:rStyle w:val="Hyperlink"/>
          </w:rPr>
          <w:t>https://www.20087.com/1/55/XiaoFangSheBeiFuJianXianZhuangYuQianJingFenXi.html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e65ecdc840a5" w:history="1">
      <w:r>
        <w:rPr>
          <w:rStyle w:val="Hyperlink"/>
        </w:rPr>
        <w:t>2025-2031年中国消防设备附件发展现状与前景趋势分析报告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FangSheBeiFuJianXianZhuangYuQianJingFenXi.html" TargetMode="External" Id="R7fc8fa4875d4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FangSheBeiFuJianXianZhuangYuQianJingFenXi.html" TargetMode="External" Id="Re958e65ecdc8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2025-09-15T07:52:35Z</dcterms:created>
  <dcterms:modified xsi:type="dcterms:W3CDTF">2025-09-15T08:52:35Z</dcterms:modified>
  <dc:subject>2025-2031年中国消防设备附件发展现状与前景趋势分析报告</dc:subject>
  <dc:title>2025-2031年中国消防设备附件发展现状与前景趋势分析报告</dc:title>
  <cp:keywords>2025-2031年中国消防设备附件发展现状与前景趋势分析报告</cp:keywords>
  <dc:description>2025-2031年中国消防设备附件发展现状与前景趋势分析报告</dc:description>
</cp:coreProperties>
</file>