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87171071446de" w:history="1">
              <w:r>
                <w:rPr>
                  <w:rStyle w:val="Hyperlink"/>
                </w:rPr>
                <w:t>2024-2030年中国电动剪枝机市场研究与趋势预测报告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87171071446de" w:history="1">
              <w:r>
                <w:rPr>
                  <w:rStyle w:val="Hyperlink"/>
                </w:rPr>
                <w:t>2024-2030年中国电动剪枝机市场研究与趋势预测报告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87171071446de" w:history="1">
                <w:r>
                  <w:rPr>
                    <w:rStyle w:val="Hyperlink"/>
                  </w:rPr>
                  <w:t>https://www.20087.com/1/75/DianDongJianZhiJiFaZhanQuShi.html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剪枝机是一种园艺工具，用于修剪树木和灌木的枝条，相比传统的手动剪枝，电动剪枝机提供了更高的效率和更少的体力劳动。近年来，随着电池技术的改进和电动工具的普及，电动剪枝机的续航能力和便携性得到了显著提升，同时，智能化功能如自动调节剪切力度和角度，也逐渐成为高端产品的标配。</w:t>
      </w:r>
      <w:r>
        <w:rPr>
          <w:rFonts w:hint="eastAsia"/>
        </w:rPr>
        <w:br/>
      </w:r>
      <w:r>
        <w:rPr>
          <w:rFonts w:hint="eastAsia"/>
        </w:rPr>
        <w:t>　　未来，电动剪枝机的发展将更加侧重于智能化和环保。通过集成传感器和AI算法，电动剪枝机能根据枝条的粗细和硬度自动调整剪切力度，减少对植物的损伤，提高修剪质量。同时，采用可回收材料和可再生能源，如太阳能充电板，减少对环境的影响，符合绿色园艺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87171071446de" w:history="1">
        <w:r>
          <w:rPr>
            <w:rStyle w:val="Hyperlink"/>
          </w:rPr>
          <w:t>2024-2030年中国电动剪枝机市场研究与趋势预测报告</w:t>
        </w:r>
      </w:hyperlink>
      <w:r>
        <w:rPr>
          <w:rFonts w:hint="eastAsia"/>
        </w:rPr>
        <w:t>》基于权威数据资源与长期监测数据，全面分析了电动剪枝机行业现状、市场需求、市场规模及产业链结构。电动剪枝机报告探讨了价格变动、细分市场特征以及市场前景，并对未来发展趋势进行了科学预测。同时，电动剪枝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电动剪枝机行业界定及应用领域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电动剪枝机行业定义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电动剪枝机主要应用领域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2023-2024年全球电动剪枝机行业市场调研分析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全球电动剪枝机行业经济环境分析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全球电动剪枝机市场总体情况分析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一、全球电动剪枝机行业的发展特点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二、全球电动剪枝机市场结构</w:t>
      </w:r>
      <w:r>
        <w:rPr>
          <w:rFonts w:hint="eastAsia"/>
        </w:rPr>
        <w:br/>
      </w:r>
      <w:r>
        <w:rPr>
          <w:rFonts w:hint="eastAsia"/>
        </w:rPr>
        <w:t>　　　　三、全球电动剪枝机行业竞争格局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全球主要国家（地区）电动剪枝机市场分析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2024-2030年全球电动剪枝机行业发展趋势预测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2023-2024年电动剪枝机行业发展环境分析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电动剪枝机行业环境分析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电动剪枝机行业相关政策、法规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中国电动剪枝机行业供给、需求分析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2023-2024年中国电动剪枝机市场现状</w:t>
      </w:r>
      <w:r>
        <w:rPr>
          <w:rFonts w:hint="eastAsia"/>
        </w:rPr>
        <w:br/>
      </w:r>
      <w:r>
        <w:rPr>
          <w:rFonts w:hint="eastAsia"/>
        </w:rPr>
        <w:t>　　第二节 中国电动剪枝机产量分析及预测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一、电动剪枝机总体产能规模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、2019-2024年中国电动剪枝机产量统计</w:t>
      </w:r>
      <w:r>
        <w:rPr>
          <w:rFonts w:hint="eastAsia"/>
        </w:rPr>
        <w:br/>
      </w:r>
      <w:r>
        <w:rPr>
          <w:rFonts w:hint="eastAsia"/>
        </w:rPr>
        <w:t>　　　　三、电动剪枝机生产区域分布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四、2024-2030年中国电动剪枝机产量预测</w:t>
      </w:r>
      <w:r>
        <w:rPr>
          <w:rFonts w:hint="eastAsia"/>
        </w:rPr>
        <w:br/>
      </w:r>
      <w:r>
        <w:rPr>
          <w:rFonts w:hint="eastAsia"/>
        </w:rPr>
        <w:t>　　第三节 中国电动剪枝机市场需求分析及预测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一、中国电动剪枝机市场需求特点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二、2019-2024年中国电动剪枝机市场需求统计</w:t>
      </w:r>
      <w:r>
        <w:rPr>
          <w:rFonts w:hint="eastAsia"/>
        </w:rPr>
        <w:br/>
      </w:r>
      <w:r>
        <w:rPr>
          <w:rFonts w:hint="eastAsia"/>
        </w:rPr>
        <w:t>　　　　三、电动剪枝机市场饱和度</w:t>
      </w:r>
      <w:r>
        <w:rPr>
          <w:rFonts w:hint="eastAsia"/>
        </w:rPr>
        <w:br/>
      </w:r>
      <w:r>
        <w:rPr>
          <w:rFonts w:hint="eastAsia"/>
        </w:rPr>
        <w:t>　　　　四、影响电动剪枝机市场需求的因素</w:t>
      </w:r>
      <w:r>
        <w:rPr>
          <w:rFonts w:hint="eastAsia"/>
        </w:rPr>
        <w:br/>
      </w:r>
      <w:r>
        <w:rPr>
          <w:rFonts w:hint="eastAsia"/>
        </w:rPr>
        <w:t>　　　　五、电动剪枝机市场潜力分析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六、2024-2030年中国电动剪枝机市场需求预测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中国电动剪枝机行业进出口分析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一、2019-2024年电动剪枝机进口量及增速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三、2024-2030年电动剪枝机进口量及增速预测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一、2019-2024年电动剪枝机出口量及增速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三、2024-2030年电动剪枝机出口量及增速预测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中国电动剪枝机行业重点地区调研分析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一、中国电动剪枝机行业区域市场分布情况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五、**地区电动剪枝机行业市场需求规模情况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六、**地区电动剪枝机行业市场需求规模情况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2023-2024年中国电动剪枝机细分行业调研</w:t>
      </w:r>
      <w:r>
        <w:rPr>
          <w:rFonts w:hint="eastAsia"/>
        </w:rPr>
        <w:br/>
      </w:r>
      <w:r>
        <w:rPr>
          <w:rFonts w:hint="eastAsia"/>
        </w:rPr>
        <w:t>　　第一节 主要电动剪枝机细分行业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电动剪枝机行业重点企业发展调研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2024年中国电动剪枝机企业营销及发展建议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电动剪枝机企业营销策略分析及建议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电动剪枝机企业营销策略分析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一、电动剪枝机企业营销策略</w:t>
      </w:r>
      <w:r>
        <w:rPr>
          <w:rFonts w:hint="eastAsia"/>
        </w:rPr>
        <w:br/>
      </w:r>
      <w:r>
        <w:rPr>
          <w:rFonts w:hint="eastAsia"/>
        </w:rPr>
        <w:t>　　　　二、电动剪枝机企业经验借鉴</w:t>
      </w:r>
      <w:r>
        <w:rPr>
          <w:rFonts w:hint="eastAsia"/>
        </w:rPr>
        <w:br/>
      </w:r>
      <w:r>
        <w:rPr>
          <w:rFonts w:hint="eastAsia"/>
        </w:rPr>
        <w:t>　　第三节 电动剪枝机企业营销模式演化与创新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电动剪枝机企业经营发展分析及建议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一、电动剪枝机企业存在的问题</w:t>
      </w:r>
      <w:r>
        <w:rPr>
          <w:rFonts w:hint="eastAsia"/>
        </w:rPr>
        <w:br/>
      </w:r>
      <w:r>
        <w:rPr>
          <w:rFonts w:hint="eastAsia"/>
        </w:rPr>
        <w:t>　　　　二、电动剪枝机企业应对的策略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电动剪枝机行业发展趋势及投资风险预警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2024年电动剪枝机市场前景分析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2024年电动剪枝机行业发展趋势预测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影响电动剪枝机行业发展的主要因素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一、2024年影响电动剪枝机行业运行的有利因素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二、2024年影响电动剪枝机行业运行的稳定因素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三、2024年影响电动剪枝机行业运行的不利因素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四、2024年我国电动剪枝机行业发展面临的挑战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五、2024年我国电动剪枝机行业发展面临的机遇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电动剪枝机行业投资风险预警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一、2024-2030年电动剪枝机行业市场风险及控制策略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二、2024-2030年电动剪枝机行业政策风险及控制策略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三、2024-2030年电动剪枝机行业经营风险及控制策略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四、2024-2030年电动剪枝机同业竞争风险及控制策略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五、2024-2030年电动剪枝机行业其他风险及控制策略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电动剪枝机行业投资战略研究</w:t>
      </w:r>
      <w:r>
        <w:rPr>
          <w:rFonts w:hint="eastAsia"/>
        </w:rPr>
        <w:br/>
      </w:r>
      <w:r>
        <w:rPr>
          <w:rFonts w:hint="eastAsia"/>
        </w:rPr>
        <w:t>　　第一节 电动剪枝机行业发展战略研究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对我国电动剪枝机品牌的战略思考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一、电动剪枝机品牌的重要性</w:t>
      </w:r>
      <w:r>
        <w:rPr>
          <w:rFonts w:hint="eastAsia"/>
        </w:rPr>
        <w:br/>
      </w:r>
      <w:r>
        <w:rPr>
          <w:rFonts w:hint="eastAsia"/>
        </w:rPr>
        <w:t>　　　　二、电动剪枝机实施品牌战略的意义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三、电动剪枝机企业品牌的现状分析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四、我国电动剪枝机企业的品牌战略</w:t>
      </w:r>
      <w:r>
        <w:rPr>
          <w:rFonts w:hint="eastAsia"/>
        </w:rPr>
        <w:br/>
      </w:r>
      <w:r>
        <w:rPr>
          <w:rFonts w:hint="eastAsia"/>
        </w:rPr>
        <w:t>　　　　五、电动剪枝机品牌战略管理的策略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电动剪枝机经营策略分析</w:t>
      </w:r>
      <w:r>
        <w:rPr>
          <w:rFonts w:hint="eastAsia"/>
        </w:rPr>
        <w:br/>
      </w:r>
      <w:r>
        <w:rPr>
          <w:rFonts w:hint="eastAsia"/>
        </w:rPr>
        <w:t>　　　　一、电动剪枝机市场细分策略</w:t>
      </w:r>
      <w:r>
        <w:rPr>
          <w:rFonts w:hint="eastAsia"/>
        </w:rPr>
        <w:br/>
      </w:r>
      <w:r>
        <w:rPr>
          <w:rFonts w:hint="eastAsia"/>
        </w:rPr>
        <w:t>　　　　二、电动剪枝机市场创新策略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四、电动剪枝机新产品差异化战略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中:智:林：电动剪枝机行业投资战略研究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一、2024-2030年电动剪枝机行业投资战略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电动剪枝机行业类别</w:t>
      </w:r>
      <w:r>
        <w:rPr>
          <w:rFonts w:hint="eastAsia"/>
        </w:rPr>
        <w:br/>
      </w:r>
      <w:r>
        <w:rPr>
          <w:rFonts w:hint="eastAsia"/>
        </w:rPr>
        <w:t>　　图表 电动剪枝机行业产业链调研</w:t>
      </w:r>
      <w:r>
        <w:rPr>
          <w:rFonts w:hint="eastAsia"/>
        </w:rPr>
        <w:br/>
      </w:r>
      <w:r>
        <w:rPr>
          <w:rFonts w:hint="eastAsia"/>
        </w:rPr>
        <w:t>　　图表 电动剪枝机行业现状</w:t>
      </w:r>
      <w:r>
        <w:rPr>
          <w:rFonts w:hint="eastAsia"/>
        </w:rPr>
        <w:br/>
      </w:r>
      <w:r>
        <w:rPr>
          <w:rFonts w:hint="eastAsia"/>
        </w:rPr>
        <w:t>　　图表 电动剪枝机行业标准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2024年中国电动剪枝机行业产能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2019-2024年中国电动剪枝机行业产量统计</w:t>
      </w:r>
      <w:r>
        <w:rPr>
          <w:rFonts w:hint="eastAsia"/>
        </w:rPr>
        <w:br/>
      </w:r>
      <w:r>
        <w:rPr>
          <w:rFonts w:hint="eastAsia"/>
        </w:rPr>
        <w:t>　　图表 电动剪枝机行业动态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2019-2024年中国电动剪枝机市场需求量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2024年中国电动剪枝机行业需求区域调研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2019-2024年中国电动剪枝机行情</w:t>
      </w:r>
      <w:r>
        <w:rPr>
          <w:rFonts w:hint="eastAsia"/>
        </w:rPr>
        <w:br/>
      </w:r>
      <w:r>
        <w:rPr>
          <w:rFonts w:hint="eastAsia"/>
        </w:rPr>
        <w:t>　　图表 2019-2024年中国电动剪枝机价格走势图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2019-2024年中国电动剪枝机出口统计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2019-2024年中国电动剪枝机行业企业数量统计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**地区电动剪枝机市场规模</w:t>
      </w:r>
      <w:r>
        <w:rPr>
          <w:rFonts w:hint="eastAsia"/>
        </w:rPr>
        <w:br/>
      </w:r>
      <w:r>
        <w:rPr>
          <w:rFonts w:hint="eastAsia"/>
        </w:rPr>
        <w:t>　　图表 **地区电动剪枝机行业市场需求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**地区电动剪枝机市场调研</w:t>
      </w:r>
      <w:r>
        <w:rPr>
          <w:rFonts w:hint="eastAsia"/>
        </w:rPr>
        <w:br/>
      </w:r>
      <w:r>
        <w:rPr>
          <w:rFonts w:hint="eastAsia"/>
        </w:rPr>
        <w:t>　　图表 **地区电动剪枝机行业市场需求分析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**地区电动剪枝机市场规模</w:t>
      </w:r>
      <w:r>
        <w:rPr>
          <w:rFonts w:hint="eastAsia"/>
        </w:rPr>
        <w:br/>
      </w:r>
      <w:r>
        <w:rPr>
          <w:rFonts w:hint="eastAsia"/>
        </w:rPr>
        <w:t>　　图表 **地区电动剪枝机行业市场需求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**地区电动剪枝机市场调研</w:t>
      </w:r>
      <w:r>
        <w:rPr>
          <w:rFonts w:hint="eastAsia"/>
        </w:rPr>
        <w:br/>
      </w:r>
      <w:r>
        <w:rPr>
          <w:rFonts w:hint="eastAsia"/>
        </w:rPr>
        <w:t>　　图表 **地区电动剪枝机行业市场需求分析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电动剪枝机行业竞争对手分析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电动剪枝机重点企业（三）成长能力情况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2024-2030年中国电动剪枝机行业产能预测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2024-2030年中国电动剪枝机行业产量预测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2024-2030年中国电动剪枝机市场需求预测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2024-2030年中国电动剪枝机行业市场规模预测</w:t>
      </w:r>
      <w:r>
        <w:rPr>
          <w:rFonts w:hint="eastAsia"/>
        </w:rPr>
        <w:br/>
      </w:r>
      <w:r>
        <w:rPr>
          <w:rFonts w:hint="eastAsia"/>
        </w:rPr>
        <w:t>　　图表 电动剪枝机行业准入条件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2024-2030年中国电动剪枝机市场前景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2024-2030年中国电动剪枝机行业信息化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2024-2030年中国电动剪枝机行业风险分析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2024-2030年中国电动剪枝机行业发展趋势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87171071446de" w:history="1">
        <w:r>
          <w:rPr>
            <w:rStyle w:val="Hyperlink"/>
          </w:rPr>
          <w:t>2024-2030年中国电动剪枝机市场研究与趋势预测报告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87171071446de" w:history="1">
        <w:r>
          <w:rPr>
            <w:rStyle w:val="Hyperlink"/>
          </w:rPr>
          <w:t>https://www.20087.com/1/75/DianDongJianZhiJiFaZhanQuShi.html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f48ffa648453d" w:history="1">
      <w:r>
        <w:rPr>
          <w:rStyle w:val="Hyperlink"/>
        </w:rPr>
        <w:t>2024-2030年中国电动剪枝机市场研究与趋势预测报告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DianDongJianZhiJiFaZhanQuShi.html" TargetMode="External" Id="R1f2871710714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DianDongJianZhiJiFaZhanQuShi.html" TargetMode="External" Id="R756f48ffa648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2024-05-31T05:51:00Z</dcterms:created>
  <dcterms:modified xsi:type="dcterms:W3CDTF">2024-05-31T06:51:00Z</dcterms:modified>
  <dc:subject>2024-2030年中国电动剪枝机市场研究与趋势预测报告</dc:subject>
  <dc:title>2024-2030年中国电动剪枝机市场研究与趋势预测报告</dc:title>
  <cp:keywords>2024-2030年中国电动剪枝机市场研究与趋势预测报告</cp:keywords>
  <dc:description>2024-2030年中国电动剪枝机市场研究与趋势预测报告</dc:description>
</cp:coreProperties>
</file>