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4ad0efbc48dc" w:history="1">
              <w:r>
                <w:rPr>
                  <w:rStyle w:val="Hyperlink"/>
                </w:rPr>
                <w:t>中国电蒸汽发生器行业发展研究分析与市场前景预测报告（2024-2030年）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4ad0efbc48dc" w:history="1">
              <w:r>
                <w:rPr>
                  <w:rStyle w:val="Hyperlink"/>
                </w:rPr>
                <w:t>中国电蒸汽发生器行业发展研究分析与市场前景预测报告（2024-2030年）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54ad0efbc48dc" w:history="1">
                <w:r>
                  <w:rPr>
                    <w:rStyle w:val="Hyperlink"/>
                  </w:rPr>
                  <w:t>https://www.20087.com/1/25/DianZhengQiFaShengQiFaZhanXianZhuangQianJing.html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发生器是工业和商业领域中不可或缺的热源设备，近年来随着节能环保理念的深入人心，其市场需求持续增长。相较于传统燃煤或燃气蒸汽锅炉，电蒸汽发生器以其启动迅速、操作简便、无污染排放的优势，在食品加工、医院消毒、酒店供暖等领域得到广泛应用。目前，市场上的电蒸汽发生器正向着高效节能、智能化控制的方向发展，以适应更严格的环保标准和用户对设备性能的更高要求。</w:t>
      </w:r>
      <w:r>
        <w:rPr>
          <w:rFonts w:hint="eastAsia"/>
        </w:rPr>
        <w:br/>
      </w:r>
      <w:r>
        <w:rPr>
          <w:rFonts w:hint="eastAsia"/>
        </w:rPr>
        <w:t>　　未来，电蒸汽发生器行业将更加注重技术创新和环保性能。技术创新方面，将采用更先进的加热元件和控制系统，如石墨烯加热技术、物联网远程监控，以提高设备的热效率和运行稳定性。环保性能方面，随着碳中和目标的推进，电蒸汽发生器将更加侧重于低碳、零排放的技术路线，成为清洁能源转换过程中的重要组成部分。此外，模块化设计和定制化服务将成为趋势，以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4ad0efbc48dc" w:history="1">
        <w:r>
          <w:rPr>
            <w:rStyle w:val="Hyperlink"/>
          </w:rPr>
          <w:t>中国电蒸汽发生器行业发展研究分析与市场前景预测报告（2024-2030年）</w:t>
        </w:r>
      </w:hyperlink>
      <w:r>
        <w:rPr>
          <w:rFonts w:hint="eastAsia"/>
        </w:rPr>
        <w:t>》全面分析了电蒸汽发生器行业的市场规模、供需状况及产业链结构，深入探讨了电蒸汽发生器各细分市场的品牌竞争情况和价格动态，聚焦电蒸汽发生器重点企业经营现状，揭示了行业的集中度和竞争格局。此外，电蒸汽发生器报告对电蒸汽发生器行业的市场前景进行了科学预测，揭示了行业未来的发展趋势、潜在风险和机遇。电蒸汽发生器报告旨在为电蒸汽发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电蒸汽发生器行业概述</w:t>
      </w:r>
      <w:r>
        <w:rPr>
          <w:rFonts w:hint="eastAsia"/>
        </w:rPr>
        <w:br/>
      </w:r>
      <w:r>
        <w:rPr>
          <w:rFonts w:hint="eastAsia"/>
        </w:rPr>
        <w:t>　　第一节 电蒸汽发生器定义与分类</w:t>
      </w:r>
      <w:r>
        <w:rPr>
          <w:rFonts w:hint="eastAsia"/>
        </w:rPr>
        <w:br/>
      </w:r>
      <w:r>
        <w:rPr>
          <w:rFonts w:hint="eastAsia"/>
        </w:rPr>
        <w:t>　　第二节 电蒸汽发生器应用领域</w:t>
      </w:r>
      <w:r>
        <w:rPr>
          <w:rFonts w:hint="eastAsia"/>
        </w:rPr>
        <w:br/>
      </w:r>
      <w:r>
        <w:rPr>
          <w:rFonts w:hint="eastAsia"/>
        </w:rPr>
        <w:t>　　第三节 电蒸汽发生器行业经济指标分析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二、电蒸汽发生器行业成长速度分析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三、电蒸汽发生器附加值提升空间探讨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四、电蒸汽发生器行业进入壁垒分析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五、电蒸汽发生器行业风险性评估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六、电蒸汽发生器行业周期性分析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七、电蒸汽发生器行业竞争程度指标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八、电蒸汽发生器行业成熟度综合分析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电蒸汽发生器产业链及经营模式分析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三、电蒸汽发生器销售模式与渠道策略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全球电蒸汽发生器市场发展分析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2023-2024年全球电蒸汽发生器行业发展分析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一、全球电蒸汽发生器行业市场规模与趋势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二、全球电蒸汽发生器行业发展特点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三、全球电蒸汽发生器行业竞争格局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主要国家与地区电蒸汽发生器市场分析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2024-2030年全球电蒸汽发生器行业发展趋势与前景预测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一、电蒸汽发生器技术发展趋势</w:t>
      </w:r>
      <w:r>
        <w:rPr>
          <w:rFonts w:hint="eastAsia"/>
        </w:rPr>
        <w:br/>
      </w:r>
      <w:r>
        <w:rPr>
          <w:rFonts w:hint="eastAsia"/>
        </w:rPr>
        <w:t>　　　　二、电蒸汽发生器行业发展趋势</w:t>
      </w:r>
      <w:r>
        <w:rPr>
          <w:rFonts w:hint="eastAsia"/>
        </w:rPr>
        <w:br/>
      </w:r>
      <w:r>
        <w:rPr>
          <w:rFonts w:hint="eastAsia"/>
        </w:rPr>
        <w:t>　　　　三、电蒸汽发生器行业发展潜力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中国电蒸汽发生器行业市场分析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2023-2024年电蒸汽发生器产能与投资动态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一、国内电蒸汽发生器产能现状与利用效率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二、电蒸汽发生器产能扩张与投资动态分析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2024-2030年电蒸汽发生器行业产量统计与趋势预测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1、2019-2024年电蒸汽发生器产量及增长趋势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2、2019-2024年电蒸汽发生器细分产品产量及份额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二、电蒸汽发生器产量影响因素分析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三、2024-2030年电蒸汽发生器产量预测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2024-2030年电蒸汽发生器市场需求与销售分析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一、2023-2024年电蒸汽发生器行业需求现状</w:t>
      </w:r>
      <w:r>
        <w:rPr>
          <w:rFonts w:hint="eastAsia"/>
        </w:rPr>
        <w:br/>
      </w:r>
      <w:r>
        <w:rPr>
          <w:rFonts w:hint="eastAsia"/>
        </w:rPr>
        <w:t>　　　　二、电蒸汽发生器客户群体与需求特点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三、2019-2024年电蒸汽发生器行业销售规模分析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四、2024-2030年电蒸汽发生器市场增长潜力与规模预测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中国电蒸汽发生器细分市场分析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一、2023-2024年电蒸汽发生器主要细分产品市场现状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2023-2024年中国电蒸汽发生器技术发展研究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当前电蒸汽发生器技术发展现状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电蒸汽发生器技术未来发展趋势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电蒸汽发生器价格机制与竞争策略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电蒸汽发生器定价策略与方法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2024-2030年电蒸汽发生器价格竞争态势与趋势预测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中国电蒸汽发生器行业重点区域市场研究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2023-2024年重点区域电蒸汽发生器市场发展概况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三、2024-2030年电蒸汽发生器行业发展潜力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二、2019-2024年电蒸汽发生器市场需求规模情况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三、2024-2030年电蒸汽发生器行业发展潜力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2019-2024年中国电蒸汽发生器行业进出口情况分析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电蒸汽发生器行业进口规模与来源分析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一、2019-2024年电蒸汽发生器进口规模分析</w:t>
      </w:r>
      <w:r>
        <w:rPr>
          <w:rFonts w:hint="eastAsia"/>
        </w:rPr>
        <w:br/>
      </w:r>
      <w:r>
        <w:rPr>
          <w:rFonts w:hint="eastAsia"/>
        </w:rPr>
        <w:t>　　　　二、电蒸汽发生器主要进口来源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电蒸汽发生器行业出口规模与目的地分析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一、2019-2024年电蒸汽发生器出口规模分析</w:t>
      </w:r>
      <w:r>
        <w:rPr>
          <w:rFonts w:hint="eastAsia"/>
        </w:rPr>
        <w:br/>
      </w:r>
      <w:r>
        <w:rPr>
          <w:rFonts w:hint="eastAsia"/>
        </w:rPr>
        <w:t>　　　　二、电蒸汽发生器主要出口目的地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2019-2024年中国电蒸汽发生器总体规模与财务指标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中国电蒸汽发生器行业总体规模分析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一、电蒸汽发生器企业数量与结构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二、电蒸汽发生器从业人员规模</w:t>
      </w:r>
      <w:r>
        <w:rPr>
          <w:rFonts w:hint="eastAsia"/>
        </w:rPr>
        <w:br/>
      </w:r>
      <w:r>
        <w:rPr>
          <w:rFonts w:hint="eastAsia"/>
        </w:rPr>
        <w:t>　　　　三、电蒸汽发生器行业资产状况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中国电蒸汽发生器行业财务指标总体分析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电蒸汽发生器行业重点企业经营状况分析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电蒸汽发生器领先企业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电蒸汽发生器标杆企业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电蒸汽发生器代表企业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电蒸汽发生器龙头企业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中国电蒸汽发生器行业竞争格局分析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电蒸汽发生器行业竞争格局总览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一、电蒸汽发生器供应商议价能力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四、电蒸汽发生器替代品威胁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2019-2024年电蒸汽发生器行业企业并购活动分析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2023-2024年电蒸汽发生器行业会展与招投标活动分析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2024年中国电蒸汽发生器企业发展策略分析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电蒸汽发生器市场策略分析</w:t>
      </w:r>
      <w:r>
        <w:rPr>
          <w:rFonts w:hint="eastAsia"/>
        </w:rPr>
        <w:br/>
      </w:r>
      <w:r>
        <w:rPr>
          <w:rFonts w:hint="eastAsia"/>
        </w:rPr>
        <w:t>　　　　一、电蒸汽发生器市场定位与拓展策略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二、电蒸汽发生器市场细分与目标客户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电蒸汽发生器销售策略分析</w:t>
      </w:r>
      <w:r>
        <w:rPr>
          <w:rFonts w:hint="eastAsia"/>
        </w:rPr>
        <w:br/>
      </w:r>
      <w:r>
        <w:rPr>
          <w:rFonts w:hint="eastAsia"/>
        </w:rPr>
        <w:t>　　　　一、电蒸汽发生器销售渠道与网络建设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提高电蒸汽发生器企业竞争力建议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一、电蒸汽发生器技术创新与管理优化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电蒸汽发生器品牌战略思考</w:t>
      </w:r>
      <w:r>
        <w:rPr>
          <w:rFonts w:hint="eastAsia"/>
        </w:rPr>
        <w:br/>
      </w:r>
      <w:r>
        <w:rPr>
          <w:rFonts w:hint="eastAsia"/>
        </w:rPr>
        <w:t>　　　　一、电蒸汽发生器品牌建设与维护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二、电蒸汽发生器品牌影响力与市场竞争力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中国电蒸汽发生器行业风险与对策</w:t>
      </w:r>
      <w:r>
        <w:rPr>
          <w:rFonts w:hint="eastAsia"/>
        </w:rPr>
        <w:br/>
      </w:r>
      <w:r>
        <w:rPr>
          <w:rFonts w:hint="eastAsia"/>
        </w:rPr>
        <w:t>　　第一节 电蒸汽发生器行业SWOT分析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一、电蒸汽发生器行业优势分析</w:t>
      </w:r>
      <w:r>
        <w:rPr>
          <w:rFonts w:hint="eastAsia"/>
        </w:rPr>
        <w:br/>
      </w:r>
      <w:r>
        <w:rPr>
          <w:rFonts w:hint="eastAsia"/>
        </w:rPr>
        <w:t>　　　　二、电蒸汽发生器行业劣势分析</w:t>
      </w:r>
      <w:r>
        <w:rPr>
          <w:rFonts w:hint="eastAsia"/>
        </w:rPr>
        <w:br/>
      </w:r>
      <w:r>
        <w:rPr>
          <w:rFonts w:hint="eastAsia"/>
        </w:rPr>
        <w:t>　　　　三、电蒸汽发生器市场机会探索</w:t>
      </w:r>
      <w:r>
        <w:rPr>
          <w:rFonts w:hint="eastAsia"/>
        </w:rPr>
        <w:br/>
      </w:r>
      <w:r>
        <w:rPr>
          <w:rFonts w:hint="eastAsia"/>
        </w:rPr>
        <w:t>　　　　四、电蒸汽发生器市场威胁评估</w:t>
      </w:r>
      <w:r>
        <w:rPr>
          <w:rFonts w:hint="eastAsia"/>
        </w:rPr>
        <w:br/>
      </w:r>
      <w:r>
        <w:rPr>
          <w:rFonts w:hint="eastAsia"/>
        </w:rPr>
        <w:t>　　第二节 电蒸汽发生器行业风险及对策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2024-2030年中国电蒸汽发生器行业前景与发展趋势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电蒸汽发生器行业发展环境分析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2024-2030年电蒸汽发生器行业发展趋势与方向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一、电蒸汽发生器行业发展方向预测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二、电蒸汽发生器发展趋势分析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2024-2030年电蒸汽发生器行业发展潜力与机遇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一、电蒸汽发生器市场发展潜力评估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二、电蒸汽发生器新兴市场与机遇探索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电蒸汽发生器行业研究结论与建议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中^智^林^：电蒸汽发生器行业发展建议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2024-2030年中国电蒸汽发生器行业市场需求预测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2024-2030年中国电蒸汽发生器行业产品市场价格走势预测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2024-2030年中国电蒸汽发生器行业利润预测</w:t>
      </w:r>
      <w:r>
        <w:rPr>
          <w:rFonts w:hint="eastAsia"/>
        </w:rPr>
        <w:br/>
      </w:r>
      <w:r>
        <w:rPr>
          <w:rFonts w:hint="eastAsia"/>
        </w:rPr>
        <w:t>　　图表 2024年电蒸汽发生器行业壁垒</w:t>
      </w:r>
      <w:r>
        <w:rPr>
          <w:rFonts w:hint="eastAsia"/>
        </w:rPr>
        <w:br/>
      </w:r>
      <w:r>
        <w:rPr>
          <w:rFonts w:hint="eastAsia"/>
        </w:rPr>
        <w:t>　　图表 2024年电蒸汽发生器市场前景分析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2024-2030年中国电蒸汽发生器市场需求预测</w:t>
      </w:r>
      <w:r>
        <w:rPr>
          <w:rFonts w:hint="eastAsia"/>
        </w:rPr>
        <w:br/>
      </w:r>
      <w:r>
        <w:rPr>
          <w:rFonts w:hint="eastAsia"/>
        </w:rPr>
        <w:t>　　图表 2024年电蒸汽发生器发展趋势预测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4ad0efbc48dc" w:history="1">
        <w:r>
          <w:rPr>
            <w:rStyle w:val="Hyperlink"/>
          </w:rPr>
          <w:t>中国电蒸汽发生器行业发展研究分析与市场前景预测报告（2024-2030年）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54ad0efbc48dc" w:history="1">
        <w:r>
          <w:rPr>
            <w:rStyle w:val="Hyperlink"/>
          </w:rPr>
          <w:t>https://www.20087.com/1/25/DianZhengQiFaShengQiFaZhanXianZhuangQianJing.html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f368b33ae4374" w:history="1">
      <w:r>
        <w:rPr>
          <w:rStyle w:val="Hyperlink"/>
        </w:rPr>
        <w:t>中国电蒸汽发生器行业发展研究分析与市场前景预测报告（2024-2030年）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ZhengQiFaShengQiFaZhanXianZhuangQianJing.html" TargetMode="External" Id="R62454ad0efbc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ZhengQiFaShengQiFaZhanXianZhuangQianJing.html" TargetMode="External" Id="Ra76f368b33a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2024-10-04T05:30:33Z</dcterms:created>
  <dcterms:modified xsi:type="dcterms:W3CDTF">2024-10-04T06:30:33Z</dcterms:modified>
  <dc:subject>中国电蒸汽发生器行业发展研究分析与市场前景预测报告（2024-2030年）</dc:subject>
  <dc:title>中国电蒸汽发生器行业发展研究分析与市场前景预测报告（2024-2030年）</dc:title>
  <cp:keywords>中国电蒸汽发生器行业发展研究分析与市场前景预测报告（2024-2030年）</cp:keywords>
  <dc:description>中国电蒸汽发生器行业发展研究分析与市场前景预测报告（2024-2030年）</dc:description>
</cp:coreProperties>
</file>