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90786517e46d5" w:history="1">
              <w:r>
                <w:rPr>
                  <w:rStyle w:val="Hyperlink"/>
                </w:rPr>
                <w:t>2026-2032年中国红外测温传感器行业市场分析与发展前景预测报告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90786517e46d5" w:history="1">
              <w:r>
                <w:rPr>
                  <w:rStyle w:val="Hyperlink"/>
                </w:rPr>
                <w:t>2026-2032年中国红外测温传感器行业市场分析与发展前景预测报告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90786517e46d5" w:history="1">
                <w:r>
                  <w:rPr>
                    <w:rStyle w:val="Hyperlink"/>
                  </w:rPr>
                  <w:t>https://www.20087.com/1/95/HongWaiCeWenChuanGanQiHangYeXianZhuangJiQianJing.html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测温传感器是一种非接触式温度测量装置，通过探测物体发射的红外辐射能量并转换为温度读数，广泛应用于工业设备监控、电力巡检、医疗筛查及智能家居。红外测温传感器采用热电堆或微测辐射热计（如VOx）作为敏感元件，强调高精度（±1℃以内）、快速响应（&lt;500ms）及宽测温范围（-40℃至+2000℃），部分集成激光瞄准或环境温度补偿功能。在工业4.0与公共卫生常态化监测背景下，对红外测温传感器的抗干扰能力、光学分辨率（D:S比）及与边缘计算平台的集成度提出更高要求。</w:t>
      </w:r>
      <w:r>
        <w:rPr>
          <w:rFonts w:hint="eastAsia"/>
        </w:rPr>
        <w:br/>
      </w:r>
      <w:r>
        <w:rPr>
          <w:rFonts w:hint="eastAsia"/>
        </w:rPr>
        <w:t>　　未来，聚氨酯膜将聚焦生物基原料、智能响应与闭环回收三大方向突破。未来将推广蓖麻油或CO₂基多元醇合成的绿色聚氨酯，降低碳足迹；温敏或pH响应型膜材可在伤口渗出液变化时自动调节透气性。在制造端，无溶剂反应挤出技术将实现近零排放连续生产。回收方面，化学解聚工艺可将废膜还原为多元醇单体，重新用于合成。此外，与导电纤维复合将拓展其在柔性电子皮肤中的应用。长远看，聚氨酯膜将从被动功能材料升级为具备环境感知、自适应调节与循环再生能力的智能界面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90786517e46d5" w:history="1">
        <w:r>
          <w:rPr>
            <w:rStyle w:val="Hyperlink"/>
          </w:rPr>
          <w:t>2026-2032年中国红外测温传感器行业市场分析与发展前景预测报告</w:t>
        </w:r>
      </w:hyperlink>
      <w:r>
        <w:rPr>
          <w:rFonts w:hint="eastAsia"/>
        </w:rPr>
        <w:t>》结合红外测温传感器行业市场的发展现状，依托行业权威数据资源和长期市场监测数据库，系统分析了红外测温传感器行业的市场规模、供需状况、竞争格局及主要企业经营情况，并对红外测温传感器行业未来发展进行了科学预测。报告旨在帮助投资者准确把握红外测温传感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红外测温传感器行业概述</w:t>
      </w:r>
      <w:r>
        <w:rPr>
          <w:rFonts w:hint="eastAsia"/>
        </w:rPr>
        <w:br/>
      </w:r>
      <w:r>
        <w:rPr>
          <w:rFonts w:hint="eastAsia"/>
        </w:rPr>
        <w:t>　　第一节 红外测温传感器定义与分类</w:t>
      </w:r>
      <w:r>
        <w:rPr>
          <w:rFonts w:hint="eastAsia"/>
        </w:rPr>
        <w:br/>
      </w:r>
      <w:r>
        <w:rPr>
          <w:rFonts w:hint="eastAsia"/>
        </w:rPr>
        <w:t>　　第二节 红外测温传感器应用领域</w:t>
      </w:r>
      <w:r>
        <w:rPr>
          <w:rFonts w:hint="eastAsia"/>
        </w:rPr>
        <w:br/>
      </w:r>
      <w:r>
        <w:rPr>
          <w:rFonts w:hint="eastAsia"/>
        </w:rPr>
        <w:t>　　第三节 红外测温传感器行业经济指标分析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红外测温传感器产业链及经营模式分析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三、红外测温传感器销售模式及销售渠道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全球红外测温传感器市场发展综述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2020-2025年全球红外测温传感器市场规模与趋势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主要国家与地区红外测温传感器市场分析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2026-2032年全球红外测温传感器行业发展趋势与前景预测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中国红外测温传感器行业市场分析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2025-2026年红外测温传感器产能与投资动态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一、国内红外测温传感器产能及利用情况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二、红外测温传感器产能扩张与投资动态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2026-2032年红外测温传感器行业产量统计与趋势预测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一、2020-2025年红外测温传感器行业产量数据统计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1、2020-2025年红外测温传感器产量及增长趋势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2、2020-2025年红外测温传感器细分产品产量及份额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二、影响红外测温传感器产量的关键因素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三、2026-2032年红外测温传感器产量预测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2026-2032年红外测温传感器市场需求与销售分析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一、2025-2026年红外测温传感器行业需求现状</w:t>
      </w:r>
      <w:r>
        <w:rPr>
          <w:rFonts w:hint="eastAsia"/>
        </w:rPr>
        <w:br/>
      </w:r>
      <w:r>
        <w:rPr>
          <w:rFonts w:hint="eastAsia"/>
        </w:rPr>
        <w:t>　　　　二、红外测温传感器客户群体与需求特点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三、2020-2025年红外测温传感器行业销售规模分析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四、2026-2032年红外测温传感器市场增长潜力与规模预测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中国红外测温传感器细分市场与下游应用领域分析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红外测温传感器细分市场分析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一、2025-2026年红外测温传感器主要细分产品市场现状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红外测温传感器下游应用与客户群体分析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一、2025-2026年红外测温传感器各应用领域市场现状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2025-2026年红外测温传感器行业技术发展现状及趋势分析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红外测温传感器行业技术发展现状分析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国内外红外测温传感器行业技术差异与原因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红外测温传感器行业技术发展方向、趋势预测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提升红外测温传感器行业技术能力策略建议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红外测温传感器价格机制与竞争策略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一、2020-2025年红外测温传感器市场价格走势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红外测温传感器定价策略与方法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2026-2032年红外测温传感器价格竞争态势与趋势预测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中国红外测温传感器行业重点区域市场研究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2025-2026年重点区域红外测温传感器市场发展概况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二、2020-2025年红外测温传感器市场需求规模情况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三、2026-2032年红外测温传感器行业发展潜力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二、2020-2025年红外测温传感器市场需求规模情况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三、2026-2032年红外测温传感器行业发展潜力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二、2020-2025年红外测温传感器市场需求规模情况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三、2026-2032年红外测温传感器行业发展潜力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二、2020-2025年红外测温传感器市场需求规模情况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三、2026-2032年红外测温传感器行业发展潜力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二、2020-2025年红外测温传感器市场需求规模情况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三、2026-2032年红外测温传感器行业发展潜力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2020-2025年中国红外测温传感器行业进出口情况分析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红外测温传感器行业进口情况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一、2020-2025年红外测温传感器进口规模及增长情况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二、红外测温传感器主要进口来源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红外测温传感器行业出口情况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一、2020-2025年红外测温传感器出口规模及增长情况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二、红外测温传感器主要出口目的地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2020-2025年中国红外测温传感器行业总体发展与财务状况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2020-2025年中国红外测温传感器行业规模情况</w:t>
      </w:r>
      <w:r>
        <w:rPr>
          <w:rFonts w:hint="eastAsia"/>
        </w:rPr>
        <w:br/>
      </w:r>
      <w:r>
        <w:rPr>
          <w:rFonts w:hint="eastAsia"/>
        </w:rPr>
        <w:t>　　　　一、红外测温传感器行业企业数量规模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二、红外测温传感器行业从业人员规模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三、红外测温传感器行业市场敏感性分析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2020-2025年中国红外测温传感器行业财务能力分析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一、红外测温传感器行业盈利能力</w:t>
      </w:r>
      <w:r>
        <w:rPr>
          <w:rFonts w:hint="eastAsia"/>
        </w:rPr>
        <w:br/>
      </w:r>
      <w:r>
        <w:rPr>
          <w:rFonts w:hint="eastAsia"/>
        </w:rPr>
        <w:t>　　　　二、红外测温传感器行业偿债能力</w:t>
      </w:r>
      <w:r>
        <w:rPr>
          <w:rFonts w:hint="eastAsia"/>
        </w:rPr>
        <w:br/>
      </w:r>
      <w:r>
        <w:rPr>
          <w:rFonts w:hint="eastAsia"/>
        </w:rPr>
        <w:t>　　　　三、红外测温传感器行业营运能力</w:t>
      </w:r>
      <w:r>
        <w:rPr>
          <w:rFonts w:hint="eastAsia"/>
        </w:rPr>
        <w:br/>
      </w:r>
      <w:r>
        <w:rPr>
          <w:rFonts w:hint="eastAsia"/>
        </w:rPr>
        <w:t>　　　　四、红外测温传感器行业发展能力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红外测温传感器行业重点企业调研分析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二、企业红外测温传感器业务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二、企业红外测温传感器业务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二、企业红外测温传感器业务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二、企业红外测温传感器业务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二、企业红外测温传感器业务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二、企业红外测温传感器业务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中国红外测温传感器行业竞争格局分析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红外测温传感器行业竞争格局总览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2025-2026年红外测温传感器行业竞争力分析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2020-2025年红外测温传感器行业企业并购活动分析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2025-2026年红外测温传感器行业会展与招投标活动分析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一、红外测温传感器行业会展活动及其市场影响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2026年中国红外测温传感器企业发展企业发展策略与建议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红外测温传感器销售模式与渠道策略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红外测温传感器品牌与市场推广策略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红外测温传感器研发投入与技术创新能力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红外测温传感器合作联盟与资源整合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中国红外测温传感器行业风险与对策</w:t>
      </w:r>
      <w:r>
        <w:rPr>
          <w:rFonts w:hint="eastAsia"/>
        </w:rPr>
        <w:br/>
      </w:r>
      <w:r>
        <w:rPr>
          <w:rFonts w:hint="eastAsia"/>
        </w:rPr>
        <w:t>　　第一节 红外测温传感器行业SWOT分析</w:t>
      </w:r>
      <w:r>
        <w:rPr>
          <w:rFonts w:hint="eastAsia"/>
        </w:rPr>
        <w:br/>
      </w:r>
      <w:r>
        <w:rPr>
          <w:rFonts w:hint="eastAsia"/>
        </w:rPr>
        <w:t>　　　　一、红外测温传感器行业优势</w:t>
      </w:r>
      <w:r>
        <w:rPr>
          <w:rFonts w:hint="eastAsia"/>
        </w:rPr>
        <w:br/>
      </w:r>
      <w:r>
        <w:rPr>
          <w:rFonts w:hint="eastAsia"/>
        </w:rPr>
        <w:t>　　　　二、红外测温传感器行业劣势</w:t>
      </w:r>
      <w:r>
        <w:rPr>
          <w:rFonts w:hint="eastAsia"/>
        </w:rPr>
        <w:br/>
      </w:r>
      <w:r>
        <w:rPr>
          <w:rFonts w:hint="eastAsia"/>
        </w:rPr>
        <w:t>　　　　三、红外测温传感器市场机会</w:t>
      </w:r>
      <w:r>
        <w:rPr>
          <w:rFonts w:hint="eastAsia"/>
        </w:rPr>
        <w:br/>
      </w:r>
      <w:r>
        <w:rPr>
          <w:rFonts w:hint="eastAsia"/>
        </w:rPr>
        <w:t>　　　　四、红外测温传感器市场威胁</w:t>
      </w:r>
      <w:r>
        <w:rPr>
          <w:rFonts w:hint="eastAsia"/>
        </w:rPr>
        <w:br/>
      </w:r>
      <w:r>
        <w:rPr>
          <w:rFonts w:hint="eastAsia"/>
        </w:rPr>
        <w:t>　　第二节 红外测温传感器行业风险及对策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2026-2032年中国红外测温传感器行业前景与发展趋势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2025-2026年红外测温传感器行业发展环境分析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一、红外测温传感器行业主管部门与监管体制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二、红外测温传感器行业主要法律法规及政策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三、红外测温传感器行业标准与质量监管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2026-2032年红外测温传感器行业发展趋势与方向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2026-2032年红外测温传感器行业发展潜力与机遇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红外测温传感器行业研究结论与建议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[中:智:林]红外测温传感器行业发展建议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红外测温传感器行业类别</w:t>
      </w:r>
      <w:r>
        <w:rPr>
          <w:rFonts w:hint="eastAsia"/>
        </w:rPr>
        <w:br/>
      </w:r>
      <w:r>
        <w:rPr>
          <w:rFonts w:hint="eastAsia"/>
        </w:rPr>
        <w:t>　　图表 红外测温传感器行业产业链调研</w:t>
      </w:r>
      <w:r>
        <w:rPr>
          <w:rFonts w:hint="eastAsia"/>
        </w:rPr>
        <w:br/>
      </w:r>
      <w:r>
        <w:rPr>
          <w:rFonts w:hint="eastAsia"/>
        </w:rPr>
        <w:t>　　图表 红外测温传感器行业现状</w:t>
      </w:r>
      <w:r>
        <w:rPr>
          <w:rFonts w:hint="eastAsia"/>
        </w:rPr>
        <w:br/>
      </w:r>
      <w:r>
        <w:rPr>
          <w:rFonts w:hint="eastAsia"/>
        </w:rPr>
        <w:t>　　图表 红外测温传感器行业标准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2026年中国红外测温传感器行业产能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2020-2025年中国红外测温传感器行业产量统计</w:t>
      </w:r>
      <w:r>
        <w:rPr>
          <w:rFonts w:hint="eastAsia"/>
        </w:rPr>
        <w:br/>
      </w:r>
      <w:r>
        <w:rPr>
          <w:rFonts w:hint="eastAsia"/>
        </w:rPr>
        <w:t>　　图表 红外测温传感器行业动态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2020-2025年中国红外测温传感器市场需求量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2026年中国红外测温传感器行业需求区域调研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2020-2025年中国红外测温传感器行情</w:t>
      </w:r>
      <w:r>
        <w:rPr>
          <w:rFonts w:hint="eastAsia"/>
        </w:rPr>
        <w:br/>
      </w:r>
      <w:r>
        <w:rPr>
          <w:rFonts w:hint="eastAsia"/>
        </w:rPr>
        <w:t>　　图表 2020-2025年中国红外测温传感器价格走势图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2020-2025年中国红外测温传感器行业销售收入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2020-2025年中国红外测温传感器行业盈利情况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2020-2025年中国红外测温传感器行业利润总额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2020-2025年中国红外测温传感器出口统计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**地区红外测温传感器市场规模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**地区红外测温传感器行业市场需求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**地区红外测温传感器市场调研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**地区红外测温传感器行业市场需求分析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**地区红外测温传感器市场规模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**地区红外测温传感器行业市场需求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**地区红外测温传感器市场调研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**地区红外测温传感器行业市场需求分析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红外测温传感器行业竞争对手分析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红外测温传感器重点企业（三）成长能力情况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2026-2032年中国红外测温传感器行业产能预测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2026-2032年中国红外测温传感器行业产量预测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2026-2032年中国红外测温传感器市场需求预测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2026-2032年中国红外测温传感器行业市场规模预测</w:t>
      </w:r>
      <w:r>
        <w:rPr>
          <w:rFonts w:hint="eastAsia"/>
        </w:rPr>
        <w:br/>
      </w:r>
      <w:r>
        <w:rPr>
          <w:rFonts w:hint="eastAsia"/>
        </w:rPr>
        <w:t>　　图表 红外测温传感器行业准入条件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2026年中国红外测温传感器市场前景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2026-2032年中国红外测温传感器行业信息化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2026-2032年中国红外测温传感器行业风险分析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2026-2032年中国红外测温传感器行业发展趋势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90786517e46d5" w:history="1">
        <w:r>
          <w:rPr>
            <w:rStyle w:val="Hyperlink"/>
          </w:rPr>
          <w:t>2026-2032年中国红外测温传感器行业市场分析与发展前景预测报告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90786517e46d5" w:history="1">
        <w:r>
          <w:rPr>
            <w:rStyle w:val="Hyperlink"/>
          </w:rPr>
          <w:t>https://www.20087.com/1/95/HongWaiCeWenChuanGanQiHangYeXianZhuangJiQianJing.html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热点：工业高温红外测温仪、红外测温传感器图片、温度传感器可分为三种、红外测温传感器品牌、温度传感器型号及参数、红外测温传感器厂家、红外线传感器、红外测温传感器模块、位移测量传感器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ba34954ce4b6b" w:history="1">
      <w:r>
        <w:rPr>
          <w:rStyle w:val="Hyperlink"/>
        </w:rPr>
        <w:t>2026-2032年中国红外测温传感器行业市场分析与发展前景预测报告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ongWaiCeWenChuanGanQiHangYeXianZhuangJiQianJing.html" TargetMode="External" Id="R2f090786517e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ongWaiCeWenChuanGanQiHangYeXianZhuangJiQianJing.html" TargetMode="External" Id="R473ba34954ce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2026-02-04T07:03:43Z</dcterms:created>
  <dcterms:modified xsi:type="dcterms:W3CDTF">2026-02-04T08:03:43Z</dcterms:modified>
  <dc:subject>2026-2032年中国红外测温传感器行业市场分析与发展前景预测报告</dc:subject>
  <dc:title>2026-2032年中国红外测温传感器行业市场分析与发展前景预测报告</dc:title>
  <cp:keywords>2026-2032年中国红外测温传感器行业市场分析与发展前景预测报告</cp:keywords>
  <dc:description>2026-2032年中国红外测温传感器行业市场分析与发展前景预测报告</dc:description>
</cp:coreProperties>
</file>