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c14aef8d4dd4" w:history="1">
              <w:r>
                <w:rPr>
                  <w:rStyle w:val="Hyperlink"/>
                </w:rPr>
                <w:t>2025-2031年中国纤维测定仪发展现状调研与市场前景分析报告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c14aef8d4dd4" w:history="1">
              <w:r>
                <w:rPr>
                  <w:rStyle w:val="Hyperlink"/>
                </w:rPr>
                <w:t>2025-2031年中国纤维测定仪发展现状调研与市场前景分析报告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9c14aef8d4dd4" w:history="1">
                <w:r>
                  <w:rPr>
                    <w:rStyle w:val="Hyperlink"/>
                  </w:rPr>
                  <w:t>https://www.20087.com/1/35/XianWeiCeDingYiDeQianJing.html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测定仪是用于分析和检测纤维材料性能的关键仪器，广泛应用于纺织、造纸、食品和材料科学领域。近年来，随着传感技术和数据分析的进步，现代纤维测定仪能够提供更精确、更全面的纤维结构和性质信息，如纤维长度、直径、强度和化学组成。这些数据对于优化纤维材料的性能和开发新产品至关重要。</w:t>
      </w:r>
      <w:r>
        <w:rPr>
          <w:rFonts w:hint="eastAsia"/>
        </w:rPr>
        <w:br/>
      </w:r>
      <w:r>
        <w:rPr>
          <w:rFonts w:hint="eastAsia"/>
        </w:rPr>
        <w:t>　　未来，纤维测定仪的发展将更加注重智能化和多参数分析。智能化体现在集成人工智能和机器学习算法，实现数据分析的自动化和预测性维护，提高仪器的可靠性和效率。多参数分析则意味着开发能够同时检测多种纤维属性的仪器，为研究人员提供更全面的材料表征，加速新材料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c14aef8d4dd4" w:history="1">
        <w:r>
          <w:rPr>
            <w:rStyle w:val="Hyperlink"/>
          </w:rPr>
          <w:t>2025-2031年中国纤维测定仪发展现状调研与市场前景分析报告</w:t>
        </w:r>
      </w:hyperlink>
      <w:r>
        <w:rPr>
          <w:rFonts w:hint="eastAsia"/>
        </w:rPr>
        <w:t>》依托国家统计局、发改委及纤维测定仪相关行业协会的详实数据，对纤维测定仪行业的现状、市场需求、市场规模、产业链结构、价格变动、细分市场进行了全面调研。纤维测定仪报告还详细剖析了纤维测定仪市场竞争格局，重点关注了品牌影响力、市场集中度及重点企业运营情况，并在预测纤维测定仪市场发展前景和发展趋势的同时，识别了纤维测定仪行业潜在的风险与机遇。纤维测定仪报告以专业、科学、规范的研究方法和客观、权威的分析，为纤维测定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纤维测定仪行业概述</w:t>
      </w:r>
      <w:r>
        <w:rPr>
          <w:rFonts w:hint="eastAsia"/>
        </w:rPr>
        <w:br/>
      </w:r>
      <w:r>
        <w:rPr>
          <w:rFonts w:hint="eastAsia"/>
        </w:rPr>
        <w:t>　　第一节 纤维测定仪定义与分类</w:t>
      </w:r>
      <w:r>
        <w:rPr>
          <w:rFonts w:hint="eastAsia"/>
        </w:rPr>
        <w:br/>
      </w:r>
      <w:r>
        <w:rPr>
          <w:rFonts w:hint="eastAsia"/>
        </w:rPr>
        <w:t>　　第二节 纤维测定仪应用领域</w:t>
      </w:r>
      <w:r>
        <w:rPr>
          <w:rFonts w:hint="eastAsia"/>
        </w:rPr>
        <w:br/>
      </w:r>
      <w:r>
        <w:rPr>
          <w:rFonts w:hint="eastAsia"/>
        </w:rPr>
        <w:t>　　第三节 纤维测定仪行业经济指标分析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二、纤维测定仪产能扩张与投资动态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2025-2031年纤维测定仪市场需求与销售分析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一、2024-2025年纤维测定仪行业需求现状</w:t>
      </w:r>
      <w:r>
        <w:rPr>
          <w:rFonts w:hint="eastAsia"/>
        </w:rPr>
        <w:br/>
      </w:r>
      <w:r>
        <w:rPr>
          <w:rFonts w:hint="eastAsia"/>
        </w:rPr>
        <w:t>　　　　二、纤维测定仪客户群体与需求特点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当前纤维测定仪技术发展现状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国内外纤维测定仪技术差异与原因</w:t>
      </w:r>
      <w:r>
        <w:rPr>
          <w:rFonts w:hint="eastAsia"/>
        </w:rPr>
        <w:br/>
      </w:r>
      <w:r>
        <w:rPr>
          <w:rFonts w:hint="eastAsia"/>
        </w:rPr>
        <w:t>　　第三节 纤维测定仪技术创新与发展趋势预测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2019-2024年中国纤维测定仪行业规模情况</w:t>
      </w:r>
      <w:r>
        <w:rPr>
          <w:rFonts w:hint="eastAsia"/>
        </w:rPr>
        <w:br/>
      </w:r>
      <w:r>
        <w:rPr>
          <w:rFonts w:hint="eastAsia"/>
        </w:rPr>
        <w:t>　　　　一、纤维测定仪行业企业数量规模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一、纤维测定仪行业盈利能力</w:t>
      </w:r>
      <w:r>
        <w:rPr>
          <w:rFonts w:hint="eastAsia"/>
        </w:rPr>
        <w:br/>
      </w:r>
      <w:r>
        <w:rPr>
          <w:rFonts w:hint="eastAsia"/>
        </w:rPr>
        <w:t>　　　　二、纤维测定仪行业偿债能力</w:t>
      </w:r>
      <w:r>
        <w:rPr>
          <w:rFonts w:hint="eastAsia"/>
        </w:rPr>
        <w:br/>
      </w:r>
      <w:r>
        <w:rPr>
          <w:rFonts w:hint="eastAsia"/>
        </w:rPr>
        <w:t>　　　　三、纤维测定仪行业营运能力</w:t>
      </w:r>
      <w:r>
        <w:rPr>
          <w:rFonts w:hint="eastAsia"/>
        </w:rPr>
        <w:br/>
      </w:r>
      <w:r>
        <w:rPr>
          <w:rFonts w:hint="eastAsia"/>
        </w:rPr>
        <w:t>　　　　四、纤维测定仪行业发展能力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纤维测定仪行业竞争格局总览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中国纤维测定仪行业风险与对策</w:t>
      </w:r>
      <w:r>
        <w:rPr>
          <w:rFonts w:hint="eastAsia"/>
        </w:rPr>
        <w:br/>
      </w:r>
      <w:r>
        <w:rPr>
          <w:rFonts w:hint="eastAsia"/>
        </w:rPr>
        <w:t>　　第一节 纤维测定仪行业SWOT分析</w:t>
      </w:r>
      <w:r>
        <w:rPr>
          <w:rFonts w:hint="eastAsia"/>
        </w:rPr>
        <w:br/>
      </w:r>
      <w:r>
        <w:rPr>
          <w:rFonts w:hint="eastAsia"/>
        </w:rPr>
        <w:t>　　　　一、纤维测定仪行业优势</w:t>
      </w:r>
      <w:r>
        <w:rPr>
          <w:rFonts w:hint="eastAsia"/>
        </w:rPr>
        <w:br/>
      </w:r>
      <w:r>
        <w:rPr>
          <w:rFonts w:hint="eastAsia"/>
        </w:rPr>
        <w:t>　　　　二、纤维测定仪行业劣势</w:t>
      </w:r>
      <w:r>
        <w:rPr>
          <w:rFonts w:hint="eastAsia"/>
        </w:rPr>
        <w:br/>
      </w:r>
      <w:r>
        <w:rPr>
          <w:rFonts w:hint="eastAsia"/>
        </w:rPr>
        <w:t>　　　　三、纤维测定仪市场机会</w:t>
      </w:r>
      <w:r>
        <w:rPr>
          <w:rFonts w:hint="eastAsia"/>
        </w:rPr>
        <w:br/>
      </w:r>
      <w:r>
        <w:rPr>
          <w:rFonts w:hint="eastAsia"/>
        </w:rPr>
        <w:t>　　　　四、纤维测定仪市场威胁</w:t>
      </w:r>
      <w:r>
        <w:rPr>
          <w:rFonts w:hint="eastAsia"/>
        </w:rPr>
        <w:br/>
      </w:r>
      <w:r>
        <w:rPr>
          <w:rFonts w:hint="eastAsia"/>
        </w:rPr>
        <w:t>　　第二节 纤维测定仪行业风险及对策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(中.智.林)纤维测定仪行业发展建议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纤维测定仪行业类别</w:t>
      </w:r>
      <w:r>
        <w:rPr>
          <w:rFonts w:hint="eastAsia"/>
        </w:rPr>
        <w:br/>
      </w:r>
      <w:r>
        <w:rPr>
          <w:rFonts w:hint="eastAsia"/>
        </w:rPr>
        <w:t>　　图表 纤维测定仪行业产业链调研</w:t>
      </w:r>
      <w:r>
        <w:rPr>
          <w:rFonts w:hint="eastAsia"/>
        </w:rPr>
        <w:br/>
      </w:r>
      <w:r>
        <w:rPr>
          <w:rFonts w:hint="eastAsia"/>
        </w:rPr>
        <w:t>　　图表 纤维测定仪行业现状</w:t>
      </w:r>
      <w:r>
        <w:rPr>
          <w:rFonts w:hint="eastAsia"/>
        </w:rPr>
        <w:br/>
      </w:r>
      <w:r>
        <w:rPr>
          <w:rFonts w:hint="eastAsia"/>
        </w:rPr>
        <w:t>　　图表 纤维测定仪行业标准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2019-2024年中国纤维测定仪市场规模</w:t>
      </w:r>
      <w:r>
        <w:rPr>
          <w:rFonts w:hint="eastAsia"/>
        </w:rPr>
        <w:br/>
      </w:r>
      <w:r>
        <w:rPr>
          <w:rFonts w:hint="eastAsia"/>
        </w:rPr>
        <w:t>　　图表 2025年中国纤维测定仪行业产能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2019-2024年中国纤维测定仪产量</w:t>
      </w:r>
      <w:r>
        <w:rPr>
          <w:rFonts w:hint="eastAsia"/>
        </w:rPr>
        <w:br/>
      </w:r>
      <w:r>
        <w:rPr>
          <w:rFonts w:hint="eastAsia"/>
        </w:rPr>
        <w:t>　　图表 纤维测定仪行业动态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2025年中国纤维测定仪行业需求区域调研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2019-2024年中国纤维测定仪行情</w:t>
      </w:r>
      <w:r>
        <w:rPr>
          <w:rFonts w:hint="eastAsia"/>
        </w:rPr>
        <w:br/>
      </w:r>
      <w:r>
        <w:rPr>
          <w:rFonts w:hint="eastAsia"/>
        </w:rPr>
        <w:t>　　图表 2019-2024年中国纤维测定仪价格走势图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2019-2024年中国纤维测定仪进口数据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2019-2024年中国纤维测定仪出口数据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**地区纤维测定仪市场规模</w:t>
      </w:r>
      <w:r>
        <w:rPr>
          <w:rFonts w:hint="eastAsia"/>
        </w:rPr>
        <w:br/>
      </w:r>
      <w:r>
        <w:rPr>
          <w:rFonts w:hint="eastAsia"/>
        </w:rPr>
        <w:t>　　图表 **地区纤维测定仪行业市场需求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**地区纤维测定仪市场调研</w:t>
      </w:r>
      <w:r>
        <w:rPr>
          <w:rFonts w:hint="eastAsia"/>
        </w:rPr>
        <w:br/>
      </w:r>
      <w:r>
        <w:rPr>
          <w:rFonts w:hint="eastAsia"/>
        </w:rPr>
        <w:t>　　图表 **地区纤维测定仪行业市场需求分析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**地区纤维测定仪市场规模</w:t>
      </w:r>
      <w:r>
        <w:rPr>
          <w:rFonts w:hint="eastAsia"/>
        </w:rPr>
        <w:br/>
      </w:r>
      <w:r>
        <w:rPr>
          <w:rFonts w:hint="eastAsia"/>
        </w:rPr>
        <w:t>　　图表 **地区纤维测定仪行业市场需求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**地区纤维测定仪市场调研</w:t>
      </w:r>
      <w:r>
        <w:rPr>
          <w:rFonts w:hint="eastAsia"/>
        </w:rPr>
        <w:br/>
      </w:r>
      <w:r>
        <w:rPr>
          <w:rFonts w:hint="eastAsia"/>
        </w:rPr>
        <w:t>　　图表 **地区纤维测定仪行业市场需求分析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纤维测定仪行业竞争对手分析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2025-2031年中国纤维测定仪市场规模预测</w:t>
      </w:r>
      <w:r>
        <w:rPr>
          <w:rFonts w:hint="eastAsia"/>
        </w:rPr>
        <w:br/>
      </w:r>
      <w:r>
        <w:rPr>
          <w:rFonts w:hint="eastAsia"/>
        </w:rPr>
        <w:t>　　图表 纤维测定仪行业准入条件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2025-2031年中国纤维测定仪行业信息化</w:t>
      </w:r>
      <w:r>
        <w:rPr>
          <w:rFonts w:hint="eastAsia"/>
        </w:rPr>
        <w:br/>
      </w:r>
      <w:r>
        <w:rPr>
          <w:rFonts w:hint="eastAsia"/>
        </w:rPr>
        <w:t>　　图表 2025年中国纤维测定仪市场前景分析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c14aef8d4dd4" w:history="1">
        <w:r>
          <w:rPr>
            <w:rStyle w:val="Hyperlink"/>
          </w:rPr>
          <w:t>2025-2031年中国纤维测定仪发展现状调研与市场前景分析报告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9c14aef8d4dd4" w:history="1">
        <w:r>
          <w:rPr>
            <w:rStyle w:val="Hyperlink"/>
          </w:rPr>
          <w:t>https://www.20087.com/1/35/XianWeiCeDingYiDeQianJing.html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f33433efd4ee5" w:history="1">
      <w:r>
        <w:rPr>
          <w:rStyle w:val="Hyperlink"/>
        </w:rPr>
        <w:t>2025-2031年中国纤维测定仪发展现状调研与市场前景分析报告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nWeiCeDingYiDeQianJing.html" TargetMode="External" Id="R6eb9c14aef8d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nWeiCeDingYiDeQianJing.html" TargetMode="External" Id="R8adf33433ef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2025-02-11T00:29:40Z</dcterms:created>
  <dcterms:modified xsi:type="dcterms:W3CDTF">2025-02-11T01:29:40Z</dcterms:modified>
  <dc:subject>2025-2031年中国纤维测定仪发展现状调研与市场前景分析报告</dc:subject>
  <dc:title>2025-2031年中国纤维测定仪发展现状调研与市场前景分析报告</dc:title>
  <cp:keywords>2025-2031年中国纤维测定仪发展现状调研与市场前景分析报告</cp:keywords>
  <dc:description>2025-2031年中国纤维测定仪发展现状调研与市场前景分析报告</dc:description>
</cp:coreProperties>
</file>