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96c1aeb6d4c7e" w:history="1">
              <w:r>
                <w:rPr>
                  <w:rStyle w:val="Hyperlink"/>
                </w:rPr>
                <w:t>中国风冷柴油机市场研究与发展前景（2025-2031年）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96c1aeb6d4c7e" w:history="1">
              <w:r>
                <w:rPr>
                  <w:rStyle w:val="Hyperlink"/>
                </w:rPr>
                <w:t>中国风冷柴油机市场研究与发展前景（2025-2031年）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496c1aeb6d4c7e" w:history="1">
                <w:r>
                  <w:rPr>
                    <w:rStyle w:val="Hyperlink"/>
                  </w:rPr>
                  <w:t>https://www.20087.com/1/35/FengLengChaiYouJiXianZhuangYuQianJingFenXi.html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冷柴油机因其结构简单、维护方便、适合移动设备和恶劣环境作业的特点，在农业机械、小型工程机械、发电机组和船舶动力等领域有着广泛的应用。近年来，随着技术的进步，风冷柴油机在噪音控制、排放标准和燃油效率方面取得了显著改善，满足了日益严格的环保要求。然而，与水冷柴油机相比，风冷柴油机在大功率输出和长时间连续运行方面的局限性仍然存在，这限制了其在部分市场领域的应用。</w:t>
      </w:r>
      <w:r>
        <w:rPr>
          <w:rFonts w:hint="eastAsia"/>
        </w:rPr>
        <w:br/>
      </w:r>
      <w:r>
        <w:rPr>
          <w:rFonts w:hint="eastAsia"/>
        </w:rPr>
        <w:t>　　未来，风冷柴油机行业将朝着更高效、更环保、更智能的方向发展。技术创新将集中在提高散热效率和降低排放，采用新型材料和设计优化来解决大功率和长时间运行的瓶颈。同时，随着物联网(IoT)技术的应用，风冷柴油机将集成远程监控和故障预警系统，提升设备的智能化管理水平。此外，对可再生能源的整合，如生物质燃料的兼容性，也将成为行业关注的焦点，以符合全球绿色能源转型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96c1aeb6d4c7e" w:history="1">
        <w:r>
          <w:rPr>
            <w:rStyle w:val="Hyperlink"/>
          </w:rPr>
          <w:t>中国风冷柴油机市场研究与发展前景（2025-2031年）</w:t>
        </w:r>
      </w:hyperlink>
      <w:r>
        <w:rPr>
          <w:rFonts w:hint="eastAsia"/>
        </w:rPr>
        <w:t>》依据国家统计局、发改委及风冷柴油机相关协会等的数据资料，深入研究了风冷柴油机行业的现状，包括风冷柴油机市场需求、市场规模及产业链状况。风冷柴油机报告分析了风冷柴油机的价格波动、各细分市场的动态，以及重点企业的经营状况。同时，报告对风冷柴油机市场前景及发展趋势进行了科学预测，揭示了潜在的市场需求和投资机会，也指出了风冷柴油机行业内可能的风险。此外，风冷柴油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风冷柴油机行业概述</w:t>
      </w:r>
      <w:r>
        <w:rPr>
          <w:rFonts w:hint="eastAsia"/>
        </w:rPr>
        <w:br/>
      </w:r>
      <w:r>
        <w:rPr>
          <w:rFonts w:hint="eastAsia"/>
        </w:rPr>
        <w:t>　　第一节 风冷柴油机定义与分类</w:t>
      </w:r>
      <w:r>
        <w:rPr>
          <w:rFonts w:hint="eastAsia"/>
        </w:rPr>
        <w:br/>
      </w:r>
      <w:r>
        <w:rPr>
          <w:rFonts w:hint="eastAsia"/>
        </w:rPr>
        <w:t>　　第二节 风冷柴油机应用领域</w:t>
      </w:r>
      <w:r>
        <w:rPr>
          <w:rFonts w:hint="eastAsia"/>
        </w:rPr>
        <w:br/>
      </w:r>
      <w:r>
        <w:rPr>
          <w:rFonts w:hint="eastAsia"/>
        </w:rPr>
        <w:t>　　第三节 风冷柴油机行业经济指标分析</w:t>
      </w:r>
      <w:r>
        <w:rPr>
          <w:rFonts w:hint="eastAsia"/>
        </w:rPr>
        <w:br/>
      </w:r>
      <w:r>
        <w:rPr>
          <w:rFonts w:hint="eastAsia"/>
        </w:rPr>
        <w:t>　　　　一、风冷柴油机行业赢利性评估</w:t>
      </w:r>
      <w:r>
        <w:rPr>
          <w:rFonts w:hint="eastAsia"/>
        </w:rPr>
        <w:br/>
      </w:r>
      <w:r>
        <w:rPr>
          <w:rFonts w:hint="eastAsia"/>
        </w:rPr>
        <w:t>　　　　二、风冷柴油机行业成长速度分析</w:t>
      </w:r>
      <w:r>
        <w:rPr>
          <w:rFonts w:hint="eastAsia"/>
        </w:rPr>
        <w:br/>
      </w:r>
      <w:r>
        <w:rPr>
          <w:rFonts w:hint="eastAsia"/>
        </w:rPr>
        <w:t>　　　　三、风冷柴油机附加值提升空间探讨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四、风冷柴油机行业进入壁垒分析</w:t>
      </w:r>
      <w:r>
        <w:rPr>
          <w:rFonts w:hint="eastAsia"/>
        </w:rPr>
        <w:br/>
      </w:r>
      <w:r>
        <w:rPr>
          <w:rFonts w:hint="eastAsia"/>
        </w:rPr>
        <w:t>　　　　五、风冷柴油机行业风险性评估</w:t>
      </w:r>
      <w:r>
        <w:rPr>
          <w:rFonts w:hint="eastAsia"/>
        </w:rPr>
        <w:br/>
      </w:r>
      <w:r>
        <w:rPr>
          <w:rFonts w:hint="eastAsia"/>
        </w:rPr>
        <w:t>　　　　六、风冷柴油机行业周期性分析</w:t>
      </w:r>
      <w:r>
        <w:rPr>
          <w:rFonts w:hint="eastAsia"/>
        </w:rPr>
        <w:br/>
      </w:r>
      <w:r>
        <w:rPr>
          <w:rFonts w:hint="eastAsia"/>
        </w:rPr>
        <w:t>　　　　七、风冷柴油机行业竞争程度指标</w:t>
      </w:r>
      <w:r>
        <w:rPr>
          <w:rFonts w:hint="eastAsia"/>
        </w:rPr>
        <w:br/>
      </w:r>
      <w:r>
        <w:rPr>
          <w:rFonts w:hint="eastAsia"/>
        </w:rPr>
        <w:t>　　　　八、风冷柴油机行业成熟度综合分析</w:t>
      </w:r>
      <w:r>
        <w:rPr>
          <w:rFonts w:hint="eastAsia"/>
        </w:rPr>
        <w:br/>
      </w:r>
      <w:r>
        <w:rPr>
          <w:rFonts w:hint="eastAsia"/>
        </w:rPr>
        <w:t>　　第四节 风冷柴油机产业链及经营模式分析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三、风冷柴油机销售模式与渠道策略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全球风冷柴油机市场发展分析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2023-2024年全球风冷柴油机行业发展分析</w:t>
      </w:r>
      <w:r>
        <w:rPr>
          <w:rFonts w:hint="eastAsia"/>
        </w:rPr>
        <w:br/>
      </w:r>
      <w:r>
        <w:rPr>
          <w:rFonts w:hint="eastAsia"/>
        </w:rPr>
        <w:t>　　　　一、全球风冷柴油机行业市场规模与趋势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二、全球风冷柴油机行业发展特点</w:t>
      </w:r>
      <w:r>
        <w:rPr>
          <w:rFonts w:hint="eastAsia"/>
        </w:rPr>
        <w:br/>
      </w:r>
      <w:r>
        <w:rPr>
          <w:rFonts w:hint="eastAsia"/>
        </w:rPr>
        <w:t>　　　　三、全球风冷柴油机行业竞争格局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主要国家与地区风冷柴油机市场分析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2025-2031年全球风冷柴油机行业发展趋势与前景预测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一、风冷柴油机技术发展趋势</w:t>
      </w:r>
      <w:r>
        <w:rPr>
          <w:rFonts w:hint="eastAsia"/>
        </w:rPr>
        <w:br/>
      </w:r>
      <w:r>
        <w:rPr>
          <w:rFonts w:hint="eastAsia"/>
        </w:rPr>
        <w:t>　　　　二、风冷柴油机行业发展趋势</w:t>
      </w:r>
      <w:r>
        <w:rPr>
          <w:rFonts w:hint="eastAsia"/>
        </w:rPr>
        <w:br/>
      </w:r>
      <w:r>
        <w:rPr>
          <w:rFonts w:hint="eastAsia"/>
        </w:rPr>
        <w:t>　　　　三、风冷柴油机行业发展潜力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中国风冷柴油机行业市场分析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2023-2024年风冷柴油机产能与投资动态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一、国内风冷柴油机产能现状与利用效率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二、风冷柴油机产能扩张与投资动态分析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2025-2031年风冷柴油机行业产量统计与趋势预测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一、2020-2024年风冷柴油机行业数据与增长趋势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1、2020-2024年风冷柴油机产量及增长趋势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2、2020-2024年风冷柴油机细分产品产量及份额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二、风冷柴油机产量影响因素分析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三、2025-2031年风冷柴油机产量预测</w:t>
      </w:r>
      <w:r>
        <w:rPr>
          <w:rFonts w:hint="eastAsia"/>
        </w:rPr>
        <w:br/>
      </w:r>
      <w:r>
        <w:rPr>
          <w:rFonts w:hint="eastAsia"/>
        </w:rPr>
        <w:t>　　第三节 2025-2031年风冷柴油机市场需求与销售分析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一、2023-2024年风冷柴油机行业需求现状</w:t>
      </w:r>
      <w:r>
        <w:rPr>
          <w:rFonts w:hint="eastAsia"/>
        </w:rPr>
        <w:br/>
      </w:r>
      <w:r>
        <w:rPr>
          <w:rFonts w:hint="eastAsia"/>
        </w:rPr>
        <w:t>　　　　二、风冷柴油机客户群体与需求特点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三、2020-2024年风冷柴油机行业销售规模分析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四、2025-2031年风冷柴油机市场增长潜力与规模预测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中国风冷柴油机细分市场分析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一、2023-2024年风冷柴油机主要细分产品市场现状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2023-2024年中国风冷柴油机技术发展研究</w:t>
      </w:r>
      <w:r>
        <w:rPr>
          <w:rFonts w:hint="eastAsia"/>
        </w:rPr>
        <w:br/>
      </w:r>
      <w:r>
        <w:rPr>
          <w:rFonts w:hint="eastAsia"/>
        </w:rPr>
        <w:t>　　第一节 当前风冷柴油机技术发展现状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风冷柴油机技术未来发展趋势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风冷柴油机价格机制与竞争策略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一、2020-2024年风冷柴油机市场价格走势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风冷柴油机定价策略与方法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2025-2031年风冷柴油机价格竞争态势与趋势预测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中国风冷柴油机行业重点区域市场研究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2023-2024年重点区域风冷柴油机市场发展概况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二、2020-2024年风冷柴油机市场需求规模情况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三、2025-2031年风冷柴油机行业发展潜力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二、2020-2024年风冷柴油机市场需求规模情况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三、2025-2031年风冷柴油机行业发展潜力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二、2020-2024年风冷柴油机市场需求规模情况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三、2025-2031年风冷柴油机行业发展潜力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二、2020-2024年风冷柴油机市场需求规模情况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三、2025-2031年风冷柴油机行业发展潜力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二、2020-2024年风冷柴油机市场需求规模情况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三、2025-2031年风冷柴油机行业发展潜力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2020-2024年中国风冷柴油机行业进出口情况分析</w:t>
      </w:r>
      <w:r>
        <w:rPr>
          <w:rFonts w:hint="eastAsia"/>
        </w:rPr>
        <w:br/>
      </w:r>
      <w:r>
        <w:rPr>
          <w:rFonts w:hint="eastAsia"/>
        </w:rPr>
        <w:t>　　第一节 风冷柴油机行业进口规模与来源分析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一、2020-2024年风冷柴油机进口规模分析</w:t>
      </w:r>
      <w:r>
        <w:rPr>
          <w:rFonts w:hint="eastAsia"/>
        </w:rPr>
        <w:br/>
      </w:r>
      <w:r>
        <w:rPr>
          <w:rFonts w:hint="eastAsia"/>
        </w:rPr>
        <w:t>　　　　二、风冷柴油机主要进口来源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风冷柴油机行业出口规模与目的地分析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一、2020-2024年风冷柴油机出口规模分析</w:t>
      </w:r>
      <w:r>
        <w:rPr>
          <w:rFonts w:hint="eastAsia"/>
        </w:rPr>
        <w:br/>
      </w:r>
      <w:r>
        <w:rPr>
          <w:rFonts w:hint="eastAsia"/>
        </w:rPr>
        <w:t>　　　　二、风冷柴油机主要出口目的地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2020-2024年中国风冷柴油机总体规模与财务指标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中国风冷柴油机行业总体规模分析</w:t>
      </w:r>
      <w:r>
        <w:rPr>
          <w:rFonts w:hint="eastAsia"/>
        </w:rPr>
        <w:br/>
      </w:r>
      <w:r>
        <w:rPr>
          <w:rFonts w:hint="eastAsia"/>
        </w:rPr>
        <w:t>　　　　一、风冷柴油机企业数量与结构</w:t>
      </w:r>
      <w:r>
        <w:rPr>
          <w:rFonts w:hint="eastAsia"/>
        </w:rPr>
        <w:br/>
      </w:r>
      <w:r>
        <w:rPr>
          <w:rFonts w:hint="eastAsia"/>
        </w:rPr>
        <w:t>　　　　二、风冷柴油机从业人员规模</w:t>
      </w:r>
      <w:r>
        <w:rPr>
          <w:rFonts w:hint="eastAsia"/>
        </w:rPr>
        <w:br/>
      </w:r>
      <w:r>
        <w:rPr>
          <w:rFonts w:hint="eastAsia"/>
        </w:rPr>
        <w:t>　　　　三、风冷柴油机行业资产状况</w:t>
      </w:r>
      <w:r>
        <w:rPr>
          <w:rFonts w:hint="eastAsia"/>
        </w:rPr>
        <w:br/>
      </w:r>
      <w:r>
        <w:rPr>
          <w:rFonts w:hint="eastAsia"/>
        </w:rPr>
        <w:t>　　第二节 中国风冷柴油机行业财务指标总体分析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风冷柴油机行业重点企业经营状况分析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风冷柴油机重点企业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风冷柴油机领先企业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风冷柴油机标杆企业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风冷柴油机代表企业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风冷柴油机龙头企业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风冷柴油机重点企业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中国风冷柴油机行业竞争格局分析</w:t>
      </w:r>
      <w:r>
        <w:rPr>
          <w:rFonts w:hint="eastAsia"/>
        </w:rPr>
        <w:br/>
      </w:r>
      <w:r>
        <w:rPr>
          <w:rFonts w:hint="eastAsia"/>
        </w:rPr>
        <w:t>　　第一节 风冷柴油机行业竞争格局总览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2023-2024年风冷柴油机行业竞争力分析</w:t>
      </w:r>
      <w:r>
        <w:rPr>
          <w:rFonts w:hint="eastAsia"/>
        </w:rPr>
        <w:br/>
      </w:r>
      <w:r>
        <w:rPr>
          <w:rFonts w:hint="eastAsia"/>
        </w:rPr>
        <w:t>　　　　一、风冷柴油机供应商议价能力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四、风冷柴油机替代品威胁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2020-2024年风冷柴油机行业企业并购活动分析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2023-2024年风冷柴油机行业会展与招投标活动分析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一、风冷柴油机行业会展活动及其市场影响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2025年中国风冷柴油机企业发展策略分析</w:t>
      </w:r>
      <w:r>
        <w:rPr>
          <w:rFonts w:hint="eastAsia"/>
        </w:rPr>
        <w:br/>
      </w:r>
      <w:r>
        <w:rPr>
          <w:rFonts w:hint="eastAsia"/>
        </w:rPr>
        <w:t>　　第一节 风冷柴油机市场策略分析</w:t>
      </w:r>
      <w:r>
        <w:rPr>
          <w:rFonts w:hint="eastAsia"/>
        </w:rPr>
        <w:br/>
      </w:r>
      <w:r>
        <w:rPr>
          <w:rFonts w:hint="eastAsia"/>
        </w:rPr>
        <w:t>　　　　一、风冷柴油机市场定位与拓展策略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二、风冷柴油机市场细分与目标客户</w:t>
      </w:r>
      <w:r>
        <w:rPr>
          <w:rFonts w:hint="eastAsia"/>
        </w:rPr>
        <w:br/>
      </w:r>
      <w:r>
        <w:rPr>
          <w:rFonts w:hint="eastAsia"/>
        </w:rPr>
        <w:t>　　第二节 风冷柴油机销售策略分析</w:t>
      </w:r>
      <w:r>
        <w:rPr>
          <w:rFonts w:hint="eastAsia"/>
        </w:rPr>
        <w:br/>
      </w:r>
      <w:r>
        <w:rPr>
          <w:rFonts w:hint="eastAsia"/>
        </w:rPr>
        <w:t>　　　　一、风冷柴油机销售渠道与网络建设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提高风冷柴油机企业竞争力建议</w:t>
      </w:r>
      <w:r>
        <w:rPr>
          <w:rFonts w:hint="eastAsia"/>
        </w:rPr>
        <w:br/>
      </w:r>
      <w:r>
        <w:rPr>
          <w:rFonts w:hint="eastAsia"/>
        </w:rPr>
        <w:t>　　　　一、风冷柴油机技术创新与管理优化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风冷柴油机品牌战略思考</w:t>
      </w:r>
      <w:r>
        <w:rPr>
          <w:rFonts w:hint="eastAsia"/>
        </w:rPr>
        <w:br/>
      </w:r>
      <w:r>
        <w:rPr>
          <w:rFonts w:hint="eastAsia"/>
        </w:rPr>
        <w:t>　　　　一、风冷柴油机品牌建设与维护</w:t>
      </w:r>
      <w:r>
        <w:rPr>
          <w:rFonts w:hint="eastAsia"/>
        </w:rPr>
        <w:br/>
      </w:r>
      <w:r>
        <w:rPr>
          <w:rFonts w:hint="eastAsia"/>
        </w:rPr>
        <w:t>　　　　二、风冷柴油机品牌影响力与市场竞争力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中国风冷柴油机行业风险与对策</w:t>
      </w:r>
      <w:r>
        <w:rPr>
          <w:rFonts w:hint="eastAsia"/>
        </w:rPr>
        <w:br/>
      </w:r>
      <w:r>
        <w:rPr>
          <w:rFonts w:hint="eastAsia"/>
        </w:rPr>
        <w:t>　　第一节 风冷柴油机行业SWOT分析</w:t>
      </w:r>
      <w:r>
        <w:rPr>
          <w:rFonts w:hint="eastAsia"/>
        </w:rPr>
        <w:br/>
      </w:r>
      <w:r>
        <w:rPr>
          <w:rFonts w:hint="eastAsia"/>
        </w:rPr>
        <w:t>　　　　一、风冷柴油机行业优势分析</w:t>
      </w:r>
      <w:r>
        <w:rPr>
          <w:rFonts w:hint="eastAsia"/>
        </w:rPr>
        <w:br/>
      </w:r>
      <w:r>
        <w:rPr>
          <w:rFonts w:hint="eastAsia"/>
        </w:rPr>
        <w:t>　　　　二、风冷柴油机行业劣势分析</w:t>
      </w:r>
      <w:r>
        <w:rPr>
          <w:rFonts w:hint="eastAsia"/>
        </w:rPr>
        <w:br/>
      </w:r>
      <w:r>
        <w:rPr>
          <w:rFonts w:hint="eastAsia"/>
        </w:rPr>
        <w:t>　　　　三、风冷柴油机市场机会探索</w:t>
      </w:r>
      <w:r>
        <w:rPr>
          <w:rFonts w:hint="eastAsia"/>
        </w:rPr>
        <w:br/>
      </w:r>
      <w:r>
        <w:rPr>
          <w:rFonts w:hint="eastAsia"/>
        </w:rPr>
        <w:t>　　　　四、风冷柴油机市场威胁评估</w:t>
      </w:r>
      <w:r>
        <w:rPr>
          <w:rFonts w:hint="eastAsia"/>
        </w:rPr>
        <w:br/>
      </w:r>
      <w:r>
        <w:rPr>
          <w:rFonts w:hint="eastAsia"/>
        </w:rPr>
        <w:t>　　第二节 风冷柴油机行业风险及对策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2025-2031年中国风冷柴油机行业前景与发展趋势</w:t>
      </w:r>
      <w:r>
        <w:rPr>
          <w:rFonts w:hint="eastAsia"/>
        </w:rPr>
        <w:br/>
      </w:r>
      <w:r>
        <w:rPr>
          <w:rFonts w:hint="eastAsia"/>
        </w:rPr>
        <w:t>　　第一节 风冷柴油机行业发展环境分析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2025-2031年风冷柴油机行业发展趋势与方向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一、风冷柴油机行业发展方向预测</w:t>
      </w:r>
      <w:r>
        <w:rPr>
          <w:rFonts w:hint="eastAsia"/>
        </w:rPr>
        <w:br/>
      </w:r>
      <w:r>
        <w:rPr>
          <w:rFonts w:hint="eastAsia"/>
        </w:rPr>
        <w:t>　　　　二、风冷柴油机发展趋势分析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2025-2031年风冷柴油机行业发展潜力与机遇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一、风冷柴油机市场发展潜力评估</w:t>
      </w:r>
      <w:r>
        <w:rPr>
          <w:rFonts w:hint="eastAsia"/>
        </w:rPr>
        <w:br/>
      </w:r>
      <w:r>
        <w:rPr>
          <w:rFonts w:hint="eastAsia"/>
        </w:rPr>
        <w:t>　　　　二、风冷柴油机新兴市场与机遇探索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风冷柴油机行业研究结论与建议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(中:智:林)风冷柴油机行业发展建议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风冷柴油机介绍</w:t>
      </w:r>
      <w:r>
        <w:rPr>
          <w:rFonts w:hint="eastAsia"/>
        </w:rPr>
        <w:br/>
      </w:r>
      <w:r>
        <w:rPr>
          <w:rFonts w:hint="eastAsia"/>
        </w:rPr>
        <w:t>　　图表 风冷柴油机图片</w:t>
      </w:r>
      <w:r>
        <w:rPr>
          <w:rFonts w:hint="eastAsia"/>
        </w:rPr>
        <w:br/>
      </w:r>
      <w:r>
        <w:rPr>
          <w:rFonts w:hint="eastAsia"/>
        </w:rPr>
        <w:t>　　图表 风冷柴油机种类</w:t>
      </w:r>
      <w:r>
        <w:rPr>
          <w:rFonts w:hint="eastAsia"/>
        </w:rPr>
        <w:br/>
      </w:r>
      <w:r>
        <w:rPr>
          <w:rFonts w:hint="eastAsia"/>
        </w:rPr>
        <w:t>　　图表 风冷柴油机用途 应用</w:t>
      </w:r>
      <w:r>
        <w:rPr>
          <w:rFonts w:hint="eastAsia"/>
        </w:rPr>
        <w:br/>
      </w:r>
      <w:r>
        <w:rPr>
          <w:rFonts w:hint="eastAsia"/>
        </w:rPr>
        <w:t>　　图表 风冷柴油机产业链调研</w:t>
      </w:r>
      <w:r>
        <w:rPr>
          <w:rFonts w:hint="eastAsia"/>
        </w:rPr>
        <w:br/>
      </w:r>
      <w:r>
        <w:rPr>
          <w:rFonts w:hint="eastAsia"/>
        </w:rPr>
        <w:t>　　图表 风冷柴油机行业现状</w:t>
      </w:r>
      <w:r>
        <w:rPr>
          <w:rFonts w:hint="eastAsia"/>
        </w:rPr>
        <w:br/>
      </w:r>
      <w:r>
        <w:rPr>
          <w:rFonts w:hint="eastAsia"/>
        </w:rPr>
        <w:t>　　图表 风冷柴油机行业特点</w:t>
      </w:r>
      <w:r>
        <w:rPr>
          <w:rFonts w:hint="eastAsia"/>
        </w:rPr>
        <w:br/>
      </w:r>
      <w:r>
        <w:rPr>
          <w:rFonts w:hint="eastAsia"/>
        </w:rPr>
        <w:t>　　图表 风冷柴油机政策</w:t>
      </w:r>
      <w:r>
        <w:rPr>
          <w:rFonts w:hint="eastAsia"/>
        </w:rPr>
        <w:br/>
      </w:r>
      <w:r>
        <w:rPr>
          <w:rFonts w:hint="eastAsia"/>
        </w:rPr>
        <w:t>　　图表 风冷柴油机技术 标准</w:t>
      </w:r>
      <w:r>
        <w:rPr>
          <w:rFonts w:hint="eastAsia"/>
        </w:rPr>
        <w:br/>
      </w:r>
      <w:r>
        <w:rPr>
          <w:rFonts w:hint="eastAsia"/>
        </w:rPr>
        <w:t>　　图表 2020-2024年中国风冷柴油机行业市场规模</w:t>
      </w:r>
      <w:r>
        <w:rPr>
          <w:rFonts w:hint="eastAsia"/>
        </w:rPr>
        <w:br/>
      </w:r>
      <w:r>
        <w:rPr>
          <w:rFonts w:hint="eastAsia"/>
        </w:rPr>
        <w:t>　　图表 风冷柴油机生产现状</w:t>
      </w:r>
      <w:r>
        <w:rPr>
          <w:rFonts w:hint="eastAsia"/>
        </w:rPr>
        <w:br/>
      </w:r>
      <w:r>
        <w:rPr>
          <w:rFonts w:hint="eastAsia"/>
        </w:rPr>
        <w:t>　　图表 风冷柴油机发展有利因素分析</w:t>
      </w:r>
      <w:r>
        <w:rPr>
          <w:rFonts w:hint="eastAsia"/>
        </w:rPr>
        <w:br/>
      </w:r>
      <w:r>
        <w:rPr>
          <w:rFonts w:hint="eastAsia"/>
        </w:rPr>
        <w:t>　　图表 风冷柴油机发展不利因素分析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2024年中国风冷柴油机产能</w:t>
      </w:r>
      <w:r>
        <w:rPr>
          <w:rFonts w:hint="eastAsia"/>
        </w:rPr>
        <w:br/>
      </w:r>
      <w:r>
        <w:rPr>
          <w:rFonts w:hint="eastAsia"/>
        </w:rPr>
        <w:t>　　图表 2024年风冷柴油机供给情况</w:t>
      </w:r>
      <w:r>
        <w:rPr>
          <w:rFonts w:hint="eastAsia"/>
        </w:rPr>
        <w:br/>
      </w:r>
      <w:r>
        <w:rPr>
          <w:rFonts w:hint="eastAsia"/>
        </w:rPr>
        <w:t>　　图表 2020-2024年中国风冷柴油机产量统计</w:t>
      </w:r>
      <w:r>
        <w:rPr>
          <w:rFonts w:hint="eastAsia"/>
        </w:rPr>
        <w:br/>
      </w:r>
      <w:r>
        <w:rPr>
          <w:rFonts w:hint="eastAsia"/>
        </w:rPr>
        <w:t>　　图表 风冷柴油机最新消息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2020-2024年中国风冷柴油机市场需求情况</w:t>
      </w:r>
      <w:r>
        <w:rPr>
          <w:rFonts w:hint="eastAsia"/>
        </w:rPr>
        <w:br/>
      </w:r>
      <w:r>
        <w:rPr>
          <w:rFonts w:hint="eastAsia"/>
        </w:rPr>
        <w:t>　　图表 2020-2024年风冷柴油机销售情况</w:t>
      </w:r>
      <w:r>
        <w:rPr>
          <w:rFonts w:hint="eastAsia"/>
        </w:rPr>
        <w:br/>
      </w:r>
      <w:r>
        <w:rPr>
          <w:rFonts w:hint="eastAsia"/>
        </w:rPr>
        <w:t>　　图表 2020-2024年中国风冷柴油机价格走势</w:t>
      </w:r>
      <w:r>
        <w:rPr>
          <w:rFonts w:hint="eastAsia"/>
        </w:rPr>
        <w:br/>
      </w:r>
      <w:r>
        <w:rPr>
          <w:rFonts w:hint="eastAsia"/>
        </w:rPr>
        <w:t>　　图表 2020-2024年中国风冷柴油机行业销售收入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2020-2024年中国风冷柴油机行业利润总额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2020-2024年中国风冷柴油机进口情况</w:t>
      </w:r>
      <w:r>
        <w:rPr>
          <w:rFonts w:hint="eastAsia"/>
        </w:rPr>
        <w:br/>
      </w:r>
      <w:r>
        <w:rPr>
          <w:rFonts w:hint="eastAsia"/>
        </w:rPr>
        <w:t>　　图表 2020-2024年中国风冷柴油机出口情况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2020-2024年中国风冷柴油机行业企业数量统计</w:t>
      </w:r>
      <w:r>
        <w:rPr>
          <w:rFonts w:hint="eastAsia"/>
        </w:rPr>
        <w:br/>
      </w:r>
      <w:r>
        <w:rPr>
          <w:rFonts w:hint="eastAsia"/>
        </w:rPr>
        <w:t>　　图表 风冷柴油机成本和利润分析</w:t>
      </w:r>
      <w:r>
        <w:rPr>
          <w:rFonts w:hint="eastAsia"/>
        </w:rPr>
        <w:br/>
      </w:r>
      <w:r>
        <w:rPr>
          <w:rFonts w:hint="eastAsia"/>
        </w:rPr>
        <w:t>　　图表 风冷柴油机上游发展</w:t>
      </w:r>
      <w:r>
        <w:rPr>
          <w:rFonts w:hint="eastAsia"/>
        </w:rPr>
        <w:br/>
      </w:r>
      <w:r>
        <w:rPr>
          <w:rFonts w:hint="eastAsia"/>
        </w:rPr>
        <w:t>　　图表 风冷柴油机下游发展</w:t>
      </w:r>
      <w:r>
        <w:rPr>
          <w:rFonts w:hint="eastAsia"/>
        </w:rPr>
        <w:br/>
      </w:r>
      <w:r>
        <w:rPr>
          <w:rFonts w:hint="eastAsia"/>
        </w:rPr>
        <w:t>　　图表 2024年中国风冷柴油机行业需求区域调研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**地区风冷柴油机市场规模</w:t>
      </w:r>
      <w:r>
        <w:rPr>
          <w:rFonts w:hint="eastAsia"/>
        </w:rPr>
        <w:br/>
      </w:r>
      <w:r>
        <w:rPr>
          <w:rFonts w:hint="eastAsia"/>
        </w:rPr>
        <w:t>　　图表 **地区风冷柴油机行业市场需求</w:t>
      </w:r>
      <w:r>
        <w:rPr>
          <w:rFonts w:hint="eastAsia"/>
        </w:rPr>
        <w:br/>
      </w:r>
      <w:r>
        <w:rPr>
          <w:rFonts w:hint="eastAsia"/>
        </w:rPr>
        <w:t>　　图表 **地区风冷柴油机市场调研</w:t>
      </w:r>
      <w:r>
        <w:rPr>
          <w:rFonts w:hint="eastAsia"/>
        </w:rPr>
        <w:br/>
      </w:r>
      <w:r>
        <w:rPr>
          <w:rFonts w:hint="eastAsia"/>
        </w:rPr>
        <w:t>　　图表 **地区风冷柴油机市场需求分析</w:t>
      </w:r>
      <w:r>
        <w:rPr>
          <w:rFonts w:hint="eastAsia"/>
        </w:rPr>
        <w:br/>
      </w:r>
      <w:r>
        <w:rPr>
          <w:rFonts w:hint="eastAsia"/>
        </w:rPr>
        <w:t>　　图表 **地区风冷柴油机市场规模</w:t>
      </w:r>
      <w:r>
        <w:rPr>
          <w:rFonts w:hint="eastAsia"/>
        </w:rPr>
        <w:br/>
      </w:r>
      <w:r>
        <w:rPr>
          <w:rFonts w:hint="eastAsia"/>
        </w:rPr>
        <w:t>　　图表 **地区风冷柴油机行业市场需求</w:t>
      </w:r>
      <w:r>
        <w:rPr>
          <w:rFonts w:hint="eastAsia"/>
        </w:rPr>
        <w:br/>
      </w:r>
      <w:r>
        <w:rPr>
          <w:rFonts w:hint="eastAsia"/>
        </w:rPr>
        <w:t>　　图表 **地区风冷柴油机市场调研</w:t>
      </w:r>
      <w:r>
        <w:rPr>
          <w:rFonts w:hint="eastAsia"/>
        </w:rPr>
        <w:br/>
      </w:r>
      <w:r>
        <w:rPr>
          <w:rFonts w:hint="eastAsia"/>
        </w:rPr>
        <w:t>　　图表 **地区风冷柴油机市场需求分析</w:t>
      </w:r>
      <w:r>
        <w:rPr>
          <w:rFonts w:hint="eastAsia"/>
        </w:rPr>
        <w:br/>
      </w:r>
      <w:r>
        <w:rPr>
          <w:rFonts w:hint="eastAsia"/>
        </w:rPr>
        <w:t>　　图表 风冷柴油机招标、中标情况</w:t>
      </w:r>
      <w:r>
        <w:rPr>
          <w:rFonts w:hint="eastAsia"/>
        </w:rPr>
        <w:br/>
      </w:r>
      <w:r>
        <w:rPr>
          <w:rFonts w:hint="eastAsia"/>
        </w:rPr>
        <w:t>　　图表 风冷柴油机品牌分析</w:t>
      </w:r>
      <w:r>
        <w:rPr>
          <w:rFonts w:hint="eastAsia"/>
        </w:rPr>
        <w:br/>
      </w:r>
      <w:r>
        <w:rPr>
          <w:rFonts w:hint="eastAsia"/>
        </w:rPr>
        <w:t>　　图表 风冷柴油机重点企业（一）简介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企业风冷柴油机型号、规格</w:t>
      </w:r>
      <w:r>
        <w:rPr>
          <w:rFonts w:hint="eastAsia"/>
        </w:rPr>
        <w:br/>
      </w:r>
      <w:r>
        <w:rPr>
          <w:rFonts w:hint="eastAsia"/>
        </w:rPr>
        <w:t>　　图表 风冷柴油机重点企业（一）经营情况分析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风冷柴油机重点企业（一）盈利能力情况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风冷柴油机重点企业（一）偿债能力情况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风冷柴油机重点企业（一）运营能力情况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风冷柴油机重点企业（一）成长能力情况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风冷柴油机重点企业（二）概述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企业风冷柴油机型号、规格</w:t>
      </w:r>
      <w:r>
        <w:rPr>
          <w:rFonts w:hint="eastAsia"/>
        </w:rPr>
        <w:br/>
      </w:r>
      <w:r>
        <w:rPr>
          <w:rFonts w:hint="eastAsia"/>
        </w:rPr>
        <w:t>　　图表 风冷柴油机重点企业（二）经营情况分析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风冷柴油机重点企业（二）盈利能力情况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风冷柴油机重点企业（二）偿债能力情况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风冷柴油机重点企业（二）运营能力情况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风冷柴油机重点企业（二）成长能力情况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风冷柴油机重点企业（三）概况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企业风冷柴油机型号、规格</w:t>
      </w:r>
      <w:r>
        <w:rPr>
          <w:rFonts w:hint="eastAsia"/>
        </w:rPr>
        <w:br/>
      </w:r>
      <w:r>
        <w:rPr>
          <w:rFonts w:hint="eastAsia"/>
        </w:rPr>
        <w:t>　　图表 风冷柴油机重点企业（三）经营情况分析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风冷柴油机重点企业（三）盈利能力情况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风冷柴油机重点企业（三）偿债能力情况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风冷柴油机重点企业（三）运营能力情况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风冷柴油机重点企业（三）成长能力情况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风冷柴油机优势</w:t>
      </w:r>
      <w:r>
        <w:rPr>
          <w:rFonts w:hint="eastAsia"/>
        </w:rPr>
        <w:br/>
      </w:r>
      <w:r>
        <w:rPr>
          <w:rFonts w:hint="eastAsia"/>
        </w:rPr>
        <w:t>　　图表 风冷柴油机劣势</w:t>
      </w:r>
      <w:r>
        <w:rPr>
          <w:rFonts w:hint="eastAsia"/>
        </w:rPr>
        <w:br/>
      </w:r>
      <w:r>
        <w:rPr>
          <w:rFonts w:hint="eastAsia"/>
        </w:rPr>
        <w:t>　　图表 风冷柴油机机会</w:t>
      </w:r>
      <w:r>
        <w:rPr>
          <w:rFonts w:hint="eastAsia"/>
        </w:rPr>
        <w:br/>
      </w:r>
      <w:r>
        <w:rPr>
          <w:rFonts w:hint="eastAsia"/>
        </w:rPr>
        <w:t>　　图表 风冷柴油机威胁</w:t>
      </w:r>
      <w:r>
        <w:rPr>
          <w:rFonts w:hint="eastAsia"/>
        </w:rPr>
        <w:br/>
      </w:r>
      <w:r>
        <w:rPr>
          <w:rFonts w:hint="eastAsia"/>
        </w:rPr>
        <w:t>　　图表 进入风冷柴油机行业壁垒</w:t>
      </w:r>
      <w:r>
        <w:rPr>
          <w:rFonts w:hint="eastAsia"/>
        </w:rPr>
        <w:br/>
      </w:r>
      <w:r>
        <w:rPr>
          <w:rFonts w:hint="eastAsia"/>
        </w:rPr>
        <w:t>　　图表 风冷柴油机投资、并购情况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2025-2031年中国风冷柴油机行业产能预测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2025-2031年中国风冷柴油机行业产量预测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2025-2031年中国风冷柴油机销售预测</w:t>
      </w:r>
      <w:r>
        <w:rPr>
          <w:rFonts w:hint="eastAsia"/>
        </w:rPr>
        <w:br/>
      </w:r>
      <w:r>
        <w:rPr>
          <w:rFonts w:hint="eastAsia"/>
        </w:rPr>
        <w:t>　　图表 2025-2031年中国风冷柴油机市场规模预测</w:t>
      </w:r>
      <w:r>
        <w:rPr>
          <w:rFonts w:hint="eastAsia"/>
        </w:rPr>
        <w:br/>
      </w:r>
      <w:r>
        <w:rPr>
          <w:rFonts w:hint="eastAsia"/>
        </w:rPr>
        <w:t>　　图表 风冷柴油机行业准入条件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2025-2031年中国风冷柴油机行业信息化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2025-2031年中国风冷柴油机行业风险分析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2025-2031年中国风冷柴油机发展趋势</w:t>
      </w:r>
      <w:r>
        <w:rPr>
          <w:rFonts w:hint="eastAsia"/>
        </w:rPr>
        <w:br/>
      </w:r>
      <w:r>
        <w:rPr>
          <w:rFonts w:hint="eastAsia"/>
        </w:rPr>
        <w:t>　　图表 2025-2031年中国风冷柴油机市场前景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96c1aeb6d4c7e" w:history="1">
        <w:r>
          <w:rPr>
            <w:rStyle w:val="Hyperlink"/>
          </w:rPr>
          <w:t>中国风冷柴油机市场研究与发展前景（2025-2031年）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496c1aeb6d4c7e" w:history="1">
        <w:r>
          <w:rPr>
            <w:rStyle w:val="Hyperlink"/>
          </w:rPr>
          <w:t>https://www.20087.com/1/35/FengLengChaiYouJiXianZhuangYuQianJingFenXi.html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52c0635244e64" w:history="1">
      <w:r>
        <w:rPr>
          <w:rStyle w:val="Hyperlink"/>
        </w:rPr>
        <w:t>中国风冷柴油机市场研究与发展前景（2025-2031年）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FengLengChaiYouJiXianZhuangYuQianJingFenXi.html" TargetMode="External" Id="Rf3496c1aeb6d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FengLengChaiYouJiXianZhuangYuQianJingFenXi.html" TargetMode="External" Id="R85152c063524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2024-12-03T23:54:23Z</dcterms:created>
  <dcterms:modified xsi:type="dcterms:W3CDTF">2024-12-04T00:54:23Z</dcterms:modified>
  <dc:subject>中国风冷柴油机市场研究与发展前景（2025-2031年）</dc:subject>
  <dc:title>中国风冷柴油机市场研究与发展前景（2025-2031年）</dc:title>
  <cp:keywords>中国风冷柴油机市场研究与发展前景（2025-2031年）</cp:keywords>
  <dc:description>中国风冷柴油机市场研究与发展前景（2025-2031年）</dc:description>
</cp:coreProperties>
</file>