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17eaec5054473" w:history="1">
              <w:r>
                <w:rPr>
                  <w:rStyle w:val="Hyperlink"/>
                </w:rPr>
                <w:t>2026-2032年全球与中国3D机器视觉相机行业分析及发展前景报告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17eaec5054473" w:history="1">
              <w:r>
                <w:rPr>
                  <w:rStyle w:val="Hyperlink"/>
                </w:rPr>
                <w:t>2026-2032年全球与中国3D机器视觉相机行业分析及发展前景报告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17eaec5054473" w:history="1">
                <w:r>
                  <w:rPr>
                    <w:rStyle w:val="Hyperlink"/>
                  </w:rPr>
                  <w:t>https://www.20087.com/1/35/3DJiQiShiJueXiangJiFaZhanXianZhuangQianJing.html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机器视觉相机在工业自动化领域的应用已进入深化阶段，成为提升智能制造精度与效率的关键感知设备。目前，基于结构光、激光三角测量、双目立体视觉及飞行时间（ToF）等不同技术路线的3D相机，已在精密装配、尺寸测量、缺陷检测、物流分拣及机器人引导等场景中实现规模化部署。技术发展聚焦于提高点云数据的分辨率、处理速度和抗环境光干扰能力，同时通过嵌入式处理器实现前端智能，减少对后端计算资源的依赖。标准化通信协议（如GigE Vision, USB3 Vision）的普及也促进了其与现有产线系统的无缝集成。</w:t>
      </w:r>
      <w:r>
        <w:rPr>
          <w:rFonts w:hint="eastAsia"/>
        </w:rPr>
        <w:br/>
      </w:r>
      <w:r>
        <w:rPr>
          <w:rFonts w:hint="eastAsia"/>
        </w:rPr>
        <w:t>　　未来，3D机器视觉相机将向更高性能、更强智能与更广适应性发展。市场调研网指出，人工智能算法将深度内嵌于相机固件中，使其具备在线学习和自适应调整的能力，能够应对更复杂的检测任务和多变的工况。多传感器融合技术，例如将3D视觉与2D高分辨率成像或热成像相结合，将提供更全面的物体信息。此外，随着协作机器人（Cobot）和柔性制造单元的兴起，小型化、低成本、易于部署的3D相机将成为主流，推动3D视觉技术从大型工厂向中小企业甚至非工业领域（如农业、零售）渗透，成为构建万物互联智能世界的重要视觉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917eaec5054473" w:history="1">
        <w:r>
          <w:rPr>
            <w:rStyle w:val="Hyperlink"/>
          </w:rPr>
          <w:t>2026-2032年全球与中国3D机器视觉相机行业分析及发展前景报告</w:t>
        </w:r>
      </w:hyperlink>
      <w:r>
        <w:rPr>
          <w:rFonts w:hint="eastAsia"/>
        </w:rPr>
        <w:t>》，2025年3D机器视觉相机行业市场规模达 亿元，预计2032年市场规模将达 亿元，期间年均复合增长率（CAGR）达 %。报告系统梳理了3D机器视觉相机产业链的整体结构，详细解读了3D机器视觉相机市场规模、需求动态及价格波动的影响因素。报告基于3D机器视觉相机行业现状，结合技术发展与应用趋势，对3D机器视觉相机市场前景和未来发展方向进行了预测。同时，报告重点分析了行业重点企业的竞争策略、市场集中度及品牌表现，并对3D机器视觉相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按产品类型细分，全球3D机器视觉相机市场规模2021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立体视觉相机</w:t>
      </w:r>
      <w:r>
        <w:rPr>
          <w:rFonts w:hint="eastAsia"/>
        </w:rPr>
        <w:br/>
      </w:r>
      <w:r>
        <w:rPr>
          <w:rFonts w:hint="eastAsia"/>
        </w:rPr>
        <w:t>　　　　1.3.3 结构光相机</w:t>
      </w:r>
      <w:r>
        <w:rPr>
          <w:rFonts w:hint="eastAsia"/>
        </w:rPr>
        <w:br/>
      </w:r>
      <w:r>
        <w:rPr>
          <w:rFonts w:hint="eastAsia"/>
        </w:rPr>
        <w:t>　　　　1.3.4 飞行时间 （ToF） 相机</w:t>
      </w:r>
      <w:r>
        <w:rPr>
          <w:rFonts w:hint="eastAsia"/>
        </w:rPr>
        <w:br/>
      </w:r>
      <w:r>
        <w:rPr>
          <w:rFonts w:hint="eastAsia"/>
        </w:rPr>
        <w:t>　　　　1.3.5 激光三角测量相机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按应用细分，全球3D机器视觉相机市场规模2021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电子制造</w:t>
      </w:r>
      <w:r>
        <w:rPr>
          <w:rFonts w:hint="eastAsia"/>
        </w:rPr>
        <w:br/>
      </w:r>
      <w:r>
        <w:rPr>
          <w:rFonts w:hint="eastAsia"/>
        </w:rPr>
        <w:t>　　　　1.4.4 航空航天和国防</w:t>
      </w:r>
      <w:r>
        <w:rPr>
          <w:rFonts w:hint="eastAsia"/>
        </w:rPr>
        <w:br/>
      </w:r>
      <w:r>
        <w:rPr>
          <w:rFonts w:hint="eastAsia"/>
        </w:rPr>
        <w:t>　　　　1.4.5 制药和医疗器械</w:t>
      </w:r>
      <w:r>
        <w:rPr>
          <w:rFonts w:hint="eastAsia"/>
        </w:rPr>
        <w:br/>
      </w:r>
      <w:r>
        <w:rPr>
          <w:rFonts w:hint="eastAsia"/>
        </w:rPr>
        <w:t>　　　　1.4.6 物流仓储</w:t>
      </w:r>
      <w:r>
        <w:rPr>
          <w:rFonts w:hint="eastAsia"/>
        </w:rPr>
        <w:br/>
      </w:r>
      <w:r>
        <w:rPr>
          <w:rFonts w:hint="eastAsia"/>
        </w:rPr>
        <w:t>　　　　1.4.7 机器人与自动化</w:t>
      </w:r>
      <w:r>
        <w:rPr>
          <w:rFonts w:hint="eastAsia"/>
        </w:rPr>
        <w:br/>
      </w:r>
      <w:r>
        <w:rPr>
          <w:rFonts w:hint="eastAsia"/>
        </w:rPr>
        <w:t>　　　　1.4.8 建筑和基础设施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3D机器视觉相机行业发展总体概况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3D机器视觉相机行业发展主要特点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3D机器视觉相机行业发展影响因素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3D机器视觉相机有利因素</w:t>
      </w:r>
      <w:r>
        <w:rPr>
          <w:rFonts w:hint="eastAsia"/>
        </w:rPr>
        <w:br/>
      </w:r>
      <w:r>
        <w:rPr>
          <w:rFonts w:hint="eastAsia"/>
        </w:rPr>
        <w:t>　　　　1.5.3 .2 3D机器视觉相机不利因素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全球市场，近三年3D机器视觉相机主要企业占有率及排名（按销量）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3D机器视觉相机主要企业在国际市场占有率（按销量，2023-2026）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2025年3D机器视觉相机主要企业在国际市场排名（按销量）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全球市场主要企业3D机器视觉相机销量（2023-2026）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全球市场，近三年3D机器视觉相机主要企业占有率及排名（按收入）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3D机器视觉相机主要企业在国际市场占有率（按收入，2023-2026）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2025年3D机器视觉相机主要企业在国际市场排名（按收入）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全球市场主要企业3D机器视觉相机销售收入（2023-2026）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全球市场主要企业3D机器视觉相机销售价格（2023-2026）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中国市场，近三年3D机器视觉相机主要企业占有率及排名（按销量）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3D机器视觉相机主要企业在中国市场占有率（按销量，2023-2026）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2025年3D机器视觉相机主要企业在中国市场排名（按销量）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中国市场主要企业3D机器视觉相机销量（2023-2026）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中国市场，近三年3D机器视觉相机主要企业占有率及排名（按收入）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3D机器视觉相机主要企业在中国市场占有率（按收入，2023-2026）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2025年3D机器视觉相机主要企业在中国市场排名（按收入）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中国市场主要企业3D机器视觉相机销售收入（2023-2026）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全球主要厂商3D机器视觉相机总部及产地分布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全球主要厂商成立时间及3D机器视觉相机商业化日期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全球主要厂商3D机器视觉相机产品类型及应用</w:t>
      </w:r>
      <w:r>
        <w:rPr>
          <w:rFonts w:hint="eastAsia"/>
        </w:rPr>
        <w:br/>
      </w:r>
      <w:r>
        <w:rPr>
          <w:rFonts w:hint="eastAsia"/>
        </w:rPr>
        <w:t>　　2.9 3D机器视觉相机行业集中度、竞争程度分析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3D机器视觉相机行业集中度分析：2025年全球Top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全球3D机器视觉相机第一梯队、第二梯队和第三梯队生产商（品牌）及市场份额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全球3D机器视觉相机总体规模分析</w:t>
      </w:r>
      <w:r>
        <w:rPr>
          <w:rFonts w:hint="eastAsia"/>
        </w:rPr>
        <w:br/>
      </w:r>
      <w:r>
        <w:rPr>
          <w:rFonts w:hint="eastAsia"/>
        </w:rPr>
        <w:t>　　3.1 全球3D机器视觉相机供需现状及预测（2021-2032）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全球3D机器视觉相机产能、产量、产能利用率及发展趋势（2021-2032）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全球3D机器视觉相机产量、需求量及发展趋势（2021-2032）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全球主要地区3D机器视觉相机产量及发展趋势（2021-2032）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全球主要地区3D机器视觉相机产量（2021-2026）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全球主要地区3D机器视觉相机产量（2027-2032）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全球主要地区3D机器视觉相机产量市场份额（2021-2032）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中国3D机器视觉相机供需现状及预测（2021-2032）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中国3D机器视觉相机产能、产量、产能利用率及发展趋势（2021-2032）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中国3D机器视觉相机产量、市场需求量及发展趋势（2021-2032）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中国市场3D机器视觉相机进出口（2021-2032）</w:t>
      </w:r>
      <w:r>
        <w:rPr>
          <w:rFonts w:hint="eastAsia"/>
        </w:rPr>
        <w:br/>
      </w:r>
      <w:r>
        <w:rPr>
          <w:rFonts w:hint="eastAsia"/>
        </w:rPr>
        <w:t>　　3.4 全球3D机器视觉相机销量及销售额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全球市场3D机器视觉相机销售额（2021-2032）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全球市场3D机器视觉相机销量（2021-2032）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全球市场3D机器视觉相机价格趋势（2021-2032）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全球3D机器视觉相机主要地区分析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全球主要地区3D机器视觉相机市场规模分析：2021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全球主要地区3D机器视觉相机销售收入及市场份额（2021-2026）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全球主要地区3D机器视觉相机销售收入预测（2027-2032）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全球主要地区3D机器视觉相机销量分析：2021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全球主要地区3D机器视觉相机销量及市场份额（2021-2026）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全球主要地区3D机器视觉相机销量及市场份额预测（2027-2032）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不同产品类型3D机器视觉相机分析</w:t>
      </w:r>
      <w:r>
        <w:rPr>
          <w:rFonts w:hint="eastAsia"/>
        </w:rPr>
        <w:br/>
      </w:r>
      <w:r>
        <w:rPr>
          <w:rFonts w:hint="eastAsia"/>
        </w:rPr>
        <w:t>　　6.1 全球不同产品类型3D机器视觉相机销量（2021-2032）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全球不同产品类型3D机器视觉相机销量及市场份额（2021-2026）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全球不同产品类型3D机器视觉相机销量预测（2027-2032）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全球不同产品类型3D机器视觉相机收入（2021-2032）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全球不同产品类型3D机器视觉相机收入及市场份额（2021-2026）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全球不同产品类型3D机器视觉相机收入预测（2027-2032）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全球不同产品类型3D机器视觉相机价格走势（2021-2032）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中国不同产品类型3D机器视觉相机销量（2021-2032）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中国不同产品类型3D机器视觉相机销量及市场份额（2021-2026）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中国不同产品类型3D机器视觉相机销量预测（2027-2032）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中国不同产品类型3D机器视觉相机收入（2021-2032）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中国不同产品类型3D机器视觉相机收入及市场份额（2021-2026）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中国不同产品类型3D机器视觉相机收入预测（2027-2032）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不同应用3D机器视觉相机分析</w:t>
      </w:r>
      <w:r>
        <w:rPr>
          <w:rFonts w:hint="eastAsia"/>
        </w:rPr>
        <w:br/>
      </w:r>
      <w:r>
        <w:rPr>
          <w:rFonts w:hint="eastAsia"/>
        </w:rPr>
        <w:t>　　7.1 全球不同应用3D机器视觉相机销量（2021-2032）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全球不同应用3D机器视觉相机销量及市场份额（2021-2026）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全球不同应用3D机器视觉相机销量预测（2027-2032）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全球不同应用3D机器视觉相机收入（2021-2032）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全球不同应用3D机器视觉相机收入及市场份额（2021-2026）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全球不同应用3D机器视觉相机收入预测（2027-2032）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全球不同应用3D机器视觉相机价格走势（2021-2032）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中国不同应用3D机器视觉相机销量（2021-2032）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中国不同应用3D机器视觉相机销量及市场份额（2021-2026）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中国不同应用3D机器视觉相机销量预测（2027-2032）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中国不同应用3D机器视觉相机收入（2021-2032）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中国不同应用3D机器视觉相机收入及市场份额（2021-2026）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中国不同应用3D机器视觉相机收入预测（2027-2032）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3D机器视觉相机行业发展趋势</w:t>
      </w:r>
      <w:r>
        <w:rPr>
          <w:rFonts w:hint="eastAsia"/>
        </w:rPr>
        <w:br/>
      </w:r>
      <w:r>
        <w:rPr>
          <w:rFonts w:hint="eastAsia"/>
        </w:rPr>
        <w:t>　　8.2 3D机器视觉相机行业主要驱动因素</w:t>
      </w:r>
      <w:r>
        <w:rPr>
          <w:rFonts w:hint="eastAsia"/>
        </w:rPr>
        <w:br/>
      </w:r>
      <w:r>
        <w:rPr>
          <w:rFonts w:hint="eastAsia"/>
        </w:rPr>
        <w:t>　　8.3 3D机器视觉相机中国企业SWOT分析</w:t>
      </w:r>
      <w:r>
        <w:rPr>
          <w:rFonts w:hint="eastAsia"/>
        </w:rPr>
        <w:br/>
      </w:r>
      <w:r>
        <w:rPr>
          <w:rFonts w:hint="eastAsia"/>
        </w:rPr>
        <w:t>　　8.4 中国3D机器视觉相机行业政策环境分析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3D机器视觉相机行业产业链简介</w:t>
      </w:r>
      <w:r>
        <w:rPr>
          <w:rFonts w:hint="eastAsia"/>
        </w:rPr>
        <w:br/>
      </w:r>
      <w:r>
        <w:rPr>
          <w:rFonts w:hint="eastAsia"/>
        </w:rPr>
        <w:t>　　　　9.1.1 3D机器视觉相机行业供应链分析</w:t>
      </w:r>
      <w:r>
        <w:rPr>
          <w:rFonts w:hint="eastAsia"/>
        </w:rPr>
        <w:br/>
      </w:r>
      <w:r>
        <w:rPr>
          <w:rFonts w:hint="eastAsia"/>
        </w:rPr>
        <w:t>　　　　9.1.2 3D机器视觉相机主要原料及供应情况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3D机器视觉相机行业采购模式</w:t>
      </w:r>
      <w:r>
        <w:rPr>
          <w:rFonts w:hint="eastAsia"/>
        </w:rPr>
        <w:br/>
      </w:r>
      <w:r>
        <w:rPr>
          <w:rFonts w:hint="eastAsia"/>
        </w:rPr>
        <w:t>　　9.3 3D机器视觉相机行业生产模式</w:t>
      </w:r>
      <w:r>
        <w:rPr>
          <w:rFonts w:hint="eastAsia"/>
        </w:rPr>
        <w:br/>
      </w:r>
      <w:r>
        <w:rPr>
          <w:rFonts w:hint="eastAsia"/>
        </w:rPr>
        <w:t>　　9.4 3D机器视觉相机行业销售模式及销售渠道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按产品类型细分，全球3D机器视觉相机市场规模2021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按应用细分，全球3D机器视觉相机市场规模（CAGR）2021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3D机器视觉相机行业发展主要特点</w:t>
      </w:r>
      <w:r>
        <w:rPr>
          <w:rFonts w:hint="eastAsia"/>
        </w:rPr>
        <w:br/>
      </w:r>
      <w:r>
        <w:rPr>
          <w:rFonts w:hint="eastAsia"/>
        </w:rPr>
        <w:t>　　表 4： 3D机器视觉相机行业发展有利因素分析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3D机器视觉相机行业发展不利因素分析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进入3D机器视觉相机行业壁垒</w:t>
      </w:r>
      <w:r>
        <w:rPr>
          <w:rFonts w:hint="eastAsia"/>
        </w:rPr>
        <w:br/>
      </w:r>
      <w:r>
        <w:rPr>
          <w:rFonts w:hint="eastAsia"/>
        </w:rPr>
        <w:t>　　表 7： 3D机器视觉相机主要企业在国际市场占有率（按销量，2023-2026）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2025年3D机器视觉相机主要企业在国际市场排名（按销量）&amp;（千件）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全球市场主要企业3D机器视觉相机销量（2023-2026）&amp;（千件）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3D机器视觉相机主要企业在国际市场占有率（按收入，2023-2026）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2025年3D机器视觉相机主要企业在国际市场排名（按收入）&amp;（万元）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全球市场主要企业3D机器视觉相机销售收入（2023-2026）&amp;（万元）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全球市场主要企业3D机器视觉相机销售价格（2023-2026）&amp;（元/件）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3D机器视觉相机主要企业在中国市场占有率（按销量，2023-2026）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2025年3D机器视觉相机主要企业在中国市场排名（按销量）&amp;（千件）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中国市场主要企业3D机器视觉相机销量（2023-2026）&amp;（千件）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3D机器视觉相机主要企业在中国市场占有率（按收入，2023-2026）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2025年3D机器视觉相机主要企业在中国市场排名（按收入）&amp;（万元）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中国市场主要企业3D机器视觉相机销售收入（2023-2026）&amp;（万元）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全球主要厂商3D机器视觉相机总部及产地分布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全球主要厂商成立时间及3D机器视觉相机商业化日期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全球主要厂商3D机器视觉相机产品类型及应用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2025年全球3D机器视觉相机主要厂商市场地位（第一梯队、第二梯队和第三梯队）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全球3D机器视觉相机市场投资、并购等现状分析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全球主要地区3D机器视觉相机产量增速（CAGR）：（2021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全球主要地区3D机器视觉相机产量（2021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全球主要地区3D机器视觉相机产量（2021-2026）&amp;（千件）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全球主要地区3D机器视觉相机产量（2027-2032）&amp;（千件）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全球主要地区3D机器视觉相机产量市场份额（2021-2026）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全球主要地区3D机器视觉相机产量市场份额（2027-2032）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中国市场3D机器视觉相机产量、销量、进出口（2021-2026）&amp;（千件）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中国市场3D机器视觉相机产量、销量、进出口预测（2027-2032）&amp;（千件）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全球主要地区3D机器视觉相机销售收入增速：（2021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全球主要地区3D机器视觉相机销售收入（2021-2026）&amp;（万元）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全球主要地区3D机器视觉相机销售收入市场份额（2021-2026）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全球主要地区3D机器视觉相机收入（2027-2032）&amp;（万元）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全球主要地区3D机器视觉相机收入市场份额（2027-2032）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全球主要地区3D机器视觉相机销量（千件）：2021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全球主要地区3D机器视觉相机销量（2021-2026）&amp;（千件）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全球主要地区3D机器视觉相机销量市场份额（2021-2026）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全球主要地区3D机器视觉相机销量（2027-2032）&amp;（千件）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全球主要地区3D机器视觉相机销量份额（2027-2032）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全球不同产品类型3D机器视觉相机销量（2021-2026）&amp;（千件）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全球不同产品类型3D机器视觉相机销量市场份额（2021-2026）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全球不同产品类型3D机器视觉相机销量预测（2027-2032）&amp;（千件）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全球市场不同产品类型3D机器视觉相机销量市场份额预测（2027-2032）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全球不同产品类型3D机器视觉相机收入（2021-2026）&amp;（万元）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全球不同产品类型3D机器视觉相机收入市场份额（2021-2026）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全球不同产品类型3D机器视觉相机收入预测（2027-2032）&amp;（万元）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全球不同产品类型3D机器视觉相机收入市场份额预测（2027-2032）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中国不同产品类型3D机器视觉相机销量（2021-2026）&amp;（千件）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中国不同产品类型3D机器视觉相机销量市场份额（2021-2026）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中国不同产品类型3D机器视觉相机销量预测（2027-2032）&amp;（千件）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全球市场不同产品类型3D机器视觉相机销量市场份额预测（2027-2032）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中国不同产品类型3D机器视觉相机收入（2021-2026）&amp;（万元）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中国不同产品类型3D机器视觉相机收入市场份额（2021-2026）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中国不同产品类型3D机器视觉相机收入预测（2027-2032）&amp;（万元）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中国不同产品类型3D机器视觉相机收入市场份额预测（2027-2032）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全球不同应用3D机器视觉相机销量（2021-2026）&amp;（千件）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全球不同应用3D机器视觉相机销量市场份额（2021-2026）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全球不同应用3D机器视觉相机销量预测（2027-2032）&amp;（千件）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全球市场不同应用3D机器视觉相机销量市场份额预测（2027-2032）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全球不同应用3D机器视觉相机收入（2021-2026）&amp;（万元）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全球不同应用3D机器视觉相机收入市场份额（2021-2026）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全球不同应用3D机器视觉相机收入预测（2027-2032）&amp;（万元）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全球不同应用3D机器视觉相机收入市场份额预测（2027-2032）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中国不同应用3D机器视觉相机销量（2021-2026）&amp;（千件）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中国不同应用3D机器视觉相机销量市场份额（2021-2026）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中国不同应用3D机器视觉相机销量预测（2027-2032）&amp;（千件）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中国市场不同应用3D机器视觉相机销量市场份额预测（2027-2032）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中国不同应用3D机器视觉相机收入（2021-2026）&amp;（万元）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中国不同应用3D机器视觉相机收入市场份额（2021-2026）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中国不同应用3D机器视觉相机收入预测（2027-2032）&amp;（万元）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中国不同应用3D机器视觉相机收入市场份额预测（2027-2032）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3D机器视觉相机行业发展趋势</w:t>
      </w:r>
      <w:r>
        <w:rPr>
          <w:rFonts w:hint="eastAsia"/>
        </w:rPr>
        <w:br/>
      </w:r>
      <w:r>
        <w:rPr>
          <w:rFonts w:hint="eastAsia"/>
        </w:rPr>
        <w:t>　　表 166： 3D机器视觉相机行业主要驱动因素</w:t>
      </w:r>
      <w:r>
        <w:rPr>
          <w:rFonts w:hint="eastAsia"/>
        </w:rPr>
        <w:br/>
      </w:r>
      <w:r>
        <w:rPr>
          <w:rFonts w:hint="eastAsia"/>
        </w:rPr>
        <w:t>　　表 167： 3D机器视觉相机行业供应链分析</w:t>
      </w:r>
      <w:r>
        <w:rPr>
          <w:rFonts w:hint="eastAsia"/>
        </w:rPr>
        <w:br/>
      </w:r>
      <w:r>
        <w:rPr>
          <w:rFonts w:hint="eastAsia"/>
        </w:rPr>
        <w:t>　　表 168： 3D机器视觉相机上游原料供应商</w:t>
      </w:r>
      <w:r>
        <w:rPr>
          <w:rFonts w:hint="eastAsia"/>
        </w:rPr>
        <w:br/>
      </w:r>
      <w:r>
        <w:rPr>
          <w:rFonts w:hint="eastAsia"/>
        </w:rPr>
        <w:t>　　表 169： 3D机器视觉相机主要地区不同应用客户分析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3D机器视觉相机典型经销商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3D机器视觉相机产品图片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全球不同产品类型3D机器视觉相机销售额2021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全球不同产品类型3D机器视觉相机市场份额2025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立体视觉相机产品图片</w:t>
      </w:r>
      <w:r>
        <w:rPr>
          <w:rFonts w:hint="eastAsia"/>
        </w:rPr>
        <w:br/>
      </w:r>
      <w:r>
        <w:rPr>
          <w:rFonts w:hint="eastAsia"/>
        </w:rPr>
        <w:t>　　图 5： 结构光相机产品图片</w:t>
      </w:r>
      <w:r>
        <w:rPr>
          <w:rFonts w:hint="eastAsia"/>
        </w:rPr>
        <w:br/>
      </w:r>
      <w:r>
        <w:rPr>
          <w:rFonts w:hint="eastAsia"/>
        </w:rPr>
        <w:t>　　图 6： 飞行时间 （ToF） 相机产品图片</w:t>
      </w:r>
      <w:r>
        <w:rPr>
          <w:rFonts w:hint="eastAsia"/>
        </w:rPr>
        <w:br/>
      </w:r>
      <w:r>
        <w:rPr>
          <w:rFonts w:hint="eastAsia"/>
        </w:rPr>
        <w:t>　　图 7： 激光三角测量相机产品图片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全球不同应用3D机器视觉相机市场份额2025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电子制造</w:t>
      </w:r>
      <w:r>
        <w:rPr>
          <w:rFonts w:hint="eastAsia"/>
        </w:rPr>
        <w:br/>
      </w:r>
      <w:r>
        <w:rPr>
          <w:rFonts w:hint="eastAsia"/>
        </w:rPr>
        <w:t>　　图 13： 航空航天和国防</w:t>
      </w:r>
      <w:r>
        <w:rPr>
          <w:rFonts w:hint="eastAsia"/>
        </w:rPr>
        <w:br/>
      </w:r>
      <w:r>
        <w:rPr>
          <w:rFonts w:hint="eastAsia"/>
        </w:rPr>
        <w:t>　　图 14： 制药和医疗器械</w:t>
      </w:r>
      <w:r>
        <w:rPr>
          <w:rFonts w:hint="eastAsia"/>
        </w:rPr>
        <w:br/>
      </w:r>
      <w:r>
        <w:rPr>
          <w:rFonts w:hint="eastAsia"/>
        </w:rPr>
        <w:t>　　图 15： 物流仓储</w:t>
      </w:r>
      <w:r>
        <w:rPr>
          <w:rFonts w:hint="eastAsia"/>
        </w:rPr>
        <w:br/>
      </w:r>
      <w:r>
        <w:rPr>
          <w:rFonts w:hint="eastAsia"/>
        </w:rPr>
        <w:t>　　图 16： 机器人与自动化</w:t>
      </w:r>
      <w:r>
        <w:rPr>
          <w:rFonts w:hint="eastAsia"/>
        </w:rPr>
        <w:br/>
      </w:r>
      <w:r>
        <w:rPr>
          <w:rFonts w:hint="eastAsia"/>
        </w:rPr>
        <w:t>　　图 17： 建筑和基础设施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2025年全球前五大生产商3D机器视觉相机市场份额</w:t>
      </w:r>
      <w:r>
        <w:rPr>
          <w:rFonts w:hint="eastAsia"/>
        </w:rPr>
        <w:br/>
      </w:r>
      <w:r>
        <w:rPr>
          <w:rFonts w:hint="eastAsia"/>
        </w:rPr>
        <w:t>　　图 20： 2025年全球3D机器视觉相机第一梯队、第二梯队和第三梯队厂商及市场份额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全球3D机器视觉相机产能、产量、产能利用率及发展趋势（2021-2032）&amp;（千件）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全球3D机器视觉相机产量、需求量及发展趋势（2021-2032）&amp;（千件）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全球主要地区3D机器视觉相机产量市场份额（2021-2032）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中国3D机器视觉相机产能、产量、产能利用率及发展趋势（2021-2032）&amp;（千件）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中国3D机器视觉相机产量、市场需求量及发展趋势（2021-2032）&amp;（千件）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全球3D机器视觉相机市场销售额及增长率：（2021-2032）&amp;（万元）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全球市场3D机器视觉相机市场规模：2021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全球市场3D机器视觉相机销量及增长率（2021-2032）&amp;（千件）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全球市场3D机器视觉相机价格趋势（2021-2032）&amp;（元/件）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全球主要地区3D机器视觉相机销售收入（2021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全球主要地区3D机器视觉相机销售收入市场份额（2021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北美市场3D机器视觉相机销量及增长率（2021-2032）&amp;（千件）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北美市场3D机器视觉相机收入及增长率（2021-2032）&amp;（万元）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欧洲市场3D机器视觉相机销量及增长率（2021-2032）&amp;（千件）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欧洲市场3D机器视觉相机收入及增长率（2021-2032）&amp;（万元）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中国市场3D机器视觉相机销量及增长率（2021-2032）&amp;（千件）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中国市场3D机器视觉相机收入及增长率（2021-2032）&amp;（万元）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日本市场3D机器视觉相机销量及增长率（2021-2032）&amp;（千件）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日本市场3D机器视觉相机收入及增长率（2021-2032）&amp;（万元）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东南亚市场3D机器视觉相机销量及增长率（2021-2032）&amp;（千件）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东南亚市场3D机器视觉相机收入及增长率（2021-2032）&amp;（万元）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印度市场3D机器视觉相机销量及增长率（2021-2032）&amp;（千件）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印度市场3D机器视觉相机收入及增长率（2021-2032）&amp;（万元）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南美市场3D机器视觉相机销量及增长率（2021-2032）&amp;（千件）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南美市场3D机器视觉相机收入及增长率（2021-2032）&amp;（万元）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中东市场3D机器视觉相机销量及增长率（2021-2032）&amp;（千件）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中东市场3D机器视觉相机收入及增长率（2021-2032）&amp;（万元）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全球不同产品类型3D机器视觉相机价格走势（2021-2032）&amp;（元/件）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全球不同应用3D机器视觉相机价格走势（2021-2032）&amp;（元/件）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3D机器视觉相机中国企业SWOT分析</w:t>
      </w:r>
      <w:r>
        <w:rPr>
          <w:rFonts w:hint="eastAsia"/>
        </w:rPr>
        <w:br/>
      </w:r>
      <w:r>
        <w:rPr>
          <w:rFonts w:hint="eastAsia"/>
        </w:rPr>
        <w:t>　　图 51： 3D机器视觉相机产业链</w:t>
      </w:r>
      <w:r>
        <w:rPr>
          <w:rFonts w:hint="eastAsia"/>
        </w:rPr>
        <w:br/>
      </w:r>
      <w:r>
        <w:rPr>
          <w:rFonts w:hint="eastAsia"/>
        </w:rPr>
        <w:t>　　图 52： 3D机器视觉相机行业采购模式分析</w:t>
      </w:r>
      <w:r>
        <w:rPr>
          <w:rFonts w:hint="eastAsia"/>
        </w:rPr>
        <w:br/>
      </w:r>
      <w:r>
        <w:rPr>
          <w:rFonts w:hint="eastAsia"/>
        </w:rPr>
        <w:t>　　图 53： 3D机器视觉相机行业生产模式</w:t>
      </w:r>
      <w:r>
        <w:rPr>
          <w:rFonts w:hint="eastAsia"/>
        </w:rPr>
        <w:br/>
      </w:r>
      <w:r>
        <w:rPr>
          <w:rFonts w:hint="eastAsia"/>
        </w:rPr>
        <w:t>　　图 54： 3D机器视觉相机行业销售模式分析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17eaec5054473" w:history="1">
        <w:r>
          <w:rPr>
            <w:rStyle w:val="Hyperlink"/>
          </w:rPr>
          <w:t>2026-2032年全球与中国3D机器视觉相机行业分析及发展前景报告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17eaec5054473" w:history="1">
        <w:r>
          <w:rPr>
            <w:rStyle w:val="Hyperlink"/>
          </w:rPr>
          <w:t>https://www.20087.com/1/35/3DJiQiShiJueXiangJiFaZhanXianZhuangQianJing.html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9781bc37641f5" w:history="1">
      <w:r>
        <w:rPr>
          <w:rStyle w:val="Hyperlink"/>
        </w:rPr>
        <w:t>2026-2032年全球与中国3D机器视觉相机行业分析及发展前景报告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3DJiQiShiJueXiangJiFaZhanXianZhuangQianJing.html" TargetMode="External" Id="R45917eaec505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3DJiQiShiJueXiangJiFaZhanXianZhuangQianJing.html" TargetMode="External" Id="Ra169781bc376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2026-03-28T06:59:27Z</dcterms:created>
  <dcterms:modified xsi:type="dcterms:W3CDTF">2026-03-28T07:59:27Z</dcterms:modified>
  <dc:subject>2026-2032年全球与中国3D机器视觉相机行业分析及发展前景报告</dc:subject>
  <dc:title>2026-2032年全球与中国3D机器视觉相机行业分析及发展前景报告</dc:title>
  <cp:keywords>2026-2032年全球与中国3D机器视觉相机行业分析及发展前景报告</cp:keywords>
  <dc:description>2026-2032年全球与中国3D机器视觉相机行业分析及发展前景报告</dc:description>
</cp:coreProperties>
</file>