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2c498ed88455d" w:history="1">
              <w:r>
                <w:rPr>
                  <w:rStyle w:val="Hyperlink"/>
                </w:rPr>
                <w:t>2026-2032年全球与中国56G EML光芯片行业现状调研及市场前景预测报告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2c498ed88455d" w:history="1">
              <w:r>
                <w:rPr>
                  <w:rStyle w:val="Hyperlink"/>
                </w:rPr>
                <w:t>2026-2032年全球与中国56G EML光芯片行业现状调研及市场前景预测报告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2c498ed88455d" w:history="1">
                <w:r>
                  <w:rPr>
                    <w:rStyle w:val="Hyperlink"/>
                  </w:rPr>
                  <w:t>https://www.20087.com/1/25/56G-EMLGuangXinPianShiChangQianJingYuCe.html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56G EML光芯片是高速光通信领域的核心光电集成器件，主要用于实现电信号与光信号之间的高速转换，支撑数据中心内部互联、城域传输网络及高性能计算系统中高带宽、低延迟的数据传输需求。该芯片基于电吸收调制激光器（EML）技术，将分布式反馈激光器（DFB）与电吸收调制器（EAM）集成于同一半导体衬底，具备高调制速率、高输出功率、低啁啾和优异的温度稳定性等综合性能优势。目前，该技术已进入成熟应用阶段，广泛部署于400G及更高速率的光模块中，满足现代网络对单通道56 Gbaud及以上波特率的传输要求。制造工艺依赖于高精度的外延生长、光刻、刻蚀与封装技术，对材料纯度、结构设计和工艺控制精度要求极为严苛。主流产品采用III-V族化合物半导体材料体系，通过复杂的多层异质结构实现高性能指标。产业链上下游协同紧密，芯片设计、晶圆制造、封装测试各环节均需高度专业化能力。同时，器件的可靠性、功耗控制与热管理是实际应用中的关键考量因素，直接影响系统整体性能与运维成本。</w:t>
      </w:r>
      <w:r>
        <w:rPr>
          <w:rFonts w:hint="eastAsia"/>
        </w:rPr>
        <w:br/>
      </w:r>
      <w:r>
        <w:rPr>
          <w:rFonts w:hint="eastAsia"/>
        </w:rPr>
        <w:t>　　56G EML光芯片的发展将紧密围绕更高性能、更低功耗与更优集成度持续演进，以应对数据流量持续增长带来的技术挑战。在性能方面，将进一步优化调制器结构与材料体系，提升带宽、降低驱动电压与插入损耗，同时增强在宽温域下的工作稳定性，减少对外部温控的依赖。功耗优化将成为核心竞争要素，推动器件向更低阈值电流、更高量子效率方向发展，以适应数据中心对能效比的严苛要求。集成化趋势将加速，EML芯片将更深度地与硅光芯片、驱动电路、探测器等元件协同设计，实现更高水平的光电共封装（CPO）或异质集成，缩短互连距离，提升系统整体带宽密度。新材料与新结构探索将持续进行，例如引入量子点增益介质或优化应变补偿技术，以改善温度特性与寿命表现。自动化测试与可靠性评估体系将更加完善，确保大批量生产下的参数一致性与长期运行可靠性。此外，随着全球供应链格局调整，本土化研发与制造能力的建设将受到更多重视，推动产业链关键环节的自主可控。整体而言，56G EML光芯片作为高速光通信的基石，将持续向更高技术水平演进，支撑未来网络基础设施的升级与变革。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2c498ed88455d" w:history="1">
        <w:r>
          <w:rPr>
            <w:rStyle w:val="Hyperlink"/>
          </w:rPr>
          <w:t>2026-2032年全球与中国56G EML光芯片行业现状调研及市场前景预测报告</w:t>
        </w:r>
      </w:hyperlink>
      <w:r>
        <w:rPr>
          <w:rFonts w:hint="eastAsia"/>
        </w:rPr>
        <w:t>》依托权威数据资源与长期市场监测，系统分析了56G EML光芯片行业的市场规模、市场需求及产业链结构，深入探讨了56G EML光芯片价格变动与细分市场特征。报告科学预测了56G EML光芯片市场前景及未来发展趋势，重点剖析了行业集中度、竞争格局及重点企业的市场地位，并通过SWOT分析揭示了56G EML光芯片行业机遇与潜在风险。报告为投资者及业内企业提供了全面的市场洞察与决策参考，助力把握56G EML光芯片行业动态，优化战略布局。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按产品类型细分，全球56G EML光芯片市场规模2021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InP基</w:t>
      </w:r>
      <w:r>
        <w:rPr>
          <w:rFonts w:hint="eastAsia"/>
        </w:rPr>
        <w:br/>
      </w:r>
      <w:r>
        <w:rPr>
          <w:rFonts w:hint="eastAsia"/>
        </w:rPr>
        <w:t>　　　　1.3.3 GaAs基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按应用细分，全球56G EML光芯片市场规模2021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云计算</w:t>
      </w:r>
      <w:r>
        <w:rPr>
          <w:rFonts w:hint="eastAsia"/>
        </w:rPr>
        <w:br/>
      </w:r>
      <w:r>
        <w:rPr>
          <w:rFonts w:hint="eastAsia"/>
        </w:rPr>
        <w:t>　　　　1.4.3 5G网络</w:t>
      </w:r>
      <w:r>
        <w:rPr>
          <w:rFonts w:hint="eastAsia"/>
        </w:rPr>
        <w:br/>
      </w:r>
      <w:r>
        <w:rPr>
          <w:rFonts w:hint="eastAsia"/>
        </w:rPr>
        <w:t>　　　　1.4.4 企业高速通信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56G EML光芯片行业发展总体概况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56G EML光芯片行业发展主要特点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56G EML光芯片行业发展影响因素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56G EML光芯片有利因素</w:t>
      </w:r>
      <w:r>
        <w:rPr>
          <w:rFonts w:hint="eastAsia"/>
        </w:rPr>
        <w:br/>
      </w:r>
      <w:r>
        <w:rPr>
          <w:rFonts w:hint="eastAsia"/>
        </w:rPr>
        <w:t>　　　　1.5.3 .2 56G EML光芯片不利因素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全球市场，近三年56G EML光芯片主要企业占有率及排名（按销量）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56G EML光芯片主要企业在国际市场占有率（按销量，2023-2026）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2025年56G EML光芯片主要企业在国际市场排名（按销量）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全球市场主要企业56G EML光芯片销量（2023-2026）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全球市场，近三年56G EML光芯片主要企业占有率及排名（按收入）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56G EML光芯片主要企业在国际市场占有率（按收入，2023-2026）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2025年56G EML光芯片主要企业在国际市场排名（按收入）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全球市场主要企业56G EML光芯片销售收入（2023-2026）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全球市场主要企业56G EML光芯片销售价格（2023-2026）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中国市场，近三年56G EML光芯片主要企业占有率及排名（按销量）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56G EML光芯片主要企业在中国市场占有率（按销量，2023-2026）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2025年56G EML光芯片主要企业在中国市场排名（按销量）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中国市场主要企业56G EML光芯片销量（2023-2026）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中国市场，近三年56G EML光芯片主要企业占有率及排名（按收入）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56G EML光芯片主要企业在中国市场占有率（按收入，2023-2026）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2025年56G EML光芯片主要企业在中国市场排名（按收入）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中国市场主要企业56G EML光芯片销售收入（2023-2026）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全球主要厂商56G EML光芯片总部及产地分布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全球主要厂商成立时间及56G EML光芯片商业化日期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全球主要厂商56G EML光芯片产品类型及应用</w:t>
      </w:r>
      <w:r>
        <w:rPr>
          <w:rFonts w:hint="eastAsia"/>
        </w:rPr>
        <w:br/>
      </w:r>
      <w:r>
        <w:rPr>
          <w:rFonts w:hint="eastAsia"/>
        </w:rPr>
        <w:t>　　2.9 56G EML光芯片行业集中度、竞争程度分析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56G EML光芯片行业集中度分析：2025年全球Top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全球56G EML光芯片第一梯队、第二梯队和第三梯队生产商（品牌）及市场份额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全球56G EML光芯片总体规模分析</w:t>
      </w:r>
      <w:r>
        <w:rPr>
          <w:rFonts w:hint="eastAsia"/>
        </w:rPr>
        <w:br/>
      </w:r>
      <w:r>
        <w:rPr>
          <w:rFonts w:hint="eastAsia"/>
        </w:rPr>
        <w:t>　　3.1 全球56G EML光芯片供需现状及预测（2021-2032）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全球56G EML光芯片产能、产量、产能利用率及发展趋势（2021-2032）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全球56G EML光芯片产量、需求量及发展趋势（2021-2032）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全球主要地区56G EML光芯片产量及发展趋势（2021-2032）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全球主要地区56G EML光芯片产量（2021-2026）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全球主要地区56G EML光芯片产量（2027-2032）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全球主要地区56G EML光芯片产量市场份额（2021-2032）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中国56G EML光芯片供需现状及预测（2021-2032）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中国56G EML光芯片产能、产量、产能利用率及发展趋势（2021-2032）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中国56G EML光芯片产量、市场需求量及发展趋势（2021-2032）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中国市场56G EML光芯片进出口（2021-2032）</w:t>
      </w:r>
      <w:r>
        <w:rPr>
          <w:rFonts w:hint="eastAsia"/>
        </w:rPr>
        <w:br/>
      </w:r>
      <w:r>
        <w:rPr>
          <w:rFonts w:hint="eastAsia"/>
        </w:rPr>
        <w:t>　　3.4 全球56G EML光芯片销量及销售额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全球市场56G EML光芯片销售额（2021-2032）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全球市场56G EML光芯片销量（2021-2032）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全球市场56G EML光芯片价格趋势（2021-2032）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全球56G EML光芯片主要地区分析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全球主要地区56G EML光芯片市场规模分析：2021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全球主要地区56G EML光芯片销售收入及市场份额（2021-2026）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全球主要地区56G EML光芯片销售收入预测（2027-2032）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全球主要地区56G EML光芯片销量分析：2021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全球主要地区56G EML光芯片销量及市场份额（2021-2026）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全球主要地区56G EML光芯片销量及市场份额预测（2027-2032）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北美市场56G EML光芯片销量、收入及增长率（2021-2032）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欧洲市场56G EML光芯片销量、收入及增长率（2021-2032）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中国市场56G EML光芯片销量、收入及增长率（2021-2032）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日本市场56G EML光芯片销量、收入及增长率（2021-2032）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东南亚市场56G EML光芯片销量、收入及增长率（2021-2032）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印度市场56G EML光芯片销量、收入及增长率（2021-2032）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南美市场56G EML光芯片销量、收入及增长率（2021-2032）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中东市场56G EML光芯片销量、收入及增长率（2021-2032）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56G EML光芯片销量、收入、价格及毛利率（2021-2026）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56G EML光芯片销量、收入、价格及毛利率（2021-2026）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56G EML光芯片销量、收入、价格及毛利率（2021-2026）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不同产品类型56G EML光芯片分析</w:t>
      </w:r>
      <w:r>
        <w:rPr>
          <w:rFonts w:hint="eastAsia"/>
        </w:rPr>
        <w:br/>
      </w:r>
      <w:r>
        <w:rPr>
          <w:rFonts w:hint="eastAsia"/>
        </w:rPr>
        <w:t>　　6.1 全球不同产品类型56G EML光芯片销量（2021-2032）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全球不同产品类型56G EML光芯片销量及市场份额（2021-2026）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全球不同产品类型56G EML光芯片销量预测（2027-2032）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全球不同产品类型56G EML光芯片收入（2021-2032）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全球不同产品类型56G EML光芯片收入及市场份额（2021-2026）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全球不同产品类型56G EML光芯片收入预测（2027-2032）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全球不同产品类型56G EML光芯片价格走势（2021-2032）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中国不同产品类型56G EML光芯片销量（2021-2032）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中国不同产品类型56G EML光芯片销量及市场份额（2021-2026）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中国不同产品类型56G EML光芯片销量预测（2027-2032）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中国不同产品类型56G EML光芯片收入（2021-2032）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中国不同产品类型56G EML光芯片收入及市场份额（2021-2026）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中国不同产品类型56G EML光芯片收入预测（2027-2032）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不同应用56G EML光芯片分析</w:t>
      </w:r>
      <w:r>
        <w:rPr>
          <w:rFonts w:hint="eastAsia"/>
        </w:rPr>
        <w:br/>
      </w:r>
      <w:r>
        <w:rPr>
          <w:rFonts w:hint="eastAsia"/>
        </w:rPr>
        <w:t>　　7.1 全球不同应用56G EML光芯片销量（2021-2032）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全球不同应用56G EML光芯片销量及市场份额（2021-2026）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全球不同应用56G EML光芯片销量预测（2027-2032）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全球不同应用56G EML光芯片收入（2021-2032）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全球不同应用56G EML光芯片收入及市场份额（2021-2026）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全球不同应用56G EML光芯片收入预测（2027-2032）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全球不同应用56G EML光芯片价格走势（2021-2032）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中国不同应用56G EML光芯片销量（2021-2032）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中国不同应用56G EML光芯片销量及市场份额（2021-2026）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中国不同应用56G EML光芯片销量预测（2027-2032）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中国不同应用56G EML光芯片收入（2021-2032）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中国不同应用56G EML光芯片收入及市场份额（2021-2026）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中国不同应用56G EML光芯片收入预测（2027-2032）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56G EML光芯片行业发展趋势</w:t>
      </w:r>
      <w:r>
        <w:rPr>
          <w:rFonts w:hint="eastAsia"/>
        </w:rPr>
        <w:br/>
      </w:r>
      <w:r>
        <w:rPr>
          <w:rFonts w:hint="eastAsia"/>
        </w:rPr>
        <w:t>　　8.2 56G EML光芯片行业主要驱动因素</w:t>
      </w:r>
      <w:r>
        <w:rPr>
          <w:rFonts w:hint="eastAsia"/>
        </w:rPr>
        <w:br/>
      </w:r>
      <w:r>
        <w:rPr>
          <w:rFonts w:hint="eastAsia"/>
        </w:rPr>
        <w:t>　　8.3 56G EML光芯片中国企业SWOT分析</w:t>
      </w:r>
      <w:r>
        <w:rPr>
          <w:rFonts w:hint="eastAsia"/>
        </w:rPr>
        <w:br/>
      </w:r>
      <w:r>
        <w:rPr>
          <w:rFonts w:hint="eastAsia"/>
        </w:rPr>
        <w:t>　　8.4 中国56G EML光芯片行业政策环境分析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56G EML光芯片行业产业链简介</w:t>
      </w:r>
      <w:r>
        <w:rPr>
          <w:rFonts w:hint="eastAsia"/>
        </w:rPr>
        <w:br/>
      </w:r>
      <w:r>
        <w:rPr>
          <w:rFonts w:hint="eastAsia"/>
        </w:rPr>
        <w:t>　　　　9.1.1 56G EML光芯片行业供应链分析</w:t>
      </w:r>
      <w:r>
        <w:rPr>
          <w:rFonts w:hint="eastAsia"/>
        </w:rPr>
        <w:br/>
      </w:r>
      <w:r>
        <w:rPr>
          <w:rFonts w:hint="eastAsia"/>
        </w:rPr>
        <w:t>　　　　9.1.2 56G EML光芯片主要原料及供应情况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56G EML光芯片行业采购模式</w:t>
      </w:r>
      <w:r>
        <w:rPr>
          <w:rFonts w:hint="eastAsia"/>
        </w:rPr>
        <w:br/>
      </w:r>
      <w:r>
        <w:rPr>
          <w:rFonts w:hint="eastAsia"/>
        </w:rPr>
        <w:t>　　9.3 56G EML光芯片行业生产模式</w:t>
      </w:r>
      <w:r>
        <w:rPr>
          <w:rFonts w:hint="eastAsia"/>
        </w:rPr>
        <w:br/>
      </w:r>
      <w:r>
        <w:rPr>
          <w:rFonts w:hint="eastAsia"/>
        </w:rPr>
        <w:t>　　9.4 56G EML光芯片行业销售模式及销售渠道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按产品类型细分，全球56G EML光芯片市场规模2021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按应用细分，全球56G EML光芯片市场规模（CAGR）2021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56G EML光芯片行业发展主要特点</w:t>
      </w:r>
      <w:r>
        <w:rPr>
          <w:rFonts w:hint="eastAsia"/>
        </w:rPr>
        <w:br/>
      </w:r>
      <w:r>
        <w:rPr>
          <w:rFonts w:hint="eastAsia"/>
        </w:rPr>
        <w:t>　　表 4： 56G EML光芯片行业发展有利因素分析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56G EML光芯片行业发展不利因素分析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进入56G EML光芯片行业壁垒</w:t>
      </w:r>
      <w:r>
        <w:rPr>
          <w:rFonts w:hint="eastAsia"/>
        </w:rPr>
        <w:br/>
      </w:r>
      <w:r>
        <w:rPr>
          <w:rFonts w:hint="eastAsia"/>
        </w:rPr>
        <w:t>　　表 7： 56G EML光芯片主要企业在国际市场占有率（按销量，2023-2026）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2025年56G EML光芯片主要企业在国际市场排名（按销量）&amp;（千件）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全球市场主要企业56G EML光芯片销量（2023-2026）&amp;（千件）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56G EML光芯片主要企业在国际市场占有率（按收入，2023-2026）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2025年56G EML光芯片主要企业在国际市场排名（按收入）&amp;（万元）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全球市场主要企业56G EML光芯片销售收入（2023-2026）&amp;（万元）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全球市场主要企业56G EML光芯片销售价格（2023-2026）&amp;（元/件）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56G EML光芯片主要企业在中国市场占有率（按销量，2023-2026）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2025年56G EML光芯片主要企业在中国市场排名（按销量）&amp;（千件）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中国市场主要企业56G EML光芯片销量（2023-2026）&amp;（千件）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56G EML光芯片主要企业在中国市场占有率（按收入，2023-2026）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2025年56G EML光芯片主要企业在中国市场排名（按收入）&amp;（万元）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中国市场主要企业56G EML光芯片销售收入（2023-2026）&amp;（万元）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全球主要厂商56G EML光芯片总部及产地分布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全球主要厂商成立时间及56G EML光芯片商业化日期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全球主要厂商56G EML光芯片产品类型及应用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2025年全球56G EML光芯片主要厂商市场地位（第一梯队、第二梯队和第三梯队）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全球56G EML光芯片市场投资、并购等现状分析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全球主要地区56G EML光芯片产量增速（CAGR）：（2021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全球主要地区56G EML光芯片产量（2021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全球主要地区56G EML光芯片产量（2021-2026）&amp;（千件）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全球主要地区56G EML光芯片产量（2027-2032）&amp;（千件）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全球主要地区56G EML光芯片产量市场份额（2021-2026）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全球主要地区56G EML光芯片产量市场份额（2027-2032）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中国市场56G EML光芯片产量、销量、进出口（2021-2026）&amp;（千件）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中国市场56G EML光芯片产量、销量、进出口预测（2027-2032）&amp;（千件）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全球主要地区56G EML光芯片销售收入增速：（2021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全球主要地区56G EML光芯片销售收入（2021-2026）&amp;（万元）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全球主要地区56G EML光芯片销售收入市场份额（2021-2026）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全球主要地区56G EML光芯片收入（2027-2032）&amp;（万元）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全球主要地区56G EML光芯片收入市场份额（2027-2032）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全球主要地区56G EML光芯片销量（千件）：2021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全球主要地区56G EML光芯片销量（2021-2026）&amp;（千件）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全球主要地区56G EML光芯片销量市场份额（2021-2026）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全球主要地区56G EML光芯片销量（2027-2032）&amp;（千件）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全球主要地区56G EML光芯片销量份额（2027-2032）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56G EML光芯片销量（千件）、收入（万元）、价格（元/件）及毛利率（2021-2026）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56G EML光芯片销量（千件）、收入（万元）、价格（元/件）及毛利率（2021-2026）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56G EML光芯片生产基地、销售区域、竞争对手及市场地位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56G EML光芯片产品规格、参数及市场应用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56G EML光芯片销量（千件）、收入（万元）、价格（元/件）及毛利率（2021-2026）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全球不同产品类型56G EML光芯片销量（2021-2026）&amp;（千件）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全球不同产品类型56G EML光芯片销量市场份额（2021-2026）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全球不同产品类型56G EML光芯片销量预测（2027-2032）&amp;（千件）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全球市场不同产品类型56G EML光芯片销量市场份额预测（2027-2032）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全球不同产品类型56G EML光芯片收入（2021-2026）&amp;（万元）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全球不同产品类型56G EML光芯片收入市场份额（2021-2026）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全球不同产品类型56G EML光芯片收入预测（2027-2032）&amp;（万元）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全球不同产品类型56G EML光芯片收入市场份额预测（2027-2032）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中国不同产品类型56G EML光芯片销量（2021-2026）&amp;（千件）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中国不同产品类型56G EML光芯片销量市场份额（2021-2026）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中国不同产品类型56G EML光芯片销量预测（2027-2032）&amp;（千件）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全球市场不同产品类型56G EML光芯片销量市场份额预测（2027-2032）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中国不同产品类型56G EML光芯片收入（2021-2026）&amp;（万元）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中国不同产品类型56G EML光芯片收入市场份额（2021-2026）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中国不同产品类型56G EML光芯片收入预测（2027-2032）&amp;（万元）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中国不同产品类型56G EML光芯片收入市场份额预测（2027-2032）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全球不同应用56G EML光芯片销量（2021-2026）&amp;（千件）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全球不同应用56G EML光芯片销量市场份额（2021-2026）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全球不同应用56G EML光芯片销量预测（2027-2032）&amp;（千件）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全球市场不同应用56G EML光芯片销量市场份额预测（2027-2032）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全球不同应用56G EML光芯片收入（2021-2026）&amp;（万元）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全球不同应用56G EML光芯片收入市场份额（2021-2026）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全球不同应用56G EML光芯片收入预测（2027-2032）&amp;（万元）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全球不同应用56G EML光芯片收入市场份额预测（2027-2032）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中国不同应用56G EML光芯片销量（2021-2026）&amp;（千件）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中国不同应用56G EML光芯片销量市场份额（2021-2026）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中国不同应用56G EML光芯片销量预测（2027-2032）&amp;（千件）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中国市场不同应用56G EML光芯片销量市场份额预测（2027-2032）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中国不同应用56G EML光芯片收入（2021-2026）&amp;（万元）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中国不同应用56G EML光芯片收入市场份额（2021-2026）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中国不同应用56G EML光芯片收入预测（2027-2032）&amp;（万元）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中国不同应用56G EML光芯片收入市场份额预测（2027-2032）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56G EML光芯片行业发展趋势</w:t>
      </w:r>
      <w:r>
        <w:rPr>
          <w:rFonts w:hint="eastAsia"/>
        </w:rPr>
        <w:br/>
      </w:r>
      <w:r>
        <w:rPr>
          <w:rFonts w:hint="eastAsia"/>
        </w:rPr>
        <w:t>　　表 91： 56G EML光芯片行业主要驱动因素</w:t>
      </w:r>
      <w:r>
        <w:rPr>
          <w:rFonts w:hint="eastAsia"/>
        </w:rPr>
        <w:br/>
      </w:r>
      <w:r>
        <w:rPr>
          <w:rFonts w:hint="eastAsia"/>
        </w:rPr>
        <w:t>　　表 92： 56G EML光芯片行业供应链分析</w:t>
      </w:r>
      <w:r>
        <w:rPr>
          <w:rFonts w:hint="eastAsia"/>
        </w:rPr>
        <w:br/>
      </w:r>
      <w:r>
        <w:rPr>
          <w:rFonts w:hint="eastAsia"/>
        </w:rPr>
        <w:t>　　表 93： 56G EML光芯片上游原料供应商</w:t>
      </w:r>
      <w:r>
        <w:rPr>
          <w:rFonts w:hint="eastAsia"/>
        </w:rPr>
        <w:br/>
      </w:r>
      <w:r>
        <w:rPr>
          <w:rFonts w:hint="eastAsia"/>
        </w:rPr>
        <w:t>　　表 94： 56G EML光芯片主要地区不同应用客户分析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56G EML光芯片典型经销商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56G EML光芯片产品图片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全球不同产品类型56G EML光芯片销售额2021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全球不同产品类型56G EML光芯片市场份额2025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InP基产品图片</w:t>
      </w:r>
      <w:r>
        <w:rPr>
          <w:rFonts w:hint="eastAsia"/>
        </w:rPr>
        <w:br/>
      </w:r>
      <w:r>
        <w:rPr>
          <w:rFonts w:hint="eastAsia"/>
        </w:rPr>
        <w:t>　　图 5： GaAs基产品图片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全球不同应用56G EML光芯片市场份额2025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云计算</w:t>
      </w:r>
      <w:r>
        <w:rPr>
          <w:rFonts w:hint="eastAsia"/>
        </w:rPr>
        <w:br/>
      </w:r>
      <w:r>
        <w:rPr>
          <w:rFonts w:hint="eastAsia"/>
        </w:rPr>
        <w:t>　　图 9： 5G网络</w:t>
      </w:r>
      <w:r>
        <w:rPr>
          <w:rFonts w:hint="eastAsia"/>
        </w:rPr>
        <w:br/>
      </w:r>
      <w:r>
        <w:rPr>
          <w:rFonts w:hint="eastAsia"/>
        </w:rPr>
        <w:t>　　图 10： 企业高速通信</w:t>
      </w:r>
      <w:r>
        <w:rPr>
          <w:rFonts w:hint="eastAsia"/>
        </w:rPr>
        <w:br/>
      </w:r>
      <w:r>
        <w:rPr>
          <w:rFonts w:hint="eastAsia"/>
        </w:rPr>
        <w:t>　　图 11： 2025年全球前五大生产商56G EML光芯片市场份额</w:t>
      </w:r>
      <w:r>
        <w:rPr>
          <w:rFonts w:hint="eastAsia"/>
        </w:rPr>
        <w:br/>
      </w:r>
      <w:r>
        <w:rPr>
          <w:rFonts w:hint="eastAsia"/>
        </w:rPr>
        <w:t>　　图 12： 2025年全球56G EML光芯片第一梯队、第二梯队和第三梯队厂商及市场份额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全球56G EML光芯片产能、产量、产能利用率及发展趋势（2021-2032）&amp;（千件）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全球56G EML光芯片产量、需求量及发展趋势（2021-2032）&amp;（千件）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全球主要地区56G EML光芯片产量市场份额（2021-2032）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中国56G EML光芯片产能、产量、产能利用率及发展趋势（2021-2032）&amp;（千件）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中国56G EML光芯片产量、市场需求量及发展趋势（2021-2032）&amp;（千件）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全球56G EML光芯片市场销售额及增长率：（2021-2032）&amp;（万元）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全球市场56G EML光芯片市场规模：2021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全球市场56G EML光芯片销量及增长率（2021-2032）&amp;（千件）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全球市场56G EML光芯片价格趋势（2021-2032）&amp;（元/件）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全球主要地区56G EML光芯片销售收入（2021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全球主要地区56G EML光芯片销售收入市场份额（2021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北美市场56G EML光芯片销量及增长率（2021-2032）&amp;（千件）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北美市场56G EML光芯片收入及增长率（2021-2032）&amp;（万元）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欧洲市场56G EML光芯片销量及增长率（2021-2032）&amp;（千件）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欧洲市场56G EML光芯片收入及增长率（2021-2032）&amp;（万元）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中国市场56G EML光芯片销量及增长率（2021-2032）&amp;（千件）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中国市场56G EML光芯片收入及增长率（2021-2032）&amp;（万元）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日本市场56G EML光芯片销量及增长率（2021-2032）&amp;（千件）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日本市场56G EML光芯片收入及增长率（2021-2032）&amp;（万元）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东南亚市场56G EML光芯片销量及增长率（2021-2032）&amp;（千件）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东南亚市场56G EML光芯片收入及增长率（2021-2032）&amp;（万元）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印度市场56G EML光芯片销量及增长率（2021-2032）&amp;（千件）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印度市场56G EML光芯片收入及增长率（2021-2032）&amp;（万元）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南美市场56G EML光芯片销量及增长率（2021-2032）&amp;（千件）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南美市场56G EML光芯片收入及增长率（2021-2032）&amp;（万元）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中东市场56G EML光芯片销量及增长率（2021-2032）&amp;（千件）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中东市场56G EML光芯片收入及增长率（2021-2032）&amp;（万元）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全球不同产品类型56G EML光芯片价格走势（2021-2032）&amp;（元/件）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全球不同应用56G EML光芯片价格走势（2021-2032）&amp;（元/件）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56G EML光芯片中国企业SWOT分析</w:t>
      </w:r>
      <w:r>
        <w:rPr>
          <w:rFonts w:hint="eastAsia"/>
        </w:rPr>
        <w:br/>
      </w:r>
      <w:r>
        <w:rPr>
          <w:rFonts w:hint="eastAsia"/>
        </w:rPr>
        <w:t>　　图 43： 56G EML光芯片产业链</w:t>
      </w:r>
      <w:r>
        <w:rPr>
          <w:rFonts w:hint="eastAsia"/>
        </w:rPr>
        <w:br/>
      </w:r>
      <w:r>
        <w:rPr>
          <w:rFonts w:hint="eastAsia"/>
        </w:rPr>
        <w:t>　　图 44： 56G EML光芯片行业采购模式分析</w:t>
      </w:r>
      <w:r>
        <w:rPr>
          <w:rFonts w:hint="eastAsia"/>
        </w:rPr>
        <w:br/>
      </w:r>
      <w:r>
        <w:rPr>
          <w:rFonts w:hint="eastAsia"/>
        </w:rPr>
        <w:t>　　图 45： 56G EML光芯片行业生产模式</w:t>
      </w:r>
      <w:r>
        <w:rPr>
          <w:rFonts w:hint="eastAsia"/>
        </w:rPr>
        <w:br/>
      </w:r>
      <w:r>
        <w:rPr>
          <w:rFonts w:hint="eastAsia"/>
        </w:rPr>
        <w:t>　　图 46： 56G EML光芯片行业销售模式分析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2c498ed88455d" w:history="1">
        <w:r>
          <w:rPr>
            <w:rStyle w:val="Hyperlink"/>
          </w:rPr>
          <w:t>2026-2032年全球与中国56G EML光芯片行业现状调研及市场前景预测报告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2c498ed88455d" w:history="1">
        <w:r>
          <w:rPr>
            <w:rStyle w:val="Hyperlink"/>
          </w:rPr>
          <w:t>https://www.20087.com/1/25/56G-EMLGuangXinPianShiChangQianJingYuCe.html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热点：光芯片是什么、光芯片25g、eml光芯片、dml光芯片、光电子芯片、25g芯片和100g光模块 一文简单了解光模块行业、光刻机芯片、光芯片用途、EMP624C芯片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64fe104f64d4f" w:history="1">
      <w:r>
        <w:rPr>
          <w:rStyle w:val="Hyperlink"/>
        </w:rPr>
        <w:t>2026-2032年全球与中国56G EML光芯片行业现状调研及市场前景预测报告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56G-EMLGuangXinPianShiChangQianJingYuCe.html" TargetMode="External" Id="R10b2c498ed88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56G-EMLGuangXinPianShiChangQianJingYuCe.html" TargetMode="External" Id="R59c64fe104f6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2026-01-28T23:47:14Z</dcterms:created>
  <dcterms:modified xsi:type="dcterms:W3CDTF">2026-01-29T00:47:14Z</dcterms:modified>
  <dc:subject>2026-2032年全球与中国56G EML光芯片行业现状调研及市场前景预测报告</dc:subject>
  <dc:title>2026-2032年全球与中国56G EML光芯片行业现状调研及市场前景预测报告</dc:title>
  <cp:keywords>2026-2032年全球与中国56G EML光芯片行业现状调研及市场前景预测报告</cp:keywords>
  <dc:description>2026-2032年全球与中国56G EML光芯片行业现状调研及市场前景预测报告</dc:description>
</cp:coreProperties>
</file>