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4ba455957249b5" w:history="1">
              <w:r>
                <w:rPr>
                  <w:rStyle w:val="Hyperlink"/>
                </w:rPr>
                <w:t>2024年版中国五金工具市场专题研究分析与发展前景预测报告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4ba455957249b5" w:history="1">
              <w:r>
                <w:rPr>
                  <w:rStyle w:val="Hyperlink"/>
                </w:rPr>
                <w:t>2024年版中国五金工具市场专题研究分析与发展前景预测报告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1569651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4ba455957249b5" w:history="1">
                <w:r>
                  <w:rPr>
                    <w:rStyle w:val="Hyperlink"/>
                  </w:rPr>
                  <w:t>https://www.20087.com/M_JiXieJiDian/51/WuJinGongJuDeFaZhanQianJing.html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工具是制造业和建筑业的基础工具，长期以来一直保持着稳定的需求。随着工业4.0和智能制造的推进，五金工具行业面临着转型升级的压力。目前，五金工具不仅在材料和制造工艺上进行了创新，还引入了智能化元素，如智能扭矩扳手等。同时，随着环保和安全标准的提高，五金工具的生产过程中更加注重节能减排和人体工学设计，以提高工具的安全性和耐用性。</w:t>
      </w:r>
      <w:r>
        <w:rPr>
          <w:rFonts w:hint="eastAsia"/>
        </w:rPr>
        <w:br/>
      </w:r>
      <w:r>
        <w:rPr>
          <w:rFonts w:hint="eastAsia"/>
        </w:rPr>
        <w:t>　　未来，五金工具行业的发展将更加注重智能化和个性化。随着物联网技术的应用，五金工具将能够实现远程监控和数据收集，帮助用户更好地管理和维护工具。此外，随着3D打印技术的进步，定制化五金工具将成为可能，满足不同用户的具体需求。长期来看，五金工具将朝着更轻、更耐用、更高效的方向发展，同时集成更多高科技元素，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4ba455957249b5" w:history="1">
        <w:r>
          <w:rPr>
            <w:rStyle w:val="Hyperlink"/>
          </w:rPr>
          <w:t>2024年版中国五金工具市场专题研究分析与发展前景预测报告</w:t>
        </w:r>
      </w:hyperlink>
      <w:r>
        <w:rPr>
          <w:rFonts w:hint="eastAsia"/>
        </w:rPr>
        <w:t>》系统分析了五金工具行业的现状，全面梳理了五金工具市场需求、市场规模、产业链结构及价格体系，详细解读了五金工具细分市场特点。报告结合权威数据，科学预测了五金工具市场前景与发展趋势，客观分析了品牌竞争格局、市场集中度及重点企业的运营表现，并指出了五金工具行业面临的机遇与风险。为五金工具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2024年国际五金工具行业发展动态分析</w:t>
      </w:r>
      <w:r>
        <w:rPr>
          <w:rFonts w:hint="eastAsia"/>
        </w:rPr>
        <w:br/>
      </w:r>
      <w:r>
        <w:rPr>
          <w:rFonts w:hint="eastAsia"/>
        </w:rPr>
        <w:t>　　第一节 2024年国际五金工具行业运行概况</w:t>
      </w:r>
      <w:r>
        <w:rPr>
          <w:rFonts w:hint="eastAsia"/>
        </w:rPr>
        <w:br/>
      </w:r>
      <w:r>
        <w:rPr>
          <w:rFonts w:hint="eastAsia"/>
        </w:rPr>
        <w:t>　　　　一、国际五金工具行业规模分析</w:t>
      </w:r>
      <w:r>
        <w:rPr>
          <w:rFonts w:hint="eastAsia"/>
        </w:rPr>
        <w:br/>
      </w:r>
      <w:r>
        <w:rPr>
          <w:rFonts w:hint="eastAsia"/>
        </w:rPr>
        <w:t>　　　　二、国际五金工具产品结构分析</w:t>
      </w:r>
      <w:r>
        <w:rPr>
          <w:rFonts w:hint="eastAsia"/>
        </w:rPr>
        <w:br/>
      </w:r>
      <w:r>
        <w:rPr>
          <w:rFonts w:hint="eastAsia"/>
        </w:rPr>
        <w:t>　　　　　　1、发达国家将中低档产品向第三世界转移</w:t>
      </w:r>
      <w:r>
        <w:rPr>
          <w:rFonts w:hint="eastAsia"/>
        </w:rPr>
        <w:br/>
      </w:r>
      <w:r>
        <w:rPr>
          <w:rFonts w:hint="eastAsia"/>
        </w:rPr>
        <w:t>　　　　　　2、DIY产品成为五金市场新宠</w:t>
      </w:r>
      <w:r>
        <w:rPr>
          <w:rFonts w:hint="eastAsia"/>
        </w:rPr>
        <w:br/>
      </w:r>
      <w:r>
        <w:rPr>
          <w:rFonts w:hint="eastAsia"/>
        </w:rPr>
        <w:t>　　　　　　3、发达国家五金产品向豪华型、多功能发展</w:t>
      </w:r>
      <w:r>
        <w:rPr>
          <w:rFonts w:hint="eastAsia"/>
        </w:rPr>
        <w:br/>
      </w:r>
      <w:r>
        <w:rPr>
          <w:rFonts w:hint="eastAsia"/>
        </w:rPr>
        <w:t>　　　　三、国际五金工具行业技术现状分析</w:t>
      </w:r>
      <w:r>
        <w:rPr>
          <w:rFonts w:hint="eastAsia"/>
        </w:rPr>
        <w:br/>
      </w:r>
      <w:r>
        <w:rPr>
          <w:rFonts w:hint="eastAsia"/>
        </w:rPr>
        <w:t>　　第二节 2024年主要国家地区五金工具市场现状分析</w:t>
      </w:r>
      <w:r>
        <w:rPr>
          <w:rFonts w:hint="eastAsia"/>
        </w:rPr>
        <w:br/>
      </w:r>
      <w:r>
        <w:rPr>
          <w:rFonts w:hint="eastAsia"/>
        </w:rPr>
        <w:t>　　　　一、美国五金工具市场分析</w:t>
      </w:r>
      <w:r>
        <w:rPr>
          <w:rFonts w:hint="eastAsia"/>
        </w:rPr>
        <w:br/>
      </w:r>
      <w:r>
        <w:rPr>
          <w:rFonts w:hint="eastAsia"/>
        </w:rPr>
        <w:t>　　　　二、欧洲五金工具市场分析</w:t>
      </w:r>
      <w:r>
        <w:rPr>
          <w:rFonts w:hint="eastAsia"/>
        </w:rPr>
        <w:br/>
      </w:r>
      <w:r>
        <w:rPr>
          <w:rFonts w:hint="eastAsia"/>
        </w:rPr>
        <w:t>　　　　三、日本五金工具市场分析</w:t>
      </w:r>
      <w:r>
        <w:rPr>
          <w:rFonts w:hint="eastAsia"/>
        </w:rPr>
        <w:br/>
      </w:r>
      <w:r>
        <w:rPr>
          <w:rFonts w:hint="eastAsia"/>
        </w:rPr>
        <w:t>　　第三节 2024年国际五金工具行业发展趋势分析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2024年中国五金工具行业发展环境分析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2024年中国五金工具行业政治环境分析</w:t>
      </w:r>
      <w:r>
        <w:rPr>
          <w:rFonts w:hint="eastAsia"/>
        </w:rPr>
        <w:br/>
      </w:r>
      <w:r>
        <w:rPr>
          <w:rFonts w:hint="eastAsia"/>
        </w:rPr>
        <w:t>　　　　一、“十四五”行业政策发展态势</w:t>
      </w:r>
      <w:r>
        <w:rPr>
          <w:rFonts w:hint="eastAsia"/>
        </w:rPr>
        <w:br/>
      </w:r>
      <w:r>
        <w:rPr>
          <w:rFonts w:hint="eastAsia"/>
        </w:rPr>
        <w:t>　　　　二、五金工具相关行业政策影响分析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2024年中国五金工具行业社会环境分析</w:t>
      </w:r>
      <w:r>
        <w:rPr>
          <w:rFonts w:hint="eastAsia"/>
        </w:rPr>
        <w:br/>
      </w:r>
      <w:r>
        <w:rPr>
          <w:rFonts w:hint="eastAsia"/>
        </w:rPr>
        <w:t>　　　　一、固定资产投资</w:t>
      </w:r>
      <w:r>
        <w:rPr>
          <w:rFonts w:hint="eastAsia"/>
        </w:rPr>
        <w:br/>
      </w:r>
      <w:r>
        <w:rPr>
          <w:rFonts w:hint="eastAsia"/>
        </w:rPr>
        <w:t>　　　　二、对外贸易</w:t>
      </w:r>
      <w:r>
        <w:rPr>
          <w:rFonts w:hint="eastAsia"/>
        </w:rPr>
        <w:br/>
      </w:r>
      <w:r>
        <w:rPr>
          <w:rFonts w:hint="eastAsia"/>
        </w:rPr>
        <w:t>　　　　三、居民消费价格指数</w:t>
      </w:r>
      <w:r>
        <w:rPr>
          <w:rFonts w:hint="eastAsia"/>
        </w:rPr>
        <w:br/>
      </w:r>
      <w:r>
        <w:rPr>
          <w:rFonts w:hint="eastAsia"/>
        </w:rPr>
        <w:t>　　　　四、财政收入</w:t>
      </w:r>
      <w:r>
        <w:rPr>
          <w:rFonts w:hint="eastAsia"/>
        </w:rPr>
        <w:br/>
      </w:r>
      <w:r>
        <w:rPr>
          <w:rFonts w:hint="eastAsia"/>
        </w:rPr>
        <w:t>　　　　五、工业品出厂价格指数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2024年中国五金工具行业运行形势分析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2024年中国五金工具产业发展综述</w:t>
      </w:r>
      <w:r>
        <w:rPr>
          <w:rFonts w:hint="eastAsia"/>
        </w:rPr>
        <w:br/>
      </w:r>
      <w:r>
        <w:rPr>
          <w:rFonts w:hint="eastAsia"/>
        </w:rPr>
        <w:t>　　　　一、中国五金工具行业特点分析</w:t>
      </w:r>
      <w:r>
        <w:rPr>
          <w:rFonts w:hint="eastAsia"/>
        </w:rPr>
        <w:br/>
      </w:r>
      <w:r>
        <w:rPr>
          <w:rFonts w:hint="eastAsia"/>
        </w:rPr>
        <w:t>　　　　二、中国五金工具行业技术发展动向</w:t>
      </w:r>
      <w:r>
        <w:rPr>
          <w:rFonts w:hint="eastAsia"/>
        </w:rPr>
        <w:br/>
      </w:r>
      <w:r>
        <w:rPr>
          <w:rFonts w:hint="eastAsia"/>
        </w:rPr>
        <w:t>　　　　三、中国五金工具行业品牌发展分析</w:t>
      </w:r>
      <w:r>
        <w:rPr>
          <w:rFonts w:hint="eastAsia"/>
        </w:rPr>
        <w:br/>
      </w:r>
      <w:r>
        <w:rPr>
          <w:rFonts w:hint="eastAsia"/>
        </w:rPr>
        <w:t>　　第二节 2024年中国五金工具细分产品分析</w:t>
      </w:r>
      <w:r>
        <w:rPr>
          <w:rFonts w:hint="eastAsia"/>
        </w:rPr>
        <w:br/>
      </w:r>
      <w:r>
        <w:rPr>
          <w:rFonts w:hint="eastAsia"/>
        </w:rPr>
        <w:t>　　　　一、五金工具行业细分产品A市场分析</w:t>
      </w:r>
      <w:r>
        <w:rPr>
          <w:rFonts w:hint="eastAsia"/>
        </w:rPr>
        <w:br/>
      </w:r>
      <w:r>
        <w:rPr>
          <w:rFonts w:hint="eastAsia"/>
        </w:rPr>
        <w:t>　　　　二、五金工具行业细分产品B市场分析</w:t>
      </w:r>
      <w:r>
        <w:rPr>
          <w:rFonts w:hint="eastAsia"/>
        </w:rPr>
        <w:br/>
      </w:r>
      <w:r>
        <w:rPr>
          <w:rFonts w:hint="eastAsia"/>
        </w:rPr>
        <w:t>　　第三节 2024年中国五金工具行业发展存在的问题分析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2024年中国五金工具行业市场运行动态分析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2024年中国五金工具市场供需状况分析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一、中国五金工具行业产品供给能力分析</w:t>
      </w:r>
      <w:r>
        <w:rPr>
          <w:rFonts w:hint="eastAsia"/>
        </w:rPr>
        <w:br/>
      </w:r>
      <w:r>
        <w:rPr>
          <w:rFonts w:hint="eastAsia"/>
        </w:rPr>
        <w:t>　　　　二、中国五金工具行业市场需求状况分析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第二节 五金工具行业 SWOT分析</w:t>
      </w:r>
      <w:r>
        <w:rPr>
          <w:rFonts w:hint="eastAsia"/>
        </w:rPr>
        <w:br/>
      </w:r>
      <w:r>
        <w:rPr>
          <w:rFonts w:hint="eastAsia"/>
        </w:rPr>
        <w:t>　　　　一、优势（Strengths）：</w:t>
      </w:r>
      <w:r>
        <w:rPr>
          <w:rFonts w:hint="eastAsia"/>
        </w:rPr>
        <w:br/>
      </w:r>
      <w:r>
        <w:rPr>
          <w:rFonts w:hint="eastAsia"/>
        </w:rPr>
        <w:t>　　　　　　1、五金制品发展门类繁多</w:t>
      </w:r>
      <w:r>
        <w:rPr>
          <w:rFonts w:hint="eastAsia"/>
        </w:rPr>
        <w:br/>
      </w:r>
      <w:r>
        <w:rPr>
          <w:rFonts w:hint="eastAsia"/>
        </w:rPr>
        <w:t>　　　　　　2、五金企业形成规模经济</w:t>
      </w:r>
      <w:r>
        <w:rPr>
          <w:rFonts w:hint="eastAsia"/>
        </w:rPr>
        <w:br/>
      </w:r>
      <w:r>
        <w:rPr>
          <w:rFonts w:hint="eastAsia"/>
        </w:rPr>
        <w:t>　　　　　　3、五金产业凸现国际竞争优势</w:t>
      </w:r>
      <w:r>
        <w:rPr>
          <w:rFonts w:hint="eastAsia"/>
        </w:rPr>
        <w:br/>
      </w:r>
      <w:r>
        <w:rPr>
          <w:rFonts w:hint="eastAsia"/>
        </w:rPr>
        <w:t>　　　　二、弱势（Weaknesses）：</w:t>
      </w:r>
      <w:r>
        <w:rPr>
          <w:rFonts w:hint="eastAsia"/>
        </w:rPr>
        <w:br/>
      </w:r>
      <w:r>
        <w:rPr>
          <w:rFonts w:hint="eastAsia"/>
        </w:rPr>
        <w:t>　　　　三、机会（Opportunities）：</w:t>
      </w:r>
      <w:r>
        <w:rPr>
          <w:rFonts w:hint="eastAsia"/>
        </w:rPr>
        <w:br/>
      </w:r>
      <w:r>
        <w:rPr>
          <w:rFonts w:hint="eastAsia"/>
        </w:rPr>
        <w:t>　　　　四、威胁（Threats）：</w:t>
      </w:r>
      <w:r>
        <w:rPr>
          <w:rFonts w:hint="eastAsia"/>
        </w:rPr>
        <w:br/>
      </w:r>
      <w:r>
        <w:rPr>
          <w:rFonts w:hint="eastAsia"/>
        </w:rPr>
        <w:t>　　第三节 2024年中国五金工具行业进出口状况分析</w:t>
      </w:r>
      <w:r>
        <w:rPr>
          <w:rFonts w:hint="eastAsia"/>
        </w:rPr>
        <w:br/>
      </w:r>
      <w:r>
        <w:rPr>
          <w:rFonts w:hint="eastAsia"/>
        </w:rPr>
        <w:t>　　　　一、中国五金工具行业进口情况分析</w:t>
      </w:r>
      <w:r>
        <w:rPr>
          <w:rFonts w:hint="eastAsia"/>
        </w:rPr>
        <w:br/>
      </w:r>
      <w:r>
        <w:rPr>
          <w:rFonts w:hint="eastAsia"/>
        </w:rPr>
        <w:t>　　　　二、中国五金工具行业出口情况分析</w:t>
      </w:r>
      <w:r>
        <w:rPr>
          <w:rFonts w:hint="eastAsia"/>
        </w:rPr>
        <w:br/>
      </w:r>
      <w:r>
        <w:rPr>
          <w:rFonts w:hint="eastAsia"/>
        </w:rPr>
        <w:t>　　第四节 2024年中国五金工具行业供需平衡分析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2024年中国五金工具行业市场竞争格局分析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中国五金工具行业的发展周期分析</w:t>
      </w:r>
      <w:r>
        <w:rPr>
          <w:rFonts w:hint="eastAsia"/>
        </w:rPr>
        <w:br/>
      </w:r>
      <w:r>
        <w:rPr>
          <w:rFonts w:hint="eastAsia"/>
        </w:rPr>
        <w:t>　　　　一、五金工具行业的经济周期</w:t>
      </w:r>
      <w:r>
        <w:rPr>
          <w:rFonts w:hint="eastAsia"/>
        </w:rPr>
        <w:br/>
      </w:r>
      <w:r>
        <w:rPr>
          <w:rFonts w:hint="eastAsia"/>
        </w:rPr>
        <w:t>　　　　二、五金工具行业的增长性与波动性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三、五金工具行业的成熟度</w:t>
      </w:r>
      <w:r>
        <w:rPr>
          <w:rFonts w:hint="eastAsia"/>
        </w:rPr>
        <w:br/>
      </w:r>
      <w:r>
        <w:rPr>
          <w:rFonts w:hint="eastAsia"/>
        </w:rPr>
        <w:t>　　第二节 2024年中国五金工具行业进出口状况分析</w:t>
      </w:r>
      <w:r>
        <w:rPr>
          <w:rFonts w:hint="eastAsia"/>
        </w:rPr>
        <w:br/>
      </w:r>
      <w:r>
        <w:rPr>
          <w:rFonts w:hint="eastAsia"/>
        </w:rPr>
        <w:t>　　　　一、行业的产品结构与市场集中度</w:t>
      </w:r>
      <w:r>
        <w:rPr>
          <w:rFonts w:hint="eastAsia"/>
        </w:rPr>
        <w:br/>
      </w:r>
      <w:r>
        <w:rPr>
          <w:rFonts w:hint="eastAsia"/>
        </w:rPr>
        <w:t>　　　　二、行业品牌竞争格局</w:t>
      </w:r>
      <w:r>
        <w:rPr>
          <w:rFonts w:hint="eastAsia"/>
        </w:rPr>
        <w:br/>
      </w:r>
      <w:r>
        <w:rPr>
          <w:rFonts w:hint="eastAsia"/>
        </w:rPr>
        <w:t>　　　　三、中国五金工具价格竞争分析</w:t>
      </w:r>
      <w:r>
        <w:rPr>
          <w:rFonts w:hint="eastAsia"/>
        </w:rPr>
        <w:br/>
      </w:r>
      <w:r>
        <w:rPr>
          <w:rFonts w:hint="eastAsia"/>
        </w:rPr>
        <w:t>　　第三节 2024年中国五金工具行业提升竞争力策略分析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2024年中国五金工具行业优势企业竞争力分析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广东雅洁五金有限公司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奥捷集团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上海鸣皋五金工具制造公司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广东佛山令兴五金制品有限公司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中山市顶固金属制品有限公司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青岛瑞昌机械有限公司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史丹利五金工具（上海）有限公司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山东金马工业集团股份有限公司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上海东丰五金有限公司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张家港市锦丰五金工具制造有限公司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2024年中国五金工具上游行业发展的影响分析</w:t>
      </w:r>
      <w:r>
        <w:rPr>
          <w:rFonts w:hint="eastAsia"/>
        </w:rPr>
        <w:br/>
      </w:r>
      <w:r>
        <w:rPr>
          <w:rFonts w:hint="eastAsia"/>
        </w:rPr>
        <w:t>　　第一节 2024年中国五金工具上游行业发展状况分析</w:t>
      </w:r>
      <w:r>
        <w:rPr>
          <w:rFonts w:hint="eastAsia"/>
        </w:rPr>
        <w:br/>
      </w:r>
      <w:r>
        <w:rPr>
          <w:rFonts w:hint="eastAsia"/>
        </w:rPr>
        <w:t>　　第二节 2024年影响中国五金工具上游行业发展的主要因素分析</w:t>
      </w:r>
      <w:r>
        <w:rPr>
          <w:rFonts w:hint="eastAsia"/>
        </w:rPr>
        <w:br/>
      </w:r>
      <w:r>
        <w:rPr>
          <w:rFonts w:hint="eastAsia"/>
        </w:rPr>
        <w:t>　　第三节 2024年中国五金工具上游行业对五金工具行业的影响分析</w:t>
      </w:r>
      <w:r>
        <w:rPr>
          <w:rFonts w:hint="eastAsia"/>
        </w:rPr>
        <w:br/>
      </w:r>
      <w:r>
        <w:rPr>
          <w:rFonts w:hint="eastAsia"/>
        </w:rPr>
        <w:t>　　第四节 2024-2030年我国五金工具上游行业发展态势展望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2024年中国五金工具下游行业发展态势的影响展望</w:t>
      </w:r>
      <w:r>
        <w:rPr>
          <w:rFonts w:hint="eastAsia"/>
        </w:rPr>
        <w:br/>
      </w:r>
      <w:r>
        <w:rPr>
          <w:rFonts w:hint="eastAsia"/>
        </w:rPr>
        <w:t>　　第一节 2024年中国五金工具下游行业发展状况分析</w:t>
      </w:r>
      <w:r>
        <w:rPr>
          <w:rFonts w:hint="eastAsia"/>
        </w:rPr>
        <w:br/>
      </w:r>
      <w:r>
        <w:rPr>
          <w:rFonts w:hint="eastAsia"/>
        </w:rPr>
        <w:t>　　第二节 2024年影响中国五金工具下游行业发展的主要因素分析</w:t>
      </w:r>
      <w:r>
        <w:rPr>
          <w:rFonts w:hint="eastAsia"/>
        </w:rPr>
        <w:br/>
      </w:r>
      <w:r>
        <w:rPr>
          <w:rFonts w:hint="eastAsia"/>
        </w:rPr>
        <w:t>　　第三节 2024年中国五金工具下行业对五金工具行业的影响分析</w:t>
      </w:r>
      <w:r>
        <w:rPr>
          <w:rFonts w:hint="eastAsia"/>
        </w:rPr>
        <w:br/>
      </w:r>
      <w:r>
        <w:rPr>
          <w:rFonts w:hint="eastAsia"/>
        </w:rPr>
        <w:t>　　第四节 2024-2030年中国五金工具下游行业发展态势展望分析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2024-2030年中国五金工具行业发展趋势预测分析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2024-2030年中国五金工具产业发展趋势分析</w:t>
      </w:r>
      <w:r>
        <w:rPr>
          <w:rFonts w:hint="eastAsia"/>
        </w:rPr>
        <w:br/>
      </w:r>
      <w:r>
        <w:rPr>
          <w:rFonts w:hint="eastAsia"/>
        </w:rPr>
        <w:t>　　　　一、五金工具业整体发展趋势分析</w:t>
      </w:r>
      <w:r>
        <w:rPr>
          <w:rFonts w:hint="eastAsia"/>
        </w:rPr>
        <w:br/>
      </w:r>
      <w:r>
        <w:rPr>
          <w:rFonts w:hint="eastAsia"/>
        </w:rPr>
        <w:t>　　　　二、五金工具业细分产品发展前景预测分析</w:t>
      </w:r>
      <w:r>
        <w:rPr>
          <w:rFonts w:hint="eastAsia"/>
        </w:rPr>
        <w:br/>
      </w:r>
      <w:r>
        <w:rPr>
          <w:rFonts w:hint="eastAsia"/>
        </w:rPr>
        <w:t>　　　　三、五金工具技术发展趋势预测分析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2024-2030年中国五金工具行业市场预测分析</w:t>
      </w:r>
      <w:r>
        <w:rPr>
          <w:rFonts w:hint="eastAsia"/>
        </w:rPr>
        <w:br/>
      </w:r>
      <w:r>
        <w:rPr>
          <w:rFonts w:hint="eastAsia"/>
        </w:rPr>
        <w:t>　　　　一、五金工具市场供需状况预测分析</w:t>
      </w:r>
      <w:r>
        <w:rPr>
          <w:rFonts w:hint="eastAsia"/>
        </w:rPr>
        <w:br/>
      </w:r>
      <w:r>
        <w:rPr>
          <w:rFonts w:hint="eastAsia"/>
        </w:rPr>
        <w:t>　　　　二、五金工具市场价格预测分析</w:t>
      </w:r>
      <w:r>
        <w:rPr>
          <w:rFonts w:hint="eastAsia"/>
        </w:rPr>
        <w:br/>
      </w:r>
      <w:r>
        <w:rPr>
          <w:rFonts w:hint="eastAsia"/>
        </w:rPr>
        <w:t>　　　　三、五金工具行业进出口状况预测分析</w:t>
      </w:r>
      <w:r>
        <w:rPr>
          <w:rFonts w:hint="eastAsia"/>
        </w:rPr>
        <w:br/>
      </w:r>
      <w:r>
        <w:rPr>
          <w:rFonts w:hint="eastAsia"/>
        </w:rPr>
        <w:t>　　第三节 2024-2030年中国五金工具行业市场盈利预测分析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2024-2030年中国五金工具产业投资机会与风险分析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2024-2030年中国五金工具产业投资环境分析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2024-2030年中国五金工具产业投资机会分析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2024-2030年中国五金工具产业投资风险分析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2024-2030年中国五金工具企业策略分析</w:t>
      </w:r>
      <w:r>
        <w:rPr>
          <w:rFonts w:hint="eastAsia"/>
        </w:rPr>
        <w:br/>
      </w:r>
      <w:r>
        <w:rPr>
          <w:rFonts w:hint="eastAsia"/>
        </w:rPr>
        <w:t>　　第一节 我国五金工具产业主要投资策略探讨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二、增强内功修炼，提升产品质量</w:t>
      </w:r>
      <w:r>
        <w:rPr>
          <w:rFonts w:hint="eastAsia"/>
        </w:rPr>
        <w:br/>
      </w:r>
      <w:r>
        <w:rPr>
          <w:rFonts w:hint="eastAsia"/>
        </w:rPr>
        <w:t>　　　　三、出口企业转战国内市场策略</w:t>
      </w:r>
      <w:r>
        <w:rPr>
          <w:rFonts w:hint="eastAsia"/>
        </w:rPr>
        <w:br/>
      </w:r>
      <w:r>
        <w:rPr>
          <w:rFonts w:hint="eastAsia"/>
        </w:rPr>
        <w:t>　　　　四、海外并购策略</w:t>
      </w:r>
      <w:r>
        <w:rPr>
          <w:rFonts w:hint="eastAsia"/>
        </w:rPr>
        <w:br/>
      </w:r>
      <w:r>
        <w:rPr>
          <w:rFonts w:hint="eastAsia"/>
        </w:rPr>
        <w:t>　　第二节 (中智^林)投资建议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2024年农村居民人均纯收入</w:t>
      </w:r>
      <w:r>
        <w:rPr>
          <w:rFonts w:hint="eastAsia"/>
        </w:rPr>
        <w:br/>
      </w:r>
      <w:r>
        <w:rPr>
          <w:rFonts w:hint="eastAsia"/>
        </w:rPr>
        <w:t>　　图表 3 2024年城镇居民人均纯收入</w:t>
      </w:r>
      <w:r>
        <w:rPr>
          <w:rFonts w:hint="eastAsia"/>
        </w:rPr>
        <w:br/>
      </w:r>
      <w:r>
        <w:rPr>
          <w:rFonts w:hint="eastAsia"/>
        </w:rPr>
        <w:t>　　图表 4 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此次调整属于五金行业的商品名单</w:t>
      </w:r>
      <w:r>
        <w:rPr>
          <w:rFonts w:hint="eastAsia"/>
        </w:rPr>
        <w:br/>
      </w:r>
      <w:r>
        <w:rPr>
          <w:rFonts w:hint="eastAsia"/>
        </w:rPr>
        <w:t>　　图表 6 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2024年财政收入</w:t>
      </w:r>
      <w:r>
        <w:rPr>
          <w:rFonts w:hint="eastAsia"/>
        </w:rPr>
        <w:br/>
      </w:r>
      <w:r>
        <w:rPr>
          <w:rFonts w:hint="eastAsia"/>
        </w:rPr>
        <w:t>　　图表 10 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11 2024年我国五金工具行业工业总产值及增长情况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12 2024年我国五金工具行业工业总产值及增长对比图</w:t>
      </w:r>
      <w:r>
        <w:rPr>
          <w:rFonts w:hint="eastAsia"/>
        </w:rPr>
        <w:br/>
      </w:r>
      <w:r>
        <w:rPr>
          <w:rFonts w:hint="eastAsia"/>
        </w:rPr>
        <w:t>　　图表 13 2024年我国五金工具行业进口额及增长情况</w:t>
      </w:r>
      <w:r>
        <w:rPr>
          <w:rFonts w:hint="eastAsia"/>
        </w:rPr>
        <w:br/>
      </w:r>
      <w:r>
        <w:rPr>
          <w:rFonts w:hint="eastAsia"/>
        </w:rPr>
        <w:t>　　图表 14 2024年我国五金工具行业进口额及增长对比图</w:t>
      </w:r>
      <w:r>
        <w:rPr>
          <w:rFonts w:hint="eastAsia"/>
        </w:rPr>
        <w:br/>
      </w:r>
      <w:r>
        <w:rPr>
          <w:rFonts w:hint="eastAsia"/>
        </w:rPr>
        <w:t>　　图表 15 2024年我国五金工具行业出口额及增长情况</w:t>
      </w:r>
      <w:r>
        <w:rPr>
          <w:rFonts w:hint="eastAsia"/>
        </w:rPr>
        <w:br/>
      </w:r>
      <w:r>
        <w:rPr>
          <w:rFonts w:hint="eastAsia"/>
        </w:rPr>
        <w:t>　　图表 16 2024年我国五金工具行业出口额及增长对比图</w:t>
      </w:r>
      <w:r>
        <w:rPr>
          <w:rFonts w:hint="eastAsia"/>
        </w:rPr>
        <w:br/>
      </w:r>
      <w:r>
        <w:rPr>
          <w:rFonts w:hint="eastAsia"/>
        </w:rPr>
        <w:t>　　图表 17 近3年广东雅洁五金有限公司固定资产周转次数情况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 近3年广东雅洁五金有限公司流动资产周转次数变化情况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 近3年广东雅洁五金有限公司总资产周转次数变化情况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 近3年广东雅洁五金有限公司销售毛利率变化情况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 近3年广东雅洁五金有限公司资产负债率变化情况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 近3年广东雅洁五金有限公司产权比率变化情况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 近3年广东雅洁五金有限公司已获利息倍数变化情况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24 近3年奥捷集团公司固定资产周转次数情况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 近3年奥捷集团公司流动资产周转次数变化情况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近3年奥捷集团公司总资产周转次数变化情况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近3年奥捷集团公司销售毛利率变化情况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 近3年奥捷集团公司资产负债率变化情况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近3年奥捷集团公司产权比率变化情况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近3年上海鸣皋五金工具制造公司固定资产周转次数情况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近3年上海鸣皋五金工具制造公司流动资产周转次数变化情况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近3年上海鸣皋五金工具制造公司总资产周转次数变化情况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近3年上海鸣皋五金工具制造公司销售毛利率变化情况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近3年上海鸣皋五金工具制造公司资产负债率变化情况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近3年上海鸣皋五金工具制造公司产权比率变化情况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近3年上海鸣皋五金工具制造公司已获利息倍数变化情况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37 近3年广东佛山令兴五金制品有限公司固定资产周转次数情况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近3年广东佛山令兴五金制品有限公司流动资产周转次数变化情况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近3年广东佛山令兴五金制品有限公司总资产周转次数变化情况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近3年广东佛山令兴五金制品有限公司销售毛利率变化情况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近3年广东佛山令兴五金制品有限公司资产负债率变化情况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近3年广东佛山令兴五金制品有限公司产权比率变化情况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近3年广东佛山令兴五金制品有限公司已获利息倍数变化情况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44 近3年中山市顶固金属制品有限公司固定资产周转次数情况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近3年中山市顶固金属制品有限公司流动资产周转次数变化情况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近3年中山市顶固金属制品有限公司总资产周转次数变化情况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近3年中山市顶固金属制品有限公司销售毛利率变化情况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近3年中山市顶固金属制品有限公司资产负债率变化情况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近3年中山市顶固金属制品有限公司产权比率变化情况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近3年中山市顶固金属制品有限公司已获利息倍数变化情况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51 近3年青岛瑞昌机械有限公司固定资产周转次数情况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近3年青岛瑞昌机械有限公司流动资产周转次数变化情况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近3年青岛瑞昌机械有限公司总资产周转次数变化情况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近3年青岛瑞昌机械有限公司销售毛利率变化情况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近3年青岛瑞昌机械有限公司资产负债率变化情况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近3年青岛瑞昌机械有限公司产权比率变化情况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近3年青岛瑞昌机械有限公司已获利息倍数变化情况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58 近3年史丹利五金工具（上海）有限公司固定资产周转次数情况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近3年史丹利五金工具（上海）有限公司流动资产周转次数变化情况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近3年史丹利五金工具（上海）有限公司总资产周转次数变化情况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近3年史丹利五金工具（上海）有限公司销售毛利率变化情况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近3年史丹利五金工具（上海）有限公司资产负债率变化情况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近3年史丹利五金工具（上海）有限公司产权比率变化情况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近3年史丹利五金工具（上海）有限公司已获利息倍数变化情况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65 近3年山东金马工业集团股份有限公司固定资产周转次数情况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近3年山东金马工业集团股份有限公司流动资产周转次数变化情况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近3年山东金马工业集团股份有限公司总资产周转次数变化情况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近3年山东金马工业集团股份有限公司销售毛利率变化情况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近3年山东金马工业集团股份有限公司资产负债率变化情况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近3年山东金马工业集团股份有限公司产权比率变化情况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近3年山东金马工业集团股份有限公司已获利息倍数变化情况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72 近3年上海东丰五金有限公司固定资产周转次数情况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近3年上海东丰五金有限公司流动资产周转次数变化情况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近3年上海东丰五金有限公司总资产周转次数变化情况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近3年上海东丰五金有限公司销售毛利率变化情况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近3年上海东丰五金有限公司资产负债率变化情况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近3年上海东丰五金有限公司产权比率变化情况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近3年张家港市锦丰五金工具制造有限公司固定资产周转次数情况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近3年张家港市锦丰五金工具制造有限公司流动资产周转次数变化情况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近3年张家港市锦丰五金工具制造有限公司总资产周转次数变化情况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近3年张家港市锦丰五金工具制造有限公司销售毛利率变化情况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近3年张家港市锦丰五金工具制造有限公司资产负债率变化情况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近3年张家港市锦丰五金工具制造有限公司产权比率变化情况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2024年我国生铁、粗钢和钢材产量</w:t>
      </w:r>
      <w:r>
        <w:rPr>
          <w:rFonts w:hint="eastAsia"/>
        </w:rPr>
        <w:br/>
      </w:r>
      <w:r>
        <w:rPr>
          <w:rFonts w:hint="eastAsia"/>
        </w:rPr>
        <w:t>　　图表 85 2024-2030年我国五金工具行业工业总产值预测图</w:t>
      </w:r>
      <w:r>
        <w:rPr>
          <w:rFonts w:hint="eastAsia"/>
        </w:rPr>
        <w:br/>
      </w:r>
      <w:r>
        <w:rPr>
          <w:rFonts w:hint="eastAsia"/>
        </w:rPr>
        <w:t>　　图表 86 2024-2030年我国五金工具行业进口额预测图</w:t>
      </w:r>
      <w:r>
        <w:rPr>
          <w:rFonts w:hint="eastAsia"/>
        </w:rPr>
        <w:br/>
      </w:r>
      <w:r>
        <w:rPr>
          <w:rFonts w:hint="eastAsia"/>
        </w:rPr>
        <w:t>　　图表 87 2024-2030年我国五金工具行业出口额预测图</w:t>
      </w:r>
      <w:r>
        <w:rPr>
          <w:rFonts w:hint="eastAsia"/>
        </w:rPr>
        <w:br/>
      </w:r>
      <w:r>
        <w:rPr>
          <w:rFonts w:hint="eastAsia"/>
        </w:rPr>
        <w:t>　　图表 88 2024-2030年我国五金工具行业利润总额预测图</w:t>
      </w:r>
      <w:r>
        <w:rPr>
          <w:rFonts w:hint="eastAsia"/>
        </w:rPr>
        <w:br/>
      </w:r>
      <w:r>
        <w:rPr>
          <w:rFonts w:hint="eastAsia"/>
        </w:rPr>
        <w:t>　　表格 1 近4年广东雅洁五金有限公司固定资产周转次数情况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 近4年广东雅洁五金有限公司流动资产周转次数变化情况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 近4年广东雅洁五金有限公司总资产周转次数变化情况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 近4年广东雅洁五金有限公司销售毛利率变化情况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 近4年广东雅洁五金有限公司资产负债率变化情况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 近4年广东雅洁五金有限公司产权比率变化情况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 近4年广东雅洁五金有限公司已获利息倍数变化情况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8 近4年奥捷集团公司固定资产周转次数情况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 近4年奥捷集团公司流动资产周转次数变化情况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 近4年奥捷集团公司总资产周转次数变化情况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近4年奥捷集团公司销售毛利率变化情况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 近4年奥捷集团公司资产负债率变化情况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 近4年奥捷集团公司产权比率变化情况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14 近4年上海鸣皋五金工具制造公司固定资产周转次数情况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 近4年上海鸣皋五金工具制造公司流动资产周转次数变化情况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 近4年上海鸣皋五金工具制造公司总资产周转次数变化情况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近4年上海鸣皋五金工具制造公司销售毛利率变化情况</w:t>
      </w:r>
      <w:r>
        <w:rPr>
          <w:rFonts w:hint="eastAsia"/>
        </w:rPr>
        <w:br/>
      </w:r>
      <w:r>
        <w:rPr>
          <w:rFonts w:hint="eastAsia"/>
        </w:rPr>
        <w:t>　　表格 18 近4年上海鸣皋五金工具制造公司资产负债率变化情况</w:t>
      </w:r>
      <w:r>
        <w:rPr>
          <w:rFonts w:hint="eastAsia"/>
        </w:rPr>
        <w:br/>
      </w:r>
      <w:r>
        <w:rPr>
          <w:rFonts w:hint="eastAsia"/>
        </w:rPr>
        <w:t>　　表格 19 近4年上海鸣皋五金工具制造公司产权比率变化情况</w:t>
      </w:r>
      <w:r>
        <w:rPr>
          <w:rFonts w:hint="eastAsia"/>
        </w:rPr>
        <w:br/>
      </w:r>
      <w:r>
        <w:rPr>
          <w:rFonts w:hint="eastAsia"/>
        </w:rPr>
        <w:t>　　表格 20 近4年上海鸣皋五金工具制造公司已获利息倍数变化情况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21 近4年广东佛山令兴五金制品有限公司固定资产周转次数情况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近4年广东佛山令兴五金制品有限公司流动资产周转次数变化情况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近4年广东佛山令兴五金制品有限公司总资产周转次数变化情况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近4年广东佛山令兴五金制品有限公司销售毛利率变化情况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近4年广东佛山令兴五金制品有限公司资产负债率变化情况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近4年广东佛山令兴五金制品有限公司产权比率变化情况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近4年广东佛山令兴五金制品有限公司已获利息倍数变化情况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28 近4年中山市顶固金属制品有限公司固定资产周转次数情况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近4年中山市顶固金属制品有限公司流动资产周转次数变化情况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近4年中山市顶固金属制品有限公司总资产周转次数变化情况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近4年中山市顶固金属制品有限公司销售毛利率变化情况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近4年中山市顶固金属制品有限公司资产负债率变化情况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近4年中山市顶固金属制品有限公司产权比率变化情况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 近4年中山市顶固金属制品有限公司已获利息倍数变化情况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35 近4年青岛瑞昌机械有限公司固定资产周转次数情况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36 近4年青岛瑞昌机械有限公司流动资产周转次数变化情况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近4年青岛瑞昌机械有限公司总资产周转次数变化情况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近4年青岛瑞昌机械有限公司销售毛利率变化情况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39 近4年青岛瑞昌机械有限公司资产负债率变化情况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40 近4年青岛瑞昌机械有限公司产权比率变化情况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41 近4年青岛瑞昌机械有限公司已获利息倍数变化情况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42 近4年史丹利五金工具（上海）有限公司固定资产周转次数情况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43 近4年史丹利五金工具（上海）有限公司流动资产周转次数变化情况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近4年史丹利五金工具（上海）有限公司总资产周转次数变化情况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近4年史丹利五金工具（上海）有限公司销售毛利率变化情况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46 近4年史丹利五金工具（上海）有限公司资产负债率变化情况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47 近4年史丹利五金工具（上海）有限公司产权比率变化情况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48 近4年史丹利五金工具（上海）有限公司已获利息倍数变化情况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49 近4年山东金马工业集团股份有限公司固定资产周转次数情况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50 近4年山东金马工业集团股份有限公司流动资产周转次数变化情况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近4年山东金马工业集团股份有限公司总资产周转次数变化情况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近4年山东金马工业集团股份有限公司销售毛利率变化情况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53 近4年山东金马工业集团股份有限公司资产负债率变化情况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54 近4年山东金马工业集团股份有限公司产权比率变化情况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55 近4年山东金马工业集团股份有限公司已获利息倍数变化情况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56 近4年上海东丰五金有限公司固定资产周转次数情况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57 近4年上海东丰五金有限公司流动资产周转次数变化情况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近4年上海东丰五金有限公司总资产周转次数变化情况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近4年上海东丰五金有限公司销售毛利率变化情况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60 近4年上海东丰五金有限公司资产负债率变化情况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61 近4年上海东丰五金有限公司产权比率变化情况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62 近4年张家港市锦丰五金工具制造有限公司固定资产周转次数情况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63 近4年张家港市锦丰五金工具制造有限公司流动资产周转次数变化情况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近4年张家港市锦丰五金工具制造有限公司总资产周转次数变化情况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近4年张家港市锦丰五金工具制造有限公司销售毛利率变化情况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66 近4年张家港市锦丰五金工具制造有限公司资产负债率变化情况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67 近4年张家港市锦丰五金工具制造有限公司产权比率变化情况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68 2024-2030年我国五金工具行业工业总产值预测结果</w:t>
      </w:r>
      <w:r>
        <w:rPr>
          <w:rFonts w:hint="eastAsia"/>
        </w:rPr>
        <w:br/>
      </w:r>
      <w:r>
        <w:rPr>
          <w:rFonts w:hint="eastAsia"/>
        </w:rPr>
        <w:t>　　表格 69 2024-2030年我国五金工具行业进口额预测结果</w:t>
      </w:r>
      <w:r>
        <w:rPr>
          <w:rFonts w:hint="eastAsia"/>
        </w:rPr>
        <w:br/>
      </w:r>
      <w:r>
        <w:rPr>
          <w:rFonts w:hint="eastAsia"/>
        </w:rPr>
        <w:t>　　表格 70 2024-2030年我国五金工具行业出口额预测结果</w:t>
      </w:r>
      <w:r>
        <w:rPr>
          <w:rFonts w:hint="eastAsia"/>
        </w:rPr>
        <w:br/>
      </w:r>
      <w:r>
        <w:rPr>
          <w:rFonts w:hint="eastAsia"/>
        </w:rPr>
        <w:t>　　表格 71 2024-2030年我国五金工具行业利润总额预测结果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4ba455957249b5" w:history="1">
        <w:r>
          <w:rPr>
            <w:rStyle w:val="Hyperlink"/>
          </w:rPr>
          <w:t>2024年版中国五金工具市场专题研究分析与发展前景预测报告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1569651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4ba455957249b5" w:history="1">
        <w:r>
          <w:rPr>
            <w:rStyle w:val="Hyperlink"/>
          </w:rPr>
          <w:t>https://www.20087.com/M_JiXieJiDian/51/WuJinGongJuDeFaZhanQianJing.html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热点：五金工具名称一览表、五金工具品牌排行、五金大全价格表、五金工具品牌、电动工具十大名牌、五金工具价格大全、五金配件网、五金工具品牌排行榜前十名、五金批发哪里可以拿到一手货源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04c4fc6c0f48b4" w:history="1">
      <w:r>
        <w:rPr>
          <w:rStyle w:val="Hyperlink"/>
        </w:rPr>
        <w:t>2024年版中国五金工具市场专题研究分析与发展前景预测报告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1/WuJinGongJuDeFaZhanQianJing.html" TargetMode="External" Id="Rbc4ba455957249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1/WuJinGongJuDeFaZhanQianJing.html" TargetMode="External" Id="Rd004c4fc6c0f48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2024-04-12T23:56:00Z</dcterms:created>
  <dcterms:modified xsi:type="dcterms:W3CDTF">2024-04-13T00:56:00Z</dcterms:modified>
  <dc:subject>2024年版中国五金工具市场专题研究分析与发展前景预测报告</dc:subject>
  <dc:title>2024年版中国五金工具市场专题研究分析与发展前景预测报告</dc:title>
  <cp:keywords>2024年版中国五金工具市场专题研究分析与发展前景预测报告</cp:keywords>
  <dc:description>2024年版中国五金工具市场专题研究分析与发展前景预测报告</dc:description>
</cp:coreProperties>
</file>