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de99a69d4d73" w:history="1">
              <w:r>
                <w:rPr>
                  <w:rStyle w:val="Hyperlink"/>
                </w:rPr>
                <w:t>2025-2031年全球与中国功率半导体模块行业发展调研及前景分析报告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de99a69d4d73" w:history="1">
              <w:r>
                <w:rPr>
                  <w:rStyle w:val="Hyperlink"/>
                </w:rPr>
                <w:t>2025-2031年全球与中国功率半导体模块行业发展调研及前景分析报告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0de99a69d4d73" w:history="1">
                <w:r>
                  <w:rPr>
                    <w:rStyle w:val="Hyperlink"/>
                  </w:rPr>
                  <w:t>https://www.20087.com/1/95/GongLvBanDaoTiMoKuaiFaZhanQianJingFenXi.html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模块是现代电力电子设备的核心组件，用于电源转换、逆变和电机控制等应用。随着新能源汽车、可再生能源发电和智能电网的发展，对高效率、高可靠性的功率半导体模块需求激增。碳化硅（SiC）和氮化镓（GaN）等第三代半导体材料的应用，提高了模块的性能和能效。</w:t>
      </w:r>
      <w:r>
        <w:rPr>
          <w:rFonts w:hint="eastAsia"/>
        </w:rPr>
        <w:br/>
      </w:r>
      <w:r>
        <w:rPr>
          <w:rFonts w:hint="eastAsia"/>
        </w:rPr>
        <w:t>　　功率半导体模块的未来将更加关注材料创新和系统集成。SiC和GaN材料的进一步商业化将推动模块向更高电压、更高温度和更高开关频率的方向发展。同时，模块的集成度将提高，包括冷却系统和控制电路的一体化设计，以简化系统架构和提高整体性能。此外，智能化将是另一个重要趋势，通过嵌入式传感器和智能算法实现模块的状态监测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de99a69d4d73" w:history="1">
        <w:r>
          <w:rPr>
            <w:rStyle w:val="Hyperlink"/>
          </w:rPr>
          <w:t>2025-2031年全球与中国功率半导体模块行业发展调研及前景分析报告</w:t>
        </w:r>
      </w:hyperlink>
      <w:r>
        <w:rPr>
          <w:rFonts w:hint="eastAsia"/>
        </w:rPr>
        <w:t>》通过全面的行业调研，系统梳理了功率半导体模块产业链的各个环节，详细分析了功率半导体模块市场规模、需求变化及价格趋势。报告结合当前功率半导体模块行业现状，科学预测了市场前景与发展方向，并解读了重点企业的竞争格局、市场集中度及品牌表现。同时，报告对功率半导体模块细分市场进行了深入探讨，结合功率半导体模块技术现状与SWOT分析，揭示了功率半导体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功率半导体模块行业介绍</w:t>
      </w:r>
      <w:r>
        <w:rPr>
          <w:rFonts w:hint="eastAsia"/>
        </w:rPr>
        <w:br/>
      </w:r>
      <w:r>
        <w:rPr>
          <w:rFonts w:hint="eastAsia"/>
        </w:rPr>
        <w:t>　　第二节 功率半导体模块产品主要分类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一、不同种类功率半导体模块产量占比（2024年）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二、不同种类功率半导体模块价格走势（2020-2031年）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功率半导体模块主要应用领域分析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一、功率半导体模块主要应用领域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二、全球功率半导体模块不同应用领域消费量占比（2024年）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全球与中国功率半导体模块市场发展现状对比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一、全球功率半导体模块市场现状及发展趋势（2020-2031年）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二、中国功率半导体模块市场现状及发展趋势（2020-2031年）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全球功率半导体模块供需现状及趋势预测（2020-2031年）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一、全球功率半导体模块产能、产量、产能利用率情况及趋势（2020-2031年）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二、全球功率半导体模块产量、表观消费量情况及趋势（2020-2031年）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中国功率半导体模块供需现状及趋势预测（2020-2031年）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一、中国功率半导体模块产能、产量、产能利用率情况及趋势（2020-2031年）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二、中国功率半导体模块产量、表观消费量情况及趋势（2020-2031年）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三、中国功率半导体模块产量、需求量、市场缺口情况及趋势（2020-2031年）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中国功率半导体模块行业政策分析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全球与中国功率半导体模块重点企业产量、产值、集中度分析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全球市场功率半导体模块重点企业2024和2025年产量、产值统计分析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一、全球市场功率半导体模块重点企业2024和2025年产量统计分析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二、全球市场功率半导体模块重点企业2024和2025年产值统计分析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三、全球市场功率半导体模块重点企业2024和2025年产品价格分析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中国市场功率半导体模块重点企业2024和2025年产量、产值统计分析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一、中国市场功率半导体模块重点企业2024和2025年产量统计分析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二、中国市场功率半导体模块重点企业2024和2025年产值统计分析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功率半导体模块重点厂商总部</w:t>
      </w:r>
      <w:r>
        <w:rPr>
          <w:rFonts w:hint="eastAsia"/>
        </w:rPr>
        <w:br/>
      </w:r>
      <w:r>
        <w:rPr>
          <w:rFonts w:hint="eastAsia"/>
        </w:rPr>
        <w:t>　　第四节 功率半导体模块行业企业集中度分析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全球重点功率半导体模块企业SWOT分析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中国重点功率半导体模块企业SWOT分析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全球主要地区功率半导体模块产量、产值、市场份额情况及趋势预测（2020-2031年）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全球主要地区功率半导体模块产量、产值及市场份额情况及趋势（2020-2031年）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一、全球主要地区功率半导体模块产量及市场份额情况及趋势（2020-2031年）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二、全球主要地区功率半导体模块产值及市场份额情况及趋势（2020-2031年）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日本市场2020-2031年功率半导体模块产量、产值情况及趋势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全球主要地区功率半导体模块消费量、市场份额及发展趋势分析（2020-2031年）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全球主要地区功率半导体模块消费量、市场份额及发展趋势（2020-2031年）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日本市场2020-2031年功率半导体模块消费情况及发展趋势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主要功率半导体模块企业调研分析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二、企业功率半导体模块产品</w:t>
      </w:r>
      <w:r>
        <w:rPr>
          <w:rFonts w:hint="eastAsia"/>
        </w:rPr>
        <w:br/>
      </w:r>
      <w:r>
        <w:rPr>
          <w:rFonts w:hint="eastAsia"/>
        </w:rPr>
        <w:t>　　　　三、企业功率半导体模块产量、价格、收入、成本、毛利情况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不同种类功率半导体模块产量、价格、产值及市场份额情况（2020-2031）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全球市场不同种类功率半导体模块产量、产值及市场份额情况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一、全球市场不同种类功率半导体模块产量、市场份额情况（2020-2031年）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二、全球市场不同种类功率半导体模块产值、市场份额情况（2020-2031年）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三、全球市场不同种类功率半导体模块价格走势分析（2020-2031年）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中国市场不同种类功率半导体模块产量、产值及市场份额情况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一、中国市场不同种类功率半导体模块产量、市场份额情况（2020-2031年）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二、中国市场不同种类功率半导体模块产值、市场份额情况（2020-2031年）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三、中国市场不同种类功率半导体模块价格走势分析（2020-2031年）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功率半导体模块产业链分析</w:t>
      </w:r>
      <w:r>
        <w:rPr>
          <w:rFonts w:hint="eastAsia"/>
        </w:rPr>
        <w:br/>
      </w:r>
      <w:r>
        <w:rPr>
          <w:rFonts w:hint="eastAsia"/>
        </w:rPr>
        <w:t>　　第二节 功率半导体模块产业上游供应分析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全球市场功率半导体模块下游主要应用领域消费量、市场份额及增长情况（2020-2031年）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中国市场功率半导体模块下游主要应用领域消费量、市场份额及增长情况（2020-2031年）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中国市场功率半导体模块产量、消费量、进出口分析及发展趋势（2020-2031年）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中国市场功率半导体模块产量、消费量、进出口分析及发展趋势（2020-2031年）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中国市场功率半导体模块进出口贸易趋势（2020-2031年）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中国市场功率半导体模块主要进口来源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中国市场功率半导体模块主要出口目的地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中国市场功率半导体模块主要地区分布（2025年）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中国功率半导体模块生产地区分布</w:t>
      </w:r>
      <w:r>
        <w:rPr>
          <w:rFonts w:hint="eastAsia"/>
        </w:rPr>
        <w:br/>
      </w:r>
      <w:r>
        <w:rPr>
          <w:rFonts w:hint="eastAsia"/>
        </w:rPr>
        <w:t>　　第二节 中国功率半导体模块消费地区分布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影响中国市场功率半导体模块供需因素分析</w:t>
      </w:r>
      <w:r>
        <w:rPr>
          <w:rFonts w:hint="eastAsia"/>
        </w:rPr>
        <w:br/>
      </w:r>
      <w:r>
        <w:rPr>
          <w:rFonts w:hint="eastAsia"/>
        </w:rPr>
        <w:t>　　第一节 功率半导体模块及相关行业技术发展概况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功率半导体模块进出口贸易现状及趋势（2020-2031年）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功率半导体模块产品技术趋势与价格走势预测（2020-2031年）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功率半导体模块行业市场环境发展趋势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不同种类功率半导体模块产品技术发展趋势（2020-2031年）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功率半导体模块价格走势预测（2020-2031年）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国内市场功率半导体模块销售渠道分析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一、当前功率半导体模块主要销售模式及销售渠道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二、国内市场功率半导体模块销售模式及销售渠道趋势（2020-2031年）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海外市场功率半导体模块销售渠道分析</w:t>
      </w:r>
      <w:r>
        <w:rPr>
          <w:rFonts w:hint="eastAsia"/>
        </w:rPr>
        <w:br/>
      </w:r>
      <w:r>
        <w:rPr>
          <w:rFonts w:hint="eastAsia"/>
        </w:rPr>
        <w:t>　　第三节 中.智林 功率半导体模块行业营销策略建议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一、功率半导体模块市场定位及目标消费者分析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二、功率半导体模块行业营销模式及销售渠道建议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功率半导体模块产品介绍</w:t>
      </w:r>
      <w:r>
        <w:rPr>
          <w:rFonts w:hint="eastAsia"/>
        </w:rPr>
        <w:br/>
      </w:r>
      <w:r>
        <w:rPr>
          <w:rFonts w:hint="eastAsia"/>
        </w:rPr>
        <w:t>　　表 功率半导体模块产品分类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2024年全球不同种类功率半导体模块产量份额</w:t>
      </w:r>
      <w:r>
        <w:rPr>
          <w:rFonts w:hint="eastAsia"/>
        </w:rPr>
        <w:br/>
      </w:r>
      <w:r>
        <w:rPr>
          <w:rFonts w:hint="eastAsia"/>
        </w:rPr>
        <w:t>　　表 不同种类功率半导体模块价格及趋势（2020-2031年）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功率半导体模块主要应用领域</w:t>
      </w:r>
      <w:r>
        <w:rPr>
          <w:rFonts w:hint="eastAsia"/>
        </w:rPr>
        <w:br/>
      </w:r>
      <w:r>
        <w:rPr>
          <w:rFonts w:hint="eastAsia"/>
        </w:rPr>
        <w:t>　　图 全球2024年功率半导体模块不同应用领域消费量份额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全球市场功率半导体模块产量及增长情况（2020-2031年）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全球市场功率半导体模块产值及增长情况（2020-2031年）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全球功率半导体模块产能、产量、产能利用率及趋势（2020-2031年）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全球功率半导体模块产量、表观消费量及趋势（2020-2031年）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中国功率半导体模块产能、产量、产能利用率及趋势（2020-2031年）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中国功率半导体模块产量、表观消费量及趋势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中国功率半导体模块产量、市场需求量及趋势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功率半导体模块行业政策分析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全球市场功率半导体模块重点企业2025年产值、市场份额统计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中国市场功率半导体模块重点企业2024和2025年产值市场份额统计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中国市场功率半导体模块重点企业2025年产值、市场份额统计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功率半导体模块企业总部</w:t>
      </w:r>
      <w:r>
        <w:rPr>
          <w:rFonts w:hint="eastAsia"/>
        </w:rPr>
        <w:br/>
      </w:r>
      <w:r>
        <w:rPr>
          <w:rFonts w:hint="eastAsia"/>
        </w:rPr>
        <w:t>　　表 全球市场功率半导体模块重点企业2024和2025年产值市场份额统计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全球功率半导体模块重点企业SWOT分析</w:t>
      </w:r>
      <w:r>
        <w:rPr>
          <w:rFonts w:hint="eastAsia"/>
        </w:rPr>
        <w:br/>
      </w:r>
      <w:r>
        <w:rPr>
          <w:rFonts w:hint="eastAsia"/>
        </w:rPr>
        <w:t>　　表 中国功率半导体模块重点企业SWOT分析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全球主要地区2020-2025年功率半导体模块产量统计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全球主要地区2025-2031年功率半导体模块产量预测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全球主要地区2020-2031年功率半导体模块产量市场份额统计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全球主要地区2025年功率半导体模块产量市场份额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全球主要地区2020-2025年功率半导体模块产值统计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全球主要地区2025-2031年功率半导体模块产值预测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全球主要地区2020-2031年功率半导体模块产值市场份额统计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全球主要地区2025年功率半导体模块产值市场份额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日本市场2020-2031年功率半导体模块产量及增长情况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日本市场2020-2031年功率半导体模块产值及增长情况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全球主要地区2020-2025年功率半导体模块消费量统计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全球主要地区2025-2031年功率半导体模块消费量预测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全球主要地区2020-2031年功率半导体模块消费量市场份额统计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全球主要地区2025年功率半导体模块消费量市场份额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日本市场2020-2031年功率半导体模块消费量、增长率及趋势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企业（十）功率半导体模块产品情况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企业（十）2020-2025年功率半导体模块产量、价格、收入、成本、毛利情况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全球市场不同种类功率半导体模块产量市场份额（2020-2031年）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全球市场不同种类功率半导体模块产值市场份额（2020-2031年）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全球市场不同种类功率半导体模块价格走势（2020-2031年）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中国市场不同种类功率半导体模块产量市场份额（2020-2031年）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中国市场不同种类功率半导体模块产值市场份额（2020-2031年）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中国市场不同种类功率半导体模块价格走势（2020-2031年）</w:t>
      </w:r>
      <w:r>
        <w:rPr>
          <w:rFonts w:hint="eastAsia"/>
        </w:rPr>
        <w:br/>
      </w:r>
      <w:r>
        <w:rPr>
          <w:rFonts w:hint="eastAsia"/>
        </w:rPr>
        <w:t>　　图 功率半导体模块产业链</w:t>
      </w:r>
      <w:r>
        <w:rPr>
          <w:rFonts w:hint="eastAsia"/>
        </w:rPr>
        <w:br/>
      </w:r>
      <w:r>
        <w:rPr>
          <w:rFonts w:hint="eastAsia"/>
        </w:rPr>
        <w:t>　　表 功率半导体模块原材料</w:t>
      </w:r>
      <w:r>
        <w:rPr>
          <w:rFonts w:hint="eastAsia"/>
        </w:rPr>
        <w:br/>
      </w:r>
      <w:r>
        <w:rPr>
          <w:rFonts w:hint="eastAsia"/>
        </w:rPr>
        <w:t>　　表 功率半导体模块上游原料供应商及联系方式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全球市场功率半导体模块主要应用领域消费量统计（2020-2025年）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全球市场功率半导体模块主要应用领域消费量预测（2025-2031年）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全球市场功率半导体模块主要应用领域消费量市场份额（2020-2031年）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2025年全球市场功率半导体模块主要应用领域消费量市场份额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全球市场功率半导体模块主要应用领域消费量增长率（2020-2031年）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中国市场功率半导体模块主要应用领域消费量增长率（2020-2031年）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中国市场功率半导体模块产量、消费量、进出口情况预测（2025-2031年）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2020-2031年中国市场功率半导体模块进出口量</w:t>
      </w:r>
      <w:r>
        <w:rPr>
          <w:rFonts w:hint="eastAsia"/>
        </w:rPr>
        <w:br/>
      </w:r>
      <w:r>
        <w:rPr>
          <w:rFonts w:hint="eastAsia"/>
        </w:rPr>
        <w:t>　　图 2025年功率半导体模块生产地区分布</w:t>
      </w:r>
      <w:r>
        <w:rPr>
          <w:rFonts w:hint="eastAsia"/>
        </w:rPr>
        <w:br/>
      </w:r>
      <w:r>
        <w:rPr>
          <w:rFonts w:hint="eastAsia"/>
        </w:rPr>
        <w:t>　　图 2025年功率半导体模块消费地区分布</w:t>
      </w:r>
      <w:r>
        <w:rPr>
          <w:rFonts w:hint="eastAsia"/>
        </w:rPr>
        <w:br/>
      </w:r>
      <w:r>
        <w:rPr>
          <w:rFonts w:hint="eastAsia"/>
        </w:rPr>
        <w:t>　　图 中国功率半导体模块进口量及趋势预测（2020-2031年）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中国功率半导体模块出口量及趋势预测（2020-2031年）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不同种类功率半导体模块产量占比（2025-2031年）</w:t>
      </w:r>
      <w:r>
        <w:rPr>
          <w:rFonts w:hint="eastAsia"/>
        </w:rPr>
        <w:br/>
      </w:r>
      <w:r>
        <w:rPr>
          <w:rFonts w:hint="eastAsia"/>
        </w:rPr>
        <w:t>　　图 功率半导体模块价格走势预测（2025-2031年）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国内市场功率半导体模块未来销售渠道趋势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de99a69d4d73" w:history="1">
        <w:r>
          <w:rPr>
            <w:rStyle w:val="Hyperlink"/>
          </w:rPr>
          <w:t>2025-2031年全球与中国功率半导体模块行业发展调研及前景分析报告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0de99a69d4d73" w:history="1">
        <w:r>
          <w:rPr>
            <w:rStyle w:val="Hyperlink"/>
          </w:rPr>
          <w:t>https://www.20087.com/1/95/GongLvBanDaoTiMoKuaiFaZhanQianJingFenXi.html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热点：igbt模块、功率半导体模块封装、IGBT功率模块、功率半导体模块散热基板智能制造及产能提升项目、功率半导体十大龙头、功率半导体模块 单价、功率模块工作原理、功率半导体模块用AMB氮化硅覆铜陶瓷载板制备技术、中国半导体设备十强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0fca3d8e44a9" w:history="1">
      <w:r>
        <w:rPr>
          <w:rStyle w:val="Hyperlink"/>
        </w:rPr>
        <w:t>2025-2031年全球与中国功率半导体模块行业发展调研及前景分析报告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LvBanDaoTiMoKuaiFaZhanQianJingFenXi.html" TargetMode="External" Id="R9790de99a69d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LvBanDaoTiMoKuaiFaZhanQianJingFenXi.html" TargetMode="External" Id="Rb7600fca3d8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2025-01-20T05:06:00Z</dcterms:created>
  <dcterms:modified xsi:type="dcterms:W3CDTF">2025-01-20T06:06:00Z</dcterms:modified>
  <dc:subject>2025-2031年全球与中国功率半导体模块行业发展调研及前景分析报告</dc:subject>
  <dc:title>2025-2031年全球与中国功率半导体模块行业发展调研及前景分析报告</dc:title>
  <cp:keywords>2025-2031年全球与中国功率半导体模块行业发展调研及前景分析报告</cp:keywords>
  <dc:description>2025-2031年全球与中国功率半导体模块行业发展调研及前景分析报告</dc:description>
</cp:coreProperties>
</file>