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883b56eb6471d" w:history="1">
              <w:r>
                <w:rPr>
                  <w:rStyle w:val="Hyperlink"/>
                </w:rPr>
                <w:t>2024-2030年中国启动机市场研究与发展前景预测报告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883b56eb6471d" w:history="1">
              <w:r>
                <w:rPr>
                  <w:rStyle w:val="Hyperlink"/>
                </w:rPr>
                <w:t>2024-2030年中国启动机市场研究与发展前景预测报告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883b56eb6471d" w:history="1">
                <w:r>
                  <w:rPr>
                    <w:rStyle w:val="Hyperlink"/>
                  </w:rPr>
                  <w:t>https://www.20087.com/1/05/QiDongJiHangYeXianZhuangJiQianJing.html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机是汽车发动机起动过程中的关键部件，负责将电力转化为机械力，带动发动机曲轴旋转，从而启动发动机。随着汽车技术的发展，启动机的设计和性能也在不断提升。现代启动机不仅体积更小、重量更轻，而且启动扭矩更大，启动速度更快。同时，随着对环保要求的提高，启动机的能耗和噪声也得到了有效控制。</w:t>
      </w:r>
      <w:r>
        <w:rPr>
          <w:rFonts w:hint="eastAsia"/>
        </w:rPr>
        <w:br/>
      </w:r>
      <w:r>
        <w:rPr>
          <w:rFonts w:hint="eastAsia"/>
        </w:rPr>
        <w:t>　　未来，启动机将更加注重高效性和可靠性。随着新能源汽车的普及，启动机将更加注重与电动汽车和混合动力汽车的兼容性，以适应更高的启动频率和更快的响应速度。此外，随着材料科学的进步，启动机将采用更轻、更耐用的材料，以提高整体效率。同时，随着电子控制技术的发展，启动机将集成更多智能功能，如自我诊断和故障预警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883b56eb6471d" w:history="1">
        <w:r>
          <w:rPr>
            <w:rStyle w:val="Hyperlink"/>
          </w:rPr>
          <w:t>2024-2030年中国启动机市场研究与发展前景预测报告</w:t>
        </w:r>
      </w:hyperlink>
      <w:r>
        <w:rPr>
          <w:rFonts w:hint="eastAsia"/>
        </w:rPr>
        <w:t>》全面剖析了启动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启动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启动机行业概述</w:t>
      </w:r>
      <w:r>
        <w:rPr>
          <w:rFonts w:hint="eastAsia"/>
        </w:rPr>
        <w:br/>
      </w:r>
      <w:r>
        <w:rPr>
          <w:rFonts w:hint="eastAsia"/>
        </w:rPr>
        <w:t>　　第一节 启动机定义与分类</w:t>
      </w:r>
      <w:r>
        <w:rPr>
          <w:rFonts w:hint="eastAsia"/>
        </w:rPr>
        <w:br/>
      </w:r>
      <w:r>
        <w:rPr>
          <w:rFonts w:hint="eastAsia"/>
        </w:rPr>
        <w:t>　　第二节 启动机应用领域</w:t>
      </w:r>
      <w:r>
        <w:rPr>
          <w:rFonts w:hint="eastAsia"/>
        </w:rPr>
        <w:br/>
      </w:r>
      <w:r>
        <w:rPr>
          <w:rFonts w:hint="eastAsia"/>
        </w:rPr>
        <w:t>　　第三节 启动机行业经济指标分析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一、启动机行业赢利性评估</w:t>
      </w:r>
      <w:r>
        <w:rPr>
          <w:rFonts w:hint="eastAsia"/>
        </w:rPr>
        <w:br/>
      </w:r>
      <w:r>
        <w:rPr>
          <w:rFonts w:hint="eastAsia"/>
        </w:rPr>
        <w:t>　　　　二、启动机行业成长速度分析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三、启动机附加值提升空间探讨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四、启动机行业进入壁垒分析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五、启动机行业风险性评估</w:t>
      </w:r>
      <w:r>
        <w:rPr>
          <w:rFonts w:hint="eastAsia"/>
        </w:rPr>
        <w:br/>
      </w:r>
      <w:r>
        <w:rPr>
          <w:rFonts w:hint="eastAsia"/>
        </w:rPr>
        <w:t>　　　　六、启动机行业周期性分析</w:t>
      </w:r>
      <w:r>
        <w:rPr>
          <w:rFonts w:hint="eastAsia"/>
        </w:rPr>
        <w:br/>
      </w:r>
      <w:r>
        <w:rPr>
          <w:rFonts w:hint="eastAsia"/>
        </w:rPr>
        <w:t>　　　　七、启动机行业竞争程度指标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八、启动机行业成熟度综合分析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启动机产业链及经营模式分析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三、启动机销售模式与渠道策略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全球启动机市场发展分析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2023-2024年全球启动机行业发展分析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一、全球启动机行业市场规模与趋势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二、全球启动机行业发展特点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三、全球启动机行业竞争格局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主要国家与地区启动机市场分析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2024-2030年全球启动机行业发展趋势与前景预测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一、启动机技术发展趋势</w:t>
      </w:r>
      <w:r>
        <w:rPr>
          <w:rFonts w:hint="eastAsia"/>
        </w:rPr>
        <w:br/>
      </w:r>
      <w:r>
        <w:rPr>
          <w:rFonts w:hint="eastAsia"/>
        </w:rPr>
        <w:t>　　　　二、启动机行业发展趋势</w:t>
      </w:r>
      <w:r>
        <w:rPr>
          <w:rFonts w:hint="eastAsia"/>
        </w:rPr>
        <w:br/>
      </w:r>
      <w:r>
        <w:rPr>
          <w:rFonts w:hint="eastAsia"/>
        </w:rPr>
        <w:t>　　　　三、启动机行业发展潜力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中国启动机行业市场分析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2023-2024年启动机产能与投资动态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一、国内启动机产能现状与利用效率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二、启动机产能扩张与投资动态分析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2024-2030年启动机行业产量统计与趋势预测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一、2019-2024年启动机行业数据与增长趋势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1、2019-2024年启动机产量及增长趋势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2、2019-2024年启动机细分产品产量及份额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二、启动机产量影响因素分析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三、2024-2030年启动机产量预测</w:t>
      </w:r>
      <w:r>
        <w:rPr>
          <w:rFonts w:hint="eastAsia"/>
        </w:rPr>
        <w:br/>
      </w:r>
      <w:r>
        <w:rPr>
          <w:rFonts w:hint="eastAsia"/>
        </w:rPr>
        <w:t>　　第三节 2024-2030年启动机市场需求与销售分析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一、2023-2024年启动机行业需求现状</w:t>
      </w:r>
      <w:r>
        <w:rPr>
          <w:rFonts w:hint="eastAsia"/>
        </w:rPr>
        <w:br/>
      </w:r>
      <w:r>
        <w:rPr>
          <w:rFonts w:hint="eastAsia"/>
        </w:rPr>
        <w:t>　　　　二、启动机客户群体与需求特点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三、2019-2024年启动机行业销售规模分析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四、2024-2030年启动机市场增长潜力与规模预测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中国启动机细分市场分析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一、2023-2024年启动机主要细分产品市场现状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2023-2024年中国启动机技术发展研究</w:t>
      </w:r>
      <w:r>
        <w:rPr>
          <w:rFonts w:hint="eastAsia"/>
        </w:rPr>
        <w:br/>
      </w:r>
      <w:r>
        <w:rPr>
          <w:rFonts w:hint="eastAsia"/>
        </w:rPr>
        <w:t>　　第一节 当前启动机技术发展现状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启动机技术未来发展趋势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启动机价格机制与竞争策略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一、2019-2024年启动机市场价格走势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启动机定价策略与方法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2024-2030年启动机价格竞争态势与趋势预测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中国启动机行业重点区域市场研究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2023-2024年重点区域启动机市场发展概况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三、2024-2030年启动机行业发展潜力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三、2024-2030年启动机行业发展潜力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三、2024-2030年启动机行业发展潜力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三、2024-2030年启动机行业发展潜力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三、2024-2030年启动机行业发展潜力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2019-2024年中国启动机行业进出口情况分析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启动机行业进口规模与来源分析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一、2019-2024年启动机进口规模分析</w:t>
      </w:r>
      <w:r>
        <w:rPr>
          <w:rFonts w:hint="eastAsia"/>
        </w:rPr>
        <w:br/>
      </w:r>
      <w:r>
        <w:rPr>
          <w:rFonts w:hint="eastAsia"/>
        </w:rPr>
        <w:t>　　　　二、启动机主要进口来源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启动机行业出口规模与目的地分析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一、2019-2024年启动机出口规模分析</w:t>
      </w:r>
      <w:r>
        <w:rPr>
          <w:rFonts w:hint="eastAsia"/>
        </w:rPr>
        <w:br/>
      </w:r>
      <w:r>
        <w:rPr>
          <w:rFonts w:hint="eastAsia"/>
        </w:rPr>
        <w:t>　　　　二、启动机主要出口目的地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2019-2024年中国启动机总体规模与财务指标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中国启动机行业总体规模分析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一、启动机企业数量与结构</w:t>
      </w:r>
      <w:r>
        <w:rPr>
          <w:rFonts w:hint="eastAsia"/>
        </w:rPr>
        <w:br/>
      </w:r>
      <w:r>
        <w:rPr>
          <w:rFonts w:hint="eastAsia"/>
        </w:rPr>
        <w:t>　　　　二、启动机从业人员规模</w:t>
      </w:r>
      <w:r>
        <w:rPr>
          <w:rFonts w:hint="eastAsia"/>
        </w:rPr>
        <w:br/>
      </w:r>
      <w:r>
        <w:rPr>
          <w:rFonts w:hint="eastAsia"/>
        </w:rPr>
        <w:t>　　　　三、启动机行业资产状况</w:t>
      </w:r>
      <w:r>
        <w:rPr>
          <w:rFonts w:hint="eastAsia"/>
        </w:rPr>
        <w:br/>
      </w:r>
      <w:r>
        <w:rPr>
          <w:rFonts w:hint="eastAsia"/>
        </w:rPr>
        <w:t>　　第二节 中国启动机行业财务指标总体分析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启动机行业重点企业经营状况分析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启动机重点企业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启动机领先企业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启动机标杆企业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启动机代表企业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启动机龙头企业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启动机重点企业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中国启动机行业竞争格局分析</w:t>
      </w:r>
      <w:r>
        <w:rPr>
          <w:rFonts w:hint="eastAsia"/>
        </w:rPr>
        <w:br/>
      </w:r>
      <w:r>
        <w:rPr>
          <w:rFonts w:hint="eastAsia"/>
        </w:rPr>
        <w:t>　　第一节 启动机行业竞争格局总览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2023-2024年启动机行业竞争力分析</w:t>
      </w:r>
      <w:r>
        <w:rPr>
          <w:rFonts w:hint="eastAsia"/>
        </w:rPr>
        <w:br/>
      </w:r>
      <w:r>
        <w:rPr>
          <w:rFonts w:hint="eastAsia"/>
        </w:rPr>
        <w:t>　　　　一、启动机供应商议价能力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四、启动机替代品威胁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2019-2024年启动机行业企业并购活动分析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2023-2024年启动机行业会展与招投标活动分析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一、启动机行业会展活动及其市场影响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2024年中国启动机企业发展策略分析</w:t>
      </w:r>
      <w:r>
        <w:rPr>
          <w:rFonts w:hint="eastAsia"/>
        </w:rPr>
        <w:br/>
      </w:r>
      <w:r>
        <w:rPr>
          <w:rFonts w:hint="eastAsia"/>
        </w:rPr>
        <w:t>　　第一节 启动机市场策略分析</w:t>
      </w:r>
      <w:r>
        <w:rPr>
          <w:rFonts w:hint="eastAsia"/>
        </w:rPr>
        <w:br/>
      </w:r>
      <w:r>
        <w:rPr>
          <w:rFonts w:hint="eastAsia"/>
        </w:rPr>
        <w:t>　　　　一、启动机市场定位与拓展策略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二、启动机市场细分与目标客户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启动机销售策略分析</w:t>
      </w:r>
      <w:r>
        <w:rPr>
          <w:rFonts w:hint="eastAsia"/>
        </w:rPr>
        <w:br/>
      </w:r>
      <w:r>
        <w:rPr>
          <w:rFonts w:hint="eastAsia"/>
        </w:rPr>
        <w:t>　　　　一、启动机销售渠道与网络建设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提高启动机企业竞争力建议</w:t>
      </w:r>
      <w:r>
        <w:rPr>
          <w:rFonts w:hint="eastAsia"/>
        </w:rPr>
        <w:br/>
      </w:r>
      <w:r>
        <w:rPr>
          <w:rFonts w:hint="eastAsia"/>
        </w:rPr>
        <w:t>　　　　一、启动机技术创新与管理优化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启动机品牌战略思考</w:t>
      </w:r>
      <w:r>
        <w:rPr>
          <w:rFonts w:hint="eastAsia"/>
        </w:rPr>
        <w:br/>
      </w:r>
      <w:r>
        <w:rPr>
          <w:rFonts w:hint="eastAsia"/>
        </w:rPr>
        <w:t>　　　　一、启动机品牌建设与维护</w:t>
      </w:r>
      <w:r>
        <w:rPr>
          <w:rFonts w:hint="eastAsia"/>
        </w:rPr>
        <w:br/>
      </w:r>
      <w:r>
        <w:rPr>
          <w:rFonts w:hint="eastAsia"/>
        </w:rPr>
        <w:t>　　　　二、启动机品牌影响力与市场竞争力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中国启动机行业风险与对策</w:t>
      </w:r>
      <w:r>
        <w:rPr>
          <w:rFonts w:hint="eastAsia"/>
        </w:rPr>
        <w:br/>
      </w:r>
      <w:r>
        <w:rPr>
          <w:rFonts w:hint="eastAsia"/>
        </w:rPr>
        <w:t>　　第一节 启动机行业SWOT分析</w:t>
      </w:r>
      <w:r>
        <w:rPr>
          <w:rFonts w:hint="eastAsia"/>
        </w:rPr>
        <w:br/>
      </w:r>
      <w:r>
        <w:rPr>
          <w:rFonts w:hint="eastAsia"/>
        </w:rPr>
        <w:t>　　　　一、启动机行业优势分析</w:t>
      </w:r>
      <w:r>
        <w:rPr>
          <w:rFonts w:hint="eastAsia"/>
        </w:rPr>
        <w:br/>
      </w:r>
      <w:r>
        <w:rPr>
          <w:rFonts w:hint="eastAsia"/>
        </w:rPr>
        <w:t>　　　　二、启动机行业劣势分析</w:t>
      </w:r>
      <w:r>
        <w:rPr>
          <w:rFonts w:hint="eastAsia"/>
        </w:rPr>
        <w:br/>
      </w:r>
      <w:r>
        <w:rPr>
          <w:rFonts w:hint="eastAsia"/>
        </w:rPr>
        <w:t>　　　　三、启动机市场机会探索</w:t>
      </w:r>
      <w:r>
        <w:rPr>
          <w:rFonts w:hint="eastAsia"/>
        </w:rPr>
        <w:br/>
      </w:r>
      <w:r>
        <w:rPr>
          <w:rFonts w:hint="eastAsia"/>
        </w:rPr>
        <w:t>　　　　四、启动机市场威胁评估</w:t>
      </w:r>
      <w:r>
        <w:rPr>
          <w:rFonts w:hint="eastAsia"/>
        </w:rPr>
        <w:br/>
      </w:r>
      <w:r>
        <w:rPr>
          <w:rFonts w:hint="eastAsia"/>
        </w:rPr>
        <w:t>　　第二节 启动机行业风险及对策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2024-2030年中国启动机行业前景与发展趋势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启动机行业发展环境分析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2024-2030年启动机行业发展趋势与方向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一、启动机行业发展方向预测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二、启动机发展趋势分析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2024-2030年启动机行业发展潜力与机遇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一、启动机市场发展潜力评估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二、启动机新兴市场与机遇探索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启动机行业研究结论与建议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中.智.林.启动机行业发展建议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启动机行业历程</w:t>
      </w:r>
      <w:r>
        <w:rPr>
          <w:rFonts w:hint="eastAsia"/>
        </w:rPr>
        <w:br/>
      </w:r>
      <w:r>
        <w:rPr>
          <w:rFonts w:hint="eastAsia"/>
        </w:rPr>
        <w:t>　　图表 启动机行业生命周期</w:t>
      </w:r>
      <w:r>
        <w:rPr>
          <w:rFonts w:hint="eastAsia"/>
        </w:rPr>
        <w:br/>
      </w:r>
      <w:r>
        <w:rPr>
          <w:rFonts w:hint="eastAsia"/>
        </w:rPr>
        <w:t>　　图表 启动机行业产业链分析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2019-2024年启动机行业市场容量分析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2019-2024年中国启动机行业产量及增长趋势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2019-2024年中国启动机市场需求量及增速统计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2024年中国启动机行业需求领域分布格局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2019-2024年中国启动机行业盈利情况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2019-2024年中国启动机行业利润总额统计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2019-2024年中国启动机进口金额分析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2019-2024年中国启动机出口数量分析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2019-2024年中国启动机出口金额分析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2024年中国启动机进口国家及地区分析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2024年中国启动机出口国家及地区分析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2019-2024年中国启动机行业企业平均规模情况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**地区启动机市场规模及增长情况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启动机重点企业（一）经营情况分析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启动机重点企业（一）盈利能力情况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启动机重点企业（二）经营情况分析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启动机重点企业（二）盈利能力情况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启动机重点企业（三）基本信息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启动机重点企业（三）经营情况分析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启动机重点企业（三）主要经济指标情况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启动机重点企业（三）盈利能力情况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启动机重点企业（三）偿债能力情况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启动机重点企业（三）运营能力情况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启动机重点企业（三）成长能力情况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2024-2030年中国启动机行业产能预测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2024-2030年中国启动机行业产量预测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2024-2030年中国启动机市场需求量预测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2024-2030年中国启动机行业供需平衡预测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2024-2030年中国启动机行业市场容量预测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2024-2030年中国启动机行业市场规模预测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2024-2030年中国启动机市场前景分析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2024-2030年中国启动机行业发展趋势预测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883b56eb6471d" w:history="1">
        <w:r>
          <w:rPr>
            <w:rStyle w:val="Hyperlink"/>
          </w:rPr>
          <w:t>2024-2030年中国启动机市场研究与发展前景预测报告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883b56eb6471d" w:history="1">
        <w:r>
          <w:rPr>
            <w:rStyle w:val="Hyperlink"/>
          </w:rPr>
          <w:t>https://www.20087.com/1/05/QiDongJiHangYeXianZhuangJiQianJing.html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ab1d1b3404e06" w:history="1">
      <w:r>
        <w:rPr>
          <w:rStyle w:val="Hyperlink"/>
        </w:rPr>
        <w:t>2024-2030年中国启动机市场研究与发展前景预测报告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DongJiHangYeXianZhuangJiQianJing.html" TargetMode="External" Id="R37b883b56eb6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DongJiHangYeXianZhuangJiQianJing.html" TargetMode="External" Id="Rce7ab1d1b340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2024-08-16T00:06:59Z</dcterms:created>
  <dcterms:modified xsi:type="dcterms:W3CDTF">2024-08-16T01:06:59Z</dcterms:modified>
  <dc:subject>2024-2030年中国启动机市场研究与发展前景预测报告</dc:subject>
  <dc:title>2024-2030年中国启动机市场研究与发展前景预测报告</dc:title>
  <cp:keywords>2024-2030年中国启动机市场研究与发展前景预测报告</cp:keywords>
  <dc:description>2024-2030年中国启动机市场研究与发展前景预测报告</dc:description>
</cp:coreProperties>
</file>