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71f81435c4900" w:history="1">
              <w:r>
                <w:rPr>
                  <w:rStyle w:val="Hyperlink"/>
                </w:rPr>
                <w:t>2025-2031年全球与中国四轴破碎机市场调查研究及发展前景报告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71f81435c4900" w:history="1">
              <w:r>
                <w:rPr>
                  <w:rStyle w:val="Hyperlink"/>
                </w:rPr>
                <w:t>2025-2031年全球与中国四轴破碎机市场调查研究及发展前景报告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71f81435c4900" w:history="1">
                <w:r>
                  <w:rPr>
                    <w:rStyle w:val="Hyperlink"/>
                  </w:rPr>
                  <w:t>https://www.20087.com/1/25/SiZhouPoSuiJiFaZhanQianJingFenXi.html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轴破碎机是一种重型破碎设备，适用于处理硬质和大块物料，如建筑废料、金属、木材和塑料。通过四个旋转轴上的刀片和剪切作用，四轴破碎机能有效地将物料破碎成均匀的小颗粒，适用于回收和再利用。随着环境保护意识的增强和技术革新，四轴破碎机的破碎效率和物料适应性不断提高，同时减少了噪音和粉尘污染。</w:t>
      </w:r>
      <w:r>
        <w:rPr>
          <w:rFonts w:hint="eastAsia"/>
        </w:rPr>
        <w:br/>
      </w:r>
      <w:r>
        <w:rPr>
          <w:rFonts w:hint="eastAsia"/>
        </w:rPr>
        <w:t>　　未来，四轴破碎机将更加注重环保和资源循环利用。通过优化破碎腔设计和刀具材料，破碎机将能够处理更广泛和更难破碎的物料，提高资源回收率。同时，采用封闭式结构和高效除尘系统，破碎机将减少对环境的影响，符合日益严格的环保法规。此外，自动化控制和远程监控技术的应用，将提升破碎机的操作安全性和维护便利性，降低人工干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71f81435c4900" w:history="1">
        <w:r>
          <w:rPr>
            <w:rStyle w:val="Hyperlink"/>
          </w:rPr>
          <w:t>2025-2031年全球与中国四轴破碎机市场调查研究及发展前景报告</w:t>
        </w:r>
      </w:hyperlink>
      <w:r>
        <w:rPr>
          <w:rFonts w:hint="eastAsia"/>
        </w:rPr>
        <w:t>》基于权威数据与一手调研资料，系统分析了四轴破碎机行业的产业链结构、市场规模、需求特征及价格体系，客观呈现了四轴破碎机行业发展现状。报告科学预测了四轴破碎机市场前景与未来趋势，重点剖析了主要企业的竞争格局、市场集中度及品牌影响力。同时，通过对四轴破碎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四轴破碎机市场概述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按照不同产品类型，四轴破碎机主要可以分为如下几个类别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全球不同产品类型四轴破碎机销售额增长趋势2020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剪切式</w:t>
      </w:r>
      <w:r>
        <w:rPr>
          <w:rFonts w:hint="eastAsia"/>
        </w:rPr>
        <w:br/>
      </w:r>
      <w:r>
        <w:rPr>
          <w:rFonts w:hint="eastAsia"/>
        </w:rPr>
        <w:t>　　　　1.2.3 复合式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从不同应用，四轴破碎机主要包括如下几个方面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全球不同应用四轴破碎机销售额增长趋势2020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工业垃圾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四轴破碎机行业背景、发展历史、现状及趋势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四轴破碎机行业目前现状分析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四轴破碎机发展趋势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全球四轴破碎机总体规模分析</w:t>
      </w:r>
      <w:r>
        <w:rPr>
          <w:rFonts w:hint="eastAsia"/>
        </w:rPr>
        <w:br/>
      </w:r>
      <w:r>
        <w:rPr>
          <w:rFonts w:hint="eastAsia"/>
        </w:rPr>
        <w:t>　　2.1 全球四轴破碎机供需现状及预测（2020-2031）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全球四轴破碎机产能、产量、产能利用率及发展趋势（2020-2031）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全球四轴破碎机产量、需求量及发展趋势（2020-2031）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全球主要地区四轴破碎机产量及发展趋势（2020-2031）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全球主要地区四轴破碎机产量（2020-2025）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全球主要地区四轴破碎机产量（2025-2031）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全球主要地区四轴破碎机产量市场份额（2020-2031）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中国四轴破碎机供需现状及预测（2020-2031）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中国四轴破碎机产能、产量、产能利用率及发展趋势（2020-2031）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中国四轴破碎机产量、市场需求量及发展趋势（2020-2031）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全球四轴破碎机销量及销售额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全球市场四轴破碎机销售额（2020-2031）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全球市场四轴破碎机销量（2020-2031）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全球市场四轴破碎机价格趋势（2020-2031）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全球市场主要厂商四轴破碎机产能市场份额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全球市场主要厂商四轴破碎机销量（2020-2025）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全球市场主要厂商四轴破碎机销量（2020-2025）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全球市场主要厂商四轴破碎机销售收入（2020-2025）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全球市场主要厂商四轴破碎机销售价格（2020-2025）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2025年全球主要生产商四轴破碎机收入排名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中国市场主要厂商四轴破碎机销量（2020-2025）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中国市场主要厂商四轴破碎机销量（2020-2025）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中国市场主要厂商四轴破碎机销售收入（2020-2025）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2025年中国主要生产商四轴破碎机收入排名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中国市场主要厂商四轴破碎机销售价格（2020-2025）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全球主要厂商四轴破碎机总部及产地分布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全球主要厂商成立时间及四轴破碎机商业化日期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全球主要厂商四轴破碎机产品类型及应用</w:t>
      </w:r>
      <w:r>
        <w:rPr>
          <w:rFonts w:hint="eastAsia"/>
        </w:rPr>
        <w:br/>
      </w:r>
      <w:r>
        <w:rPr>
          <w:rFonts w:hint="eastAsia"/>
        </w:rPr>
        <w:t>　　3.7 四轴破碎机行业集中度、竞争程度分析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四轴破碎机行业集中度分析：2025年全球Top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全球四轴破碎机第一梯队、第二梯队和第三梯队生产商（品牌）及市场份额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全球四轴破碎机主要地区分析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全球主要地区四轴破碎机市场规模分析：2020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全球主要地区四轴破碎机销售收入及市场份额（2020-2025年）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全球主要地区四轴破碎机销售收入预测（2025-2031年）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全球主要地区四轴破碎机销量分析：2020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全球主要地区四轴破碎机销量及市场份额（2020-2025年）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全球主要地区四轴破碎机销量及市场份额预测（2025-2031）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北美市场四轴破碎机销量、收入及增长率（2020-2031）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欧洲市场四轴破碎机销量、收入及增长率（2020-2031）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中国市场四轴破碎机销量、收入及增长率（2020-2031）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日本市场四轴破碎机销量、收入及增长率（2020-2031）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东南亚市场四轴破碎机销量、收入及增长率（2020-2031）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印度市场四轴破碎机销量、收入及增长率（2020-2031）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四轴破碎机销量、收入、价格及毛利率（2020-2025）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不同产品类型四轴破碎机分析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全球不同产品类型四轴破碎机销量（2020-2031）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全球不同产品类型四轴破碎机销量及市场份额（2020-2025）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全球不同产品类型四轴破碎机销量预测（2025-2031）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全球不同产品类型四轴破碎机收入（2020-2031）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全球不同产品类型四轴破碎机收入及市场份额（2020-2025）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全球不同产品类型四轴破碎机收入预测（2025-2031）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全球不同产品类型四轴破碎机价格走势（2020-2031）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不同应用四轴破碎机分析</w:t>
      </w:r>
      <w:r>
        <w:rPr>
          <w:rFonts w:hint="eastAsia"/>
        </w:rPr>
        <w:br/>
      </w:r>
      <w:r>
        <w:rPr>
          <w:rFonts w:hint="eastAsia"/>
        </w:rPr>
        <w:t>　　7.1 全球不同应用四轴破碎机销量（2020-2031）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全球不同应用四轴破碎机销量及市场份额（2020-2025）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全球不同应用四轴破碎机销量预测（2025-2031）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全球不同应用四轴破碎机收入（2020-2031）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全球不同应用四轴破碎机收入及市场份额（2020-2025）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全球不同应用四轴破碎机收入预测（2025-2031）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全球不同应用四轴破碎机价格走势（2020-2031）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四轴破碎机产业链分析</w:t>
      </w:r>
      <w:r>
        <w:rPr>
          <w:rFonts w:hint="eastAsia"/>
        </w:rPr>
        <w:br/>
      </w:r>
      <w:r>
        <w:rPr>
          <w:rFonts w:hint="eastAsia"/>
        </w:rPr>
        <w:t>　　8.2 四轴破碎机产业上游供应分析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四轴破碎机下游典型客户</w:t>
      </w:r>
      <w:r>
        <w:rPr>
          <w:rFonts w:hint="eastAsia"/>
        </w:rPr>
        <w:br/>
      </w:r>
      <w:r>
        <w:rPr>
          <w:rFonts w:hint="eastAsia"/>
        </w:rPr>
        <w:t>　　8.4 四轴破碎机销售渠道分析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四轴破碎机行业发展机遇及主要驱动因素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四轴破碎机行业发展面临的风险</w:t>
      </w:r>
      <w:r>
        <w:rPr>
          <w:rFonts w:hint="eastAsia"/>
        </w:rPr>
        <w:br/>
      </w:r>
      <w:r>
        <w:rPr>
          <w:rFonts w:hint="eastAsia"/>
        </w:rPr>
        <w:t>　　9.3 四轴破碎机行业政策分析</w:t>
      </w:r>
      <w:r>
        <w:rPr>
          <w:rFonts w:hint="eastAsia"/>
        </w:rPr>
        <w:br/>
      </w:r>
      <w:r>
        <w:rPr>
          <w:rFonts w:hint="eastAsia"/>
        </w:rPr>
        <w:t>　　9.4 四轴破碎机中国企业SWOT分析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全球不同产品类型四轴破碎机销售额增长（CAGR）趋势2020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四轴破碎机行业目前发展现状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四轴破碎机发展趋势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全球主要地区四轴破碎机产量增速（CAGR）：（2020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全球主要地区四轴破碎机产量（2020-2025）&amp;（台）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全球主要地区四轴破碎机产量（2025-2031）&amp;（台）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全球主要地区四轴破碎机产量市场份额（2020-2025）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全球主要地区四轴破碎机产量（2025-2031）&amp;（台）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全球市场主要厂商四轴破碎机产能（2024-2025）&amp;（台）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全球市场主要厂商四轴破碎机销量（2020-2025）&amp;（台）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全球市场主要厂商四轴破碎机销量市场份额（2020-2025）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全球市场主要厂商四轴破碎机销售收入（2020-2025）&amp;（百万美元）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全球市场主要厂商四轴破碎机销售收入市场份额（2020-2025）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全球市场主要厂商四轴破碎机销售价格（2020-2025）&amp;（美元/台）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2025年全球主要生产商四轴破碎机收入排名（百万美元）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中国市场主要厂商四轴破碎机销量（2020-2025）&amp;（台）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中国市场主要厂商四轴破碎机销量市场份额（2020-2025）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中国市场主要厂商四轴破碎机销售收入（2020-2025）&amp;（百万美元）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中国市场主要厂商四轴破碎机销售收入市场份额（2020-2025）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2025年中国主要生产商四轴破碎机收入排名（百万美元）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中国市场主要厂商四轴破碎机销售价格（2020-2025）&amp;（美元/台）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全球主要厂商四轴破碎机总部及产地分布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全球主要厂商成立时间及四轴破碎机商业化日期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全球主要厂商四轴破碎机产品类型及应用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2025年全球四轴破碎机主要厂商市场地位（第一梯队、第二梯队和第三梯队）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全球四轴破碎机市场投资、并购等现状分析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全球主要地区四轴破碎机销售收入增速：（2020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全球主要地区四轴破碎机销售收入（2020-2025）&amp;（百万美元）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全球主要地区四轴破碎机销售收入市场份额（2020-2025）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全球主要地区四轴破碎机收入（2025-2031）&amp;（百万美元）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全球主要地区四轴破碎机收入市场份额（2025-2031）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全球主要地区四轴破碎机销量（台）：2020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全球主要地区四轴破碎机销量（2020-2025）&amp;（台）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全球主要地区四轴破碎机销量市场份额（2020-2025）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全球主要地区四轴破碎机销量（2025-2031）&amp;（台）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全球主要地区四轴破碎机销量份额（2025-2031）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四轴破碎机生产基地、销售区域、竞争对手及市场地位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四轴破碎机产品规格、参数及市场应用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四轴破碎机销量（台）、收入（百万美元）、价格（美元/台）及毛利率（2020-2025）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全球不同产品类型四轴破碎机销量（2020-2025年）&amp;（台）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全球不同产品类型四轴破碎机销量市场份额（2020-2025）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全球不同产品类型四轴破碎机销量预测（2025-2031）&amp;（台）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全球市场不同产品类型四轴破碎机销量市场份额预测（2025-2031）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全球不同产品类型四轴破碎机收入（2020-2025年）&amp;（百万美元）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全球不同产品类型四轴破碎机收入市场份额（2020-2025）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全球不同产品类型四轴破碎机收入预测（2025-2031）&amp;（百万美元）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全球不同产品类型四轴破碎机收入市场份额预测（2025-2031）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全球不同应用四轴破碎机销量（2020-2025年）&amp;（台）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全球不同应用四轴破碎机销量市场份额（2020-2025）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全球不同应用四轴破碎机销量预测（2025-2031）&amp;（台）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全球市场不同应用四轴破碎机销量市场份额预测（2025-2031）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全球不同应用四轴破碎机收入（2020-2025年）&amp;（百万美元）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全球不同应用四轴破碎机收入市场份额（2020-2025）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全球不同应用四轴破碎机收入预测（2025-2031）&amp;（百万美元）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全球不同应用四轴破碎机收入市场份额预测（2025-2031）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四轴破碎机上游原料供应商及联系方式列表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四轴破碎机典型客户列表</w:t>
      </w:r>
      <w:r>
        <w:rPr>
          <w:rFonts w:hint="eastAsia"/>
        </w:rPr>
        <w:br/>
      </w:r>
      <w:r>
        <w:rPr>
          <w:rFonts w:hint="eastAsia"/>
        </w:rPr>
        <w:t>　　表 116： 四轴破碎机主要销售模式及销售渠道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四轴破碎机行业发展机遇及主要驱动因素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四轴破碎机行业发展面临的风险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四轴破碎机行业政策分析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四轴破碎机产品图片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全球不同产品类型四轴破碎机销售额2020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全球不同产品类型四轴破碎机市场份额2024 VS 2025</w:t>
      </w:r>
      <w:r>
        <w:rPr>
          <w:rFonts w:hint="eastAsia"/>
        </w:rPr>
        <w:br/>
      </w:r>
      <w:r>
        <w:rPr>
          <w:rFonts w:hint="eastAsia"/>
        </w:rPr>
        <w:t>　　图 4： 剪切式产品图片</w:t>
      </w:r>
      <w:r>
        <w:rPr>
          <w:rFonts w:hint="eastAsia"/>
        </w:rPr>
        <w:br/>
      </w:r>
      <w:r>
        <w:rPr>
          <w:rFonts w:hint="eastAsia"/>
        </w:rPr>
        <w:t>　　图 5： 复合式产品图片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全球不同应用四轴破碎机市场份额2024 VS 2025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工业垃圾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全球四轴破碎机产能、产量、产能利用率及发展趋势（2020-2031）&amp;（台）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全球四轴破碎机产量、需求量及发展趋势（2020-2031）&amp;（台）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全球主要地区四轴破碎机产量（2020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全球主要地区四轴破碎机产量市场份额（2020-2031）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中国四轴破碎机产能、产量、产能利用率及发展趋势（2020-2031）&amp;（台）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中国四轴破碎机产量、市场需求量及发展趋势（2020-2031）&amp;（台）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全球四轴破碎机市场销售额及增长率：（2020-2031）&amp;（百万美元）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全球市场四轴破碎机市场规模：2020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全球市场四轴破碎机价格趋势（2020-2031）&amp;（美元/台）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2025年全球市场主要厂商四轴破碎机销量市场份额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2025年全球市场主要厂商四轴破碎机收入市场份额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2025年中国市场主要厂商四轴破碎机销量市场份额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2025年中国市场主要厂商四轴破碎机收入市场份额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2025年全球前五大生产商四轴破碎机市场份额</w:t>
      </w:r>
      <w:r>
        <w:rPr>
          <w:rFonts w:hint="eastAsia"/>
        </w:rPr>
        <w:br/>
      </w:r>
      <w:r>
        <w:rPr>
          <w:rFonts w:hint="eastAsia"/>
        </w:rPr>
        <w:t>　　图 28： 2025年全球四轴破碎机第一梯队、第二梯队和第三梯队厂商及市场份额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全球主要地区四轴破碎机销售收入（2020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全球主要地区四轴破碎机销售收入市场份额（2024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北美市场四轴破碎机收入及增长率（2020-2031）&amp;（百万美元）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欧洲市场四轴破碎机收入及增长率（2020-2031）&amp;（百万美元）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中国市场四轴破碎机收入及增长率（2020-2031）&amp;（百万美元）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日本市场四轴破碎机收入及增长率（2020-2031）&amp;（百万美元）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东南亚市场四轴破碎机收入及增长率（2020-2031）&amp;（百万美元）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印度市场四轴破碎机销量及增长率（2020-2031）&amp;（台）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印度市场四轴破碎机收入及增长率（2020-2031）&amp;（百万美元）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全球不同产品类型四轴破碎机价格走势（2020-2031）&amp;（美元/台）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全球不同应用四轴破碎机价格走势（2020-2031）&amp;（美元/台）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四轴破碎机产业链</w:t>
      </w:r>
      <w:r>
        <w:rPr>
          <w:rFonts w:hint="eastAsia"/>
        </w:rPr>
        <w:br/>
      </w:r>
      <w:r>
        <w:rPr>
          <w:rFonts w:hint="eastAsia"/>
        </w:rPr>
        <w:t>　　图 46： 四轴破碎机中国企业SWOT分析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71f81435c4900" w:history="1">
        <w:r>
          <w:rPr>
            <w:rStyle w:val="Hyperlink"/>
          </w:rPr>
          <w:t>2025-2031年全球与中国四轴破碎机市场调查研究及发展前景报告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71f81435c4900" w:history="1">
        <w:r>
          <w:rPr>
            <w:rStyle w:val="Hyperlink"/>
          </w:rPr>
          <w:t>https://www.20087.com/1/25/SiZhouPoSuiJiFaZhanQianJingFenXi.html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热点：破碎机设备厂家报价、四轴破碎机优点有哪些、笼式破碎机、四轴破碎机技术参数、双轴破碎机、四轴破碎机的难度、溢流型球磨机的型号和参数、四轴破碎机厂家、制砂机工作原理视频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b58c169d499a" w:history="1">
      <w:r>
        <w:rPr>
          <w:rStyle w:val="Hyperlink"/>
        </w:rPr>
        <w:t>2025-2031年全球与中国四轴破碎机市场调查研究及发展前景报告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iZhouPoSuiJiFaZhanQianJingFenXi.html" TargetMode="External" Id="Rf5971f81435c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iZhouPoSuiJiFaZhanQianJingFenXi.html" TargetMode="External" Id="R0a6cb58c169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2025-04-27T06:58:00Z</dcterms:created>
  <dcterms:modified xsi:type="dcterms:W3CDTF">2025-04-27T07:58:00Z</dcterms:modified>
  <dc:subject>2025-2031年全球与中国四轴破碎机市场调查研究及发展前景报告</dc:subject>
  <dc:title>2025-2031年全球与中国四轴破碎机市场调查研究及发展前景报告</dc:title>
  <cp:keywords>2025-2031年全球与中国四轴破碎机市场调查研究及发展前景报告</cp:keywords>
  <dc:description>2025-2031年全球与中国四轴破碎机市场调查研究及发展前景报告</dc:description>
</cp:coreProperties>
</file>