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e53ee45db4694" w:history="1">
              <w:r>
                <w:rPr>
                  <w:rStyle w:val="Hyperlink"/>
                </w:rPr>
                <w:t>中国密算法芯片行业发展现状调研与市场前景预测报告（2025-2031年）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e53ee45db4694" w:history="1">
              <w:r>
                <w:rPr>
                  <w:rStyle w:val="Hyperlink"/>
                </w:rPr>
                <w:t>中国密算法芯片行业发展现状调研与市场前景预测报告（2025-2031年）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e53ee45db4694" w:history="1">
                <w:r>
                  <w:rPr>
                    <w:rStyle w:val="Hyperlink"/>
                  </w:rPr>
                  <w:t>https://www.20087.com/1/55/MiSuanFaXinPianDeXianZhuangYuFaZhanQianJing.html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算法芯片是信息安全基础设施的核心硬件组件，广泛应用于金融交易、身份认证、通信加密及物联网设备中，承担加密、解密、数字签名与密钥管理等关键功能。密算法芯片基于专用架构设计，集成高效运算单元以支持国密算法、国际通用密码标准及哈希函数，具备防侧信道攻击、抗物理篡改等安全防护机制。芯片制造工艺成熟，采用先进制程提升运算效率与能效比，满足从高性能服务器到低功耗嵌入式设备的多样化需求。在金融领域，安全芯片已深度集成于智能卡、移动支付终端与POS设备中，保障交易数据的机密性与完整性。随着数据安全法规的完善，行业对硬件级安全的信任度不断提升，推动密算法芯片在政务、能源、交通等关键信息基础设施中的部署。产品需通过严格的安全认证，确保设计、制造与分发环节的可信可控。</w:t>
      </w:r>
      <w:r>
        <w:rPr>
          <w:rFonts w:hint="eastAsia"/>
        </w:rPr>
        <w:br/>
      </w:r>
      <w:r>
        <w:rPr>
          <w:rFonts w:hint="eastAsia"/>
        </w:rPr>
        <w:t>　　未来，密算法芯片将向抗量子计算能力、多功能集成与可信执行环境深化方向发展。后量子密码算法的硬件实现将成为研发重点，通过优化数学运算模块，支持新型抗量子公钥体制的高效运行，应对未来计算威胁。芯片架构将更加灵活，支持算法可重构与固件远程更新，以适应不断演进的安全标准与攻击手段。在集成度方面，安全模块将更深度嵌入主控处理器，形成片上可信执行环境，提升系统整体防护等级。物联网与边缘计算的普及将推动超低功耗安全芯片的发展，满足电池供电场景下的长期运行需求。制造工艺的进步有助于增强物理防护能力，采用先进封装与传感器融合技术，提升对探测与逆向工程的抵抗。标准化与第三方认证体系的完善，将增强产品在国际市场中的互操作性与信任度。长远来看，密算法芯片不仅是数据保护的工具，更是构建数字信任基础设施的核心要素，其技术发展将直接影响国家信息安全与数字经济的稳健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e53ee45db4694" w:history="1">
        <w:r>
          <w:rPr>
            <w:rStyle w:val="Hyperlink"/>
          </w:rPr>
          <w:t>中国密算法芯片行业发展现状调研与市场前景预测报告（2025-2031年）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密算法芯片行业的市场规模、需求变化、产业链动态及区域发展格局。报告重点解读了密算法芯片行业竞争态势与重点企业的市场表现，并通过科学研判行业趋势与前景，揭示了密算法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密算法芯片行业概述</w:t>
      </w:r>
      <w:r>
        <w:rPr>
          <w:rFonts w:hint="eastAsia"/>
        </w:rPr>
        <w:br/>
      </w:r>
      <w:r>
        <w:rPr>
          <w:rFonts w:hint="eastAsia"/>
        </w:rPr>
        <w:t>　　第一节 密算法芯片定义与分类</w:t>
      </w:r>
      <w:r>
        <w:rPr>
          <w:rFonts w:hint="eastAsia"/>
        </w:rPr>
        <w:br/>
      </w:r>
      <w:r>
        <w:rPr>
          <w:rFonts w:hint="eastAsia"/>
        </w:rPr>
        <w:t>　　第二节 密算法芯片应用领域</w:t>
      </w:r>
      <w:r>
        <w:rPr>
          <w:rFonts w:hint="eastAsia"/>
        </w:rPr>
        <w:br/>
      </w:r>
      <w:r>
        <w:rPr>
          <w:rFonts w:hint="eastAsia"/>
        </w:rPr>
        <w:t>　　第三节 密算法芯片行业经济指标分析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密算法芯片产业链及经营模式分析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三、密算法芯片销售模式及销售渠道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全球密算法芯片市场发展综述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2019-2024年全球密算法芯片市场规模与趋势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主要国家与地区密算法芯片市场分析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2025-2031年全球密算法芯片行业发展趋势与前景预测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中国密算法芯片行业市场分析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2024-2025年密算法芯片产能与投资动态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一、国内密算法芯片产能及利用情况</w:t>
      </w:r>
      <w:r>
        <w:rPr>
          <w:rFonts w:hint="eastAsia"/>
        </w:rPr>
        <w:br/>
      </w:r>
      <w:r>
        <w:rPr>
          <w:rFonts w:hint="eastAsia"/>
        </w:rPr>
        <w:t>　　　　二、密算法芯片产能扩张与投资动态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2025-2031年密算法芯片行业产量统计与趋势预测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一、2019-2024年密算法芯片行业产量数据统计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1、2019-2024年密算法芯片产量及增长趋势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2、2019-2024年密算法芯片细分产品产量及份额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二、影响密算法芯片产量的关键因素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三、2025-2031年密算法芯片产量预测</w:t>
      </w:r>
      <w:r>
        <w:rPr>
          <w:rFonts w:hint="eastAsia"/>
        </w:rPr>
        <w:br/>
      </w:r>
      <w:r>
        <w:rPr>
          <w:rFonts w:hint="eastAsia"/>
        </w:rPr>
        <w:t>　　第三节 2025-2031年密算法芯片市场需求与销售分析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一、2024-2025年密算法芯片行业需求现状</w:t>
      </w:r>
      <w:r>
        <w:rPr>
          <w:rFonts w:hint="eastAsia"/>
        </w:rPr>
        <w:br/>
      </w:r>
      <w:r>
        <w:rPr>
          <w:rFonts w:hint="eastAsia"/>
        </w:rPr>
        <w:t>　　　　二、密算法芯片客户群体与需求特点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三、2019-2024年密算法芯片行业销售规模分析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四、2025-2031年密算法芯片市场增长潜力与规模预测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中国密算法芯片细分市场与下游应用领域分析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密算法芯片细分市场分析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一、2024-2025年密算法芯片主要细分产品市场现状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密算法芯片下游应用与客户群体分析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一、2024-2025年密算法芯片各应用领域市场现状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2024-2025年密算法芯片行业技术发展现状及趋势分析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密算法芯片行业技术发展现状分析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国内外密算法芯片行业技术差异与原因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密算法芯片行业技术发展方向、趋势预测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提升密算法芯片行业技术能力策略建议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密算法芯片价格机制与竞争策略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一、2019-2024年密算法芯片市场价格走势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密算法芯片定价策略与方法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2025-2031年密算法芯片价格竞争态势与趋势预测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中国密算法芯片行业重点区域市场研究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2024-2025年重点区域密算法芯片市场发展概况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二、2019-2024年密算法芯片市场需求规模情况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三、2025-2031年密算法芯片行业发展潜力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二、2019-2024年密算法芯片市场需求规模情况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三、2025-2031年密算法芯片行业发展潜力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二、2019-2024年密算法芯片市场需求规模情况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三、2025-2031年密算法芯片行业发展潜力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二、2019-2024年密算法芯片市场需求规模情况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三、2025-2031年密算法芯片行业发展潜力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二、2019-2024年密算法芯片市场需求规模情况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三、2025-2031年密算法芯片行业发展潜力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2019-2024年中国密算法芯片行业进出口情况分析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密算法芯片行业进口情况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一、2019-2024年密算法芯片进口规模及增长情况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二、密算法芯片主要进口来源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密算法芯片行业出口情况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一、2019-2024年密算法芯片出口规模及增长情况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二、密算法芯片主要出口目的地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2019-2024年中国密算法芯片行业总体发展与财务状况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2019-2024年中国密算法芯片行业规模情况</w:t>
      </w:r>
      <w:r>
        <w:rPr>
          <w:rFonts w:hint="eastAsia"/>
        </w:rPr>
        <w:br/>
      </w:r>
      <w:r>
        <w:rPr>
          <w:rFonts w:hint="eastAsia"/>
        </w:rPr>
        <w:t>　　　　一、密算法芯片行业企业数量规模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二、密算法芯片行业从业人员规模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三、密算法芯片行业市场敏感性分析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2019-2024年中国密算法芯片行业财务能力分析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一、密算法芯片行业盈利能力</w:t>
      </w:r>
      <w:r>
        <w:rPr>
          <w:rFonts w:hint="eastAsia"/>
        </w:rPr>
        <w:br/>
      </w:r>
      <w:r>
        <w:rPr>
          <w:rFonts w:hint="eastAsia"/>
        </w:rPr>
        <w:t>　　　　二、密算法芯片行业偿债能力</w:t>
      </w:r>
      <w:r>
        <w:rPr>
          <w:rFonts w:hint="eastAsia"/>
        </w:rPr>
        <w:br/>
      </w:r>
      <w:r>
        <w:rPr>
          <w:rFonts w:hint="eastAsia"/>
        </w:rPr>
        <w:t>　　　　三、密算法芯片行业营运能力</w:t>
      </w:r>
      <w:r>
        <w:rPr>
          <w:rFonts w:hint="eastAsia"/>
        </w:rPr>
        <w:br/>
      </w:r>
      <w:r>
        <w:rPr>
          <w:rFonts w:hint="eastAsia"/>
        </w:rPr>
        <w:t>　　　　四、密算法芯片行业发展能力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密算法芯片行业重点企业调研分析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二、企业密算法芯片业务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二、企业密算法芯片业务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二、企业密算法芯片业务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二、企业密算法芯片业务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二、企业密算法芯片业务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二、企业密算法芯片业务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中国密算法芯片行业竞争格局分析</w:t>
      </w:r>
      <w:r>
        <w:rPr>
          <w:rFonts w:hint="eastAsia"/>
        </w:rPr>
        <w:br/>
      </w:r>
      <w:r>
        <w:rPr>
          <w:rFonts w:hint="eastAsia"/>
        </w:rPr>
        <w:t>　　第一节 密算法芯片行业竞争格局总览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2024-2025年密算法芯片行业竞争力分析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2019-2024年密算法芯片行业企业并购活动分析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2024-2025年密算法芯片行业会展与招投标活动分析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一、密算法芯片行业会展活动及其市场影响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2025年中国密算法芯片企业发展企业发展策略与建议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密算法芯片销售模式与渠道策略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密算法芯片品牌与市场推广策略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密算法芯片研发投入与技术创新能力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密算法芯片合作联盟与资源整合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中国密算法芯片行业风险与对策</w:t>
      </w:r>
      <w:r>
        <w:rPr>
          <w:rFonts w:hint="eastAsia"/>
        </w:rPr>
        <w:br/>
      </w:r>
      <w:r>
        <w:rPr>
          <w:rFonts w:hint="eastAsia"/>
        </w:rPr>
        <w:t>　　第一节 密算法芯片行业SWOT分析</w:t>
      </w:r>
      <w:r>
        <w:rPr>
          <w:rFonts w:hint="eastAsia"/>
        </w:rPr>
        <w:br/>
      </w:r>
      <w:r>
        <w:rPr>
          <w:rFonts w:hint="eastAsia"/>
        </w:rPr>
        <w:t>　　　　一、密算法芯片行业优势</w:t>
      </w:r>
      <w:r>
        <w:rPr>
          <w:rFonts w:hint="eastAsia"/>
        </w:rPr>
        <w:br/>
      </w:r>
      <w:r>
        <w:rPr>
          <w:rFonts w:hint="eastAsia"/>
        </w:rPr>
        <w:t>　　　　二、密算法芯片行业劣势</w:t>
      </w:r>
      <w:r>
        <w:rPr>
          <w:rFonts w:hint="eastAsia"/>
        </w:rPr>
        <w:br/>
      </w:r>
      <w:r>
        <w:rPr>
          <w:rFonts w:hint="eastAsia"/>
        </w:rPr>
        <w:t>　　　　三、密算法芯片市场机会</w:t>
      </w:r>
      <w:r>
        <w:rPr>
          <w:rFonts w:hint="eastAsia"/>
        </w:rPr>
        <w:br/>
      </w:r>
      <w:r>
        <w:rPr>
          <w:rFonts w:hint="eastAsia"/>
        </w:rPr>
        <w:t>　　　　四、密算法芯片市场威胁</w:t>
      </w:r>
      <w:r>
        <w:rPr>
          <w:rFonts w:hint="eastAsia"/>
        </w:rPr>
        <w:br/>
      </w:r>
      <w:r>
        <w:rPr>
          <w:rFonts w:hint="eastAsia"/>
        </w:rPr>
        <w:t>　　第二节 密算法芯片行业风险及对策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2025-2031年中国密算法芯片行业前景与发展趋势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2024-2025年密算法芯片行业发展环境分析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一、密算法芯片行业主管部门与监管体制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二、密算法芯片行业主要法律法规及政策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三、密算法芯片行业标准与质量监管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2025-2031年密算法芯片行业发展趋势与方向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2025-2031年密算法芯片行业发展潜力与机遇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密算法芯片行业研究结论与建议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中^智^林^－密算法芯片行业发展建议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密算法芯片行业类别</w:t>
      </w:r>
      <w:r>
        <w:rPr>
          <w:rFonts w:hint="eastAsia"/>
        </w:rPr>
        <w:br/>
      </w:r>
      <w:r>
        <w:rPr>
          <w:rFonts w:hint="eastAsia"/>
        </w:rPr>
        <w:t>　　图表 密算法芯片行业产业链调研</w:t>
      </w:r>
      <w:r>
        <w:rPr>
          <w:rFonts w:hint="eastAsia"/>
        </w:rPr>
        <w:br/>
      </w:r>
      <w:r>
        <w:rPr>
          <w:rFonts w:hint="eastAsia"/>
        </w:rPr>
        <w:t>　　图表 密算法芯片行业现状</w:t>
      </w:r>
      <w:r>
        <w:rPr>
          <w:rFonts w:hint="eastAsia"/>
        </w:rPr>
        <w:br/>
      </w:r>
      <w:r>
        <w:rPr>
          <w:rFonts w:hint="eastAsia"/>
        </w:rPr>
        <w:t>　　图表 密算法芯片行业标准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2024年中国密算法芯片行业产能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2019-2024年中国密算法芯片行业产量统计</w:t>
      </w:r>
      <w:r>
        <w:rPr>
          <w:rFonts w:hint="eastAsia"/>
        </w:rPr>
        <w:br/>
      </w:r>
      <w:r>
        <w:rPr>
          <w:rFonts w:hint="eastAsia"/>
        </w:rPr>
        <w:t>　　图表 密算法芯片行业动态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2019-2024年中国密算法芯片市场需求量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2024年中国密算法芯片行业需求区域调研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2019-2024年中国密算法芯片行情</w:t>
      </w:r>
      <w:r>
        <w:rPr>
          <w:rFonts w:hint="eastAsia"/>
        </w:rPr>
        <w:br/>
      </w:r>
      <w:r>
        <w:rPr>
          <w:rFonts w:hint="eastAsia"/>
        </w:rPr>
        <w:t>　　图表 2019-2024年中国密算法芯片价格走势图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2019-2024年中国密算法芯片进口统计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2019-2024年中国密算法芯片出口统计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2019-2024年中国密算法芯片行业企业数量统计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**地区密算法芯片市场规模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</w:t>
      </w:r>
      <w:r>
        <w:rPr>
          <w:rFonts w:hint="eastAsia"/>
        </w:rPr>
        <w:br/>
      </w:r>
      <w:r>
        <w:rPr>
          <w:rFonts w:hint="eastAsia"/>
        </w:rPr>
        <w:t>　　图表 **地区密算法芯片市场调研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**地区密算法芯片市场规模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</w:t>
      </w:r>
      <w:r>
        <w:rPr>
          <w:rFonts w:hint="eastAsia"/>
        </w:rPr>
        <w:br/>
      </w:r>
      <w:r>
        <w:rPr>
          <w:rFonts w:hint="eastAsia"/>
        </w:rPr>
        <w:t>　　图表 **地区密算法芯片市场调研</w:t>
      </w:r>
      <w:r>
        <w:rPr>
          <w:rFonts w:hint="eastAsia"/>
        </w:rPr>
        <w:br/>
      </w:r>
      <w:r>
        <w:rPr>
          <w:rFonts w:hint="eastAsia"/>
        </w:rPr>
        <w:t>　　图表 **地区密算法芯片行业市场需求分析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密算法芯片行业竞争对手分析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密算法芯片重点企业（三）成长能力情况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2025-2031年中国密算法芯片市场需求预测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2025-2031年中国密算法芯片行业市场规模预测</w:t>
      </w:r>
      <w:r>
        <w:rPr>
          <w:rFonts w:hint="eastAsia"/>
        </w:rPr>
        <w:br/>
      </w:r>
      <w:r>
        <w:rPr>
          <w:rFonts w:hint="eastAsia"/>
        </w:rPr>
        <w:t>　　图表 密算法芯片行业准入条件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2025-2031年中国密算法芯片市场前景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2025-2031年中国密算法芯片行业发展趋势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e53ee45db4694" w:history="1">
        <w:r>
          <w:rPr>
            <w:rStyle w:val="Hyperlink"/>
          </w:rPr>
          <w:t>中国密算法芯片行业发展现状调研与市场前景预测报告（2025-2031年）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e53ee45db4694" w:history="1">
        <w:r>
          <w:rPr>
            <w:rStyle w:val="Hyperlink"/>
          </w:rPr>
          <w:t>https://www.20087.com/1/55/MiSuanFaXinPianDeXianZhuangYuFaZhanQianJing.html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热点：一卡一密算法工具、国密算法芯片、最主流的加密算法、密码芯片、加密算法和解密算法、芯片机密数据、ai芯片和al算法、芯片解密技术、算法判断芯片好坏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a48460fac4fc3" w:history="1">
      <w:r>
        <w:rPr>
          <w:rStyle w:val="Hyperlink"/>
        </w:rPr>
        <w:t>中国密算法芯片行业发展现状调研与市场前景预测报告（2025-2031年）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iSuanFaXinPianDeXianZhuangYuFaZhanQianJing.html" TargetMode="External" Id="R87ae53ee45db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iSuanFaXinPianDeXianZhuangYuFaZhanQianJing.html" TargetMode="External" Id="R25aa48460fac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2025-08-25T07:03:42Z</dcterms:created>
  <dcterms:modified xsi:type="dcterms:W3CDTF">2025-08-25T08:03:42Z</dcterms:modified>
  <dc:subject>中国密算法芯片行业发展现状调研与市场前景预测报告（2025-2031年）</dc:subject>
  <dc:title>中国密算法芯片行业发展现状调研与市场前景预测报告（2025-2031年）</dc:title>
  <cp:keywords>中国密算法芯片行业发展现状调研与市场前景预测报告（2025-2031年）</cp:keywords>
  <dc:description>中国密算法芯片行业发展现状调研与市场前景预测报告（2025-2031年）</dc:description>
</cp:coreProperties>
</file>