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c1a2ee3d84e48" w:history="1">
              <w:r>
                <w:rPr>
                  <w:rStyle w:val="Hyperlink"/>
                </w:rPr>
                <w:t>2024-2030年中国微电机市场深度调查分析及发展趋势研究报告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c1a2ee3d84e48" w:history="1">
              <w:r>
                <w:rPr>
                  <w:rStyle w:val="Hyperlink"/>
                </w:rPr>
                <w:t>2024-2030年中国微电机市场深度调查分析及发展趋势研究报告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c1a2ee3d84e48" w:history="1">
                <w:r>
                  <w:rPr>
                    <w:rStyle w:val="Hyperlink"/>
                  </w:rPr>
                  <w:t>https://www.20087.com/M_JiXieJiDian/51/WeiDianJiFaZhanXianZhuangFenXiQianJingYuCe.html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是精密驱动部件，广泛应用于汽车电子、家用电器、医疗器械等领域。近年来，随着智能制造和物联网技术的发展，对于高精度、低功耗的微电机需求日益增加。目前，微电机不仅在尺寸上更加微型化，而且在性能上也实现了重大突破，如更高的转速、更稳定的扭矩输出等。此外，随着自动化程度的提高，微电机的集成度也越来越高，能够更好地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微电机的发展将更加注重技术创新和应用场景的扩展。一方面，随着新材料和新技术的应用，微电机将在体积更小的同时保持甚至提升性能，以适应更加紧凑的设备设计需求。另一方面，随着物联网和人工智能技术的发展，微电机将集成更多的智能控制功能，以实现更加精准的驱动控制。此外，随着新兴行业如无人机、机器人等的发展，微电机的应用场景将得到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c1a2ee3d84e48" w:history="1">
        <w:r>
          <w:rPr>
            <w:rStyle w:val="Hyperlink"/>
          </w:rPr>
          <w:t>2024-2030年中国微电机市场深度调查分析及发展趋势研究报告</w:t>
        </w:r>
      </w:hyperlink>
      <w:r>
        <w:rPr>
          <w:rFonts w:hint="eastAsia"/>
        </w:rPr>
        <w:t>》基于对微电机行业的深入研究和市场监测数据，全面分析了微电机行业现状、市场需求与市场规模。微电机报告详细探讨了产业链结构，价格动态，以及微电机各细分市场的特点。同时，还科学预测了市场前景与发展趋势，深入剖析了微电机品牌竞争格局，市场集中度，以及重点企业的经营状况。微电机报告旨在挖掘行业投资价值，揭示潜在风险与机遇，为投资者和决策者提供专业、科学、客观的战略建议，是了解微电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2024年微电机产业基础分析</w:t>
      </w:r>
      <w:r>
        <w:rPr>
          <w:rFonts w:hint="eastAsia"/>
        </w:rPr>
        <w:br/>
      </w:r>
      <w:r>
        <w:rPr>
          <w:rFonts w:hint="eastAsia"/>
        </w:rPr>
        <w:t>　　第一节 电动机基础</w:t>
      </w:r>
      <w:r>
        <w:rPr>
          <w:rFonts w:hint="eastAsia"/>
        </w:rPr>
        <w:br/>
      </w:r>
      <w:r>
        <w:rPr>
          <w:rFonts w:hint="eastAsia"/>
        </w:rPr>
        <w:t>　　　　一、电动机定义</w:t>
      </w:r>
      <w:r>
        <w:rPr>
          <w:rFonts w:hint="eastAsia"/>
        </w:rPr>
        <w:br/>
      </w:r>
      <w:r>
        <w:rPr>
          <w:rFonts w:hint="eastAsia"/>
        </w:rPr>
        <w:t>　　　　二、电动机种类</w:t>
      </w:r>
      <w:r>
        <w:rPr>
          <w:rFonts w:hint="eastAsia"/>
        </w:rPr>
        <w:br/>
      </w:r>
      <w:r>
        <w:rPr>
          <w:rFonts w:hint="eastAsia"/>
        </w:rPr>
        <w:t>　　　　三、电动机用途</w:t>
      </w:r>
      <w:r>
        <w:rPr>
          <w:rFonts w:hint="eastAsia"/>
        </w:rPr>
        <w:br/>
      </w:r>
      <w:r>
        <w:rPr>
          <w:rFonts w:hint="eastAsia"/>
        </w:rPr>
        <w:t>　　第二节 微特电机基础</w:t>
      </w:r>
      <w:r>
        <w:rPr>
          <w:rFonts w:hint="eastAsia"/>
        </w:rPr>
        <w:br/>
      </w:r>
      <w:r>
        <w:rPr>
          <w:rFonts w:hint="eastAsia"/>
        </w:rPr>
        <w:t>　　　　一、微特电机定义</w:t>
      </w:r>
      <w:r>
        <w:rPr>
          <w:rFonts w:hint="eastAsia"/>
        </w:rPr>
        <w:br/>
      </w:r>
      <w:r>
        <w:rPr>
          <w:rFonts w:hint="eastAsia"/>
        </w:rPr>
        <w:t>　　　　二、微特电机种类</w:t>
      </w:r>
      <w:r>
        <w:rPr>
          <w:rFonts w:hint="eastAsia"/>
        </w:rPr>
        <w:br/>
      </w:r>
      <w:r>
        <w:rPr>
          <w:rFonts w:hint="eastAsia"/>
        </w:rPr>
        <w:t>　　　　三、微特电机结构</w:t>
      </w:r>
      <w:r>
        <w:rPr>
          <w:rFonts w:hint="eastAsia"/>
        </w:rPr>
        <w:br/>
      </w:r>
      <w:r>
        <w:rPr>
          <w:rFonts w:hint="eastAsia"/>
        </w:rPr>
        <w:t>　　　　四、产品应用领域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2024年微特电机产业特征</w:t>
      </w:r>
      <w:r>
        <w:rPr>
          <w:rFonts w:hint="eastAsia"/>
        </w:rPr>
        <w:br/>
      </w:r>
      <w:r>
        <w:rPr>
          <w:rFonts w:hint="eastAsia"/>
        </w:rPr>
        <w:t>　　第一节 微特电机行业特点</w:t>
      </w:r>
      <w:r>
        <w:rPr>
          <w:rFonts w:hint="eastAsia"/>
        </w:rPr>
        <w:br/>
      </w:r>
      <w:r>
        <w:rPr>
          <w:rFonts w:hint="eastAsia"/>
        </w:rPr>
        <w:t>　　　　一、世界微电机行业发展现状</w:t>
      </w:r>
      <w:r>
        <w:rPr>
          <w:rFonts w:hint="eastAsia"/>
        </w:rPr>
        <w:br/>
      </w:r>
      <w:r>
        <w:rPr>
          <w:rFonts w:hint="eastAsia"/>
        </w:rPr>
        <w:t>　　　　二、世界主要微特电机企业状况</w:t>
      </w:r>
      <w:r>
        <w:rPr>
          <w:rFonts w:hint="eastAsia"/>
        </w:rPr>
        <w:br/>
      </w:r>
      <w:r>
        <w:rPr>
          <w:rFonts w:hint="eastAsia"/>
        </w:rPr>
        <w:t>　　　　三、微特电机技术的发展分析</w:t>
      </w:r>
      <w:r>
        <w:rPr>
          <w:rFonts w:hint="eastAsia"/>
        </w:rPr>
        <w:br/>
      </w:r>
      <w:r>
        <w:rPr>
          <w:rFonts w:hint="eastAsia"/>
        </w:rPr>
        <w:t>　　　　四、超小型微特电机利润水平</w:t>
      </w:r>
      <w:r>
        <w:rPr>
          <w:rFonts w:hint="eastAsia"/>
        </w:rPr>
        <w:br/>
      </w:r>
      <w:r>
        <w:rPr>
          <w:rFonts w:hint="eastAsia"/>
        </w:rPr>
        <w:t>　　第二节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第三节 微特电机行业特征</w:t>
      </w:r>
      <w:r>
        <w:rPr>
          <w:rFonts w:hint="eastAsia"/>
        </w:rPr>
        <w:br/>
      </w:r>
      <w:r>
        <w:rPr>
          <w:rFonts w:hint="eastAsia"/>
        </w:rPr>
        <w:t>　　　　一、行业技术水平</w:t>
      </w:r>
      <w:r>
        <w:rPr>
          <w:rFonts w:hint="eastAsia"/>
        </w:rPr>
        <w:br/>
      </w:r>
      <w:r>
        <w:rPr>
          <w:rFonts w:hint="eastAsia"/>
        </w:rPr>
        <w:t>　　　　二、行业周期性和区域性分析</w:t>
      </w:r>
      <w:r>
        <w:rPr>
          <w:rFonts w:hint="eastAsia"/>
        </w:rPr>
        <w:br/>
      </w:r>
      <w:r>
        <w:rPr>
          <w:rFonts w:hint="eastAsia"/>
        </w:rPr>
        <w:t>　　　　三、上游行业影响分析</w:t>
      </w:r>
      <w:r>
        <w:rPr>
          <w:rFonts w:hint="eastAsia"/>
        </w:rPr>
        <w:br/>
      </w:r>
      <w:r>
        <w:rPr>
          <w:rFonts w:hint="eastAsia"/>
        </w:rPr>
        <w:t>　　　　四、下游行业影响分析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2024年产业发展背景分析</w:t>
      </w:r>
      <w:r>
        <w:rPr>
          <w:rFonts w:hint="eastAsia"/>
        </w:rPr>
        <w:br/>
      </w:r>
      <w:r>
        <w:rPr>
          <w:rFonts w:hint="eastAsia"/>
        </w:rPr>
        <w:t>　　第一节 2024年经济运行</w:t>
      </w:r>
      <w:r>
        <w:rPr>
          <w:rFonts w:hint="eastAsia"/>
        </w:rPr>
        <w:br/>
      </w:r>
      <w:r>
        <w:rPr>
          <w:rFonts w:hint="eastAsia"/>
        </w:rPr>
        <w:t>　　　　一、2023-2024年GDP增长</w:t>
      </w:r>
      <w:r>
        <w:rPr>
          <w:rFonts w:hint="eastAsia"/>
        </w:rPr>
        <w:br/>
      </w:r>
      <w:r>
        <w:rPr>
          <w:rFonts w:hint="eastAsia"/>
        </w:rPr>
        <w:t>　　　　二、2023-2024年人均GDP</w:t>
      </w:r>
      <w:r>
        <w:rPr>
          <w:rFonts w:hint="eastAsia"/>
        </w:rPr>
        <w:br/>
      </w:r>
      <w:r>
        <w:rPr>
          <w:rFonts w:hint="eastAsia"/>
        </w:rPr>
        <w:t>　　　　三、2023-2024年经济预测</w:t>
      </w:r>
      <w:r>
        <w:rPr>
          <w:rFonts w:hint="eastAsia"/>
        </w:rPr>
        <w:br/>
      </w:r>
      <w:r>
        <w:rPr>
          <w:rFonts w:hint="eastAsia"/>
        </w:rPr>
        <w:t>　　第二节 2024年消费指数</w:t>
      </w:r>
      <w:r>
        <w:rPr>
          <w:rFonts w:hint="eastAsia"/>
        </w:rPr>
        <w:br/>
      </w:r>
      <w:r>
        <w:rPr>
          <w:rFonts w:hint="eastAsia"/>
        </w:rPr>
        <w:t>　　　　一、2024年社会消费品零售总额</w:t>
      </w:r>
      <w:r>
        <w:rPr>
          <w:rFonts w:hint="eastAsia"/>
        </w:rPr>
        <w:br/>
      </w:r>
      <w:r>
        <w:rPr>
          <w:rFonts w:hint="eastAsia"/>
        </w:rPr>
        <w:t>　　　　二、2024年居民收入与消费</w:t>
      </w:r>
      <w:r>
        <w:rPr>
          <w:rFonts w:hint="eastAsia"/>
        </w:rPr>
        <w:br/>
      </w:r>
      <w:r>
        <w:rPr>
          <w:rFonts w:hint="eastAsia"/>
        </w:rPr>
        <w:t>　　第三节 2023-2024年投资分析</w:t>
      </w:r>
      <w:r>
        <w:rPr>
          <w:rFonts w:hint="eastAsia"/>
        </w:rPr>
        <w:br/>
      </w:r>
      <w:r>
        <w:rPr>
          <w:rFonts w:hint="eastAsia"/>
        </w:rPr>
        <w:t>　　　　一、2023-2024年投资规模</w:t>
      </w:r>
      <w:r>
        <w:rPr>
          <w:rFonts w:hint="eastAsia"/>
        </w:rPr>
        <w:br/>
      </w:r>
      <w:r>
        <w:rPr>
          <w:rFonts w:hint="eastAsia"/>
        </w:rPr>
        <w:t>　　　　二、2023-2024年投资结构</w:t>
      </w:r>
      <w:r>
        <w:rPr>
          <w:rFonts w:hint="eastAsia"/>
        </w:rPr>
        <w:br/>
      </w:r>
      <w:r>
        <w:rPr>
          <w:rFonts w:hint="eastAsia"/>
        </w:rPr>
        <w:t>　　第四节 2023-2024年经济贸易</w:t>
      </w:r>
      <w:r>
        <w:rPr>
          <w:rFonts w:hint="eastAsia"/>
        </w:rPr>
        <w:br/>
      </w:r>
      <w:r>
        <w:rPr>
          <w:rFonts w:hint="eastAsia"/>
        </w:rPr>
        <w:t>　　　　一、2024年进出口贸易总额</w:t>
      </w:r>
      <w:r>
        <w:rPr>
          <w:rFonts w:hint="eastAsia"/>
        </w:rPr>
        <w:br/>
      </w:r>
      <w:r>
        <w:rPr>
          <w:rFonts w:hint="eastAsia"/>
        </w:rPr>
        <w:t>　　　　二、2023-2024年进口分析</w:t>
      </w:r>
      <w:r>
        <w:rPr>
          <w:rFonts w:hint="eastAsia"/>
        </w:rPr>
        <w:br/>
      </w:r>
      <w:r>
        <w:rPr>
          <w:rFonts w:hint="eastAsia"/>
        </w:rPr>
        <w:t>　　　　三、2023-2024年出口分析</w:t>
      </w:r>
      <w:r>
        <w:rPr>
          <w:rFonts w:hint="eastAsia"/>
        </w:rPr>
        <w:br/>
      </w:r>
      <w:r>
        <w:rPr>
          <w:rFonts w:hint="eastAsia"/>
        </w:rPr>
        <w:t>　　第五节 2023-2024年社会环境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2024年国内微电机市场分析</w:t>
      </w:r>
      <w:r>
        <w:rPr>
          <w:rFonts w:hint="eastAsia"/>
        </w:rPr>
        <w:br/>
      </w:r>
      <w:r>
        <w:rPr>
          <w:rFonts w:hint="eastAsia"/>
        </w:rPr>
        <w:t>　　第一节 微特电机行业发展现状</w:t>
      </w:r>
      <w:r>
        <w:rPr>
          <w:rFonts w:hint="eastAsia"/>
        </w:rPr>
        <w:br/>
      </w:r>
      <w:r>
        <w:rPr>
          <w:rFonts w:hint="eastAsia"/>
        </w:rPr>
        <w:t>　　　　一、中国微特电机发展历程回顾</w:t>
      </w:r>
      <w:r>
        <w:rPr>
          <w:rFonts w:hint="eastAsia"/>
        </w:rPr>
        <w:br/>
      </w:r>
      <w:r>
        <w:rPr>
          <w:rFonts w:hint="eastAsia"/>
        </w:rPr>
        <w:t>　　　　二、中国微特电机行业现状分析</w:t>
      </w:r>
      <w:r>
        <w:rPr>
          <w:rFonts w:hint="eastAsia"/>
        </w:rPr>
        <w:br/>
      </w:r>
      <w:r>
        <w:rPr>
          <w:rFonts w:hint="eastAsia"/>
        </w:rPr>
        <w:t>　　　　三、中国微特电机行业发展特点</w:t>
      </w:r>
      <w:r>
        <w:rPr>
          <w:rFonts w:hint="eastAsia"/>
        </w:rPr>
        <w:br/>
      </w:r>
      <w:r>
        <w:rPr>
          <w:rFonts w:hint="eastAsia"/>
        </w:rPr>
        <w:t>　　　　四、微特电机产业结构调整势在必行</w:t>
      </w:r>
      <w:r>
        <w:rPr>
          <w:rFonts w:hint="eastAsia"/>
        </w:rPr>
        <w:br/>
      </w:r>
      <w:r>
        <w:rPr>
          <w:rFonts w:hint="eastAsia"/>
        </w:rPr>
        <w:t>　　第二节 微特电机行业运营</w:t>
      </w:r>
      <w:r>
        <w:rPr>
          <w:rFonts w:hint="eastAsia"/>
        </w:rPr>
        <w:br/>
      </w:r>
      <w:r>
        <w:rPr>
          <w:rFonts w:hint="eastAsia"/>
        </w:rPr>
        <w:t>　　　　一、2024年国内微特电机产量</w:t>
      </w:r>
      <w:r>
        <w:rPr>
          <w:rFonts w:hint="eastAsia"/>
        </w:rPr>
        <w:br/>
      </w:r>
      <w:r>
        <w:rPr>
          <w:rFonts w:hint="eastAsia"/>
        </w:rPr>
        <w:t>　　　　二、2024年国内微特电机企业数量</w:t>
      </w:r>
      <w:r>
        <w:rPr>
          <w:rFonts w:hint="eastAsia"/>
        </w:rPr>
        <w:br/>
      </w:r>
      <w:r>
        <w:rPr>
          <w:rFonts w:hint="eastAsia"/>
        </w:rPr>
        <w:t>　　　　三、2024年中国微特电机资产规模</w:t>
      </w:r>
      <w:r>
        <w:rPr>
          <w:rFonts w:hint="eastAsia"/>
        </w:rPr>
        <w:br/>
      </w:r>
      <w:r>
        <w:rPr>
          <w:rFonts w:hint="eastAsia"/>
        </w:rPr>
        <w:t>　　　　四、2024年国内微特电机销售收入</w:t>
      </w:r>
      <w:r>
        <w:rPr>
          <w:rFonts w:hint="eastAsia"/>
        </w:rPr>
        <w:br/>
      </w:r>
      <w:r>
        <w:rPr>
          <w:rFonts w:hint="eastAsia"/>
        </w:rPr>
        <w:t>　　　　五、2024年国内微特电机利润总额</w:t>
      </w:r>
      <w:r>
        <w:rPr>
          <w:rFonts w:hint="eastAsia"/>
        </w:rPr>
        <w:br/>
      </w:r>
      <w:r>
        <w:rPr>
          <w:rFonts w:hint="eastAsia"/>
        </w:rPr>
        <w:t>　　　　六、2024年国内微特电机行业盈利能力分析</w:t>
      </w:r>
      <w:r>
        <w:rPr>
          <w:rFonts w:hint="eastAsia"/>
        </w:rPr>
        <w:br/>
      </w:r>
      <w:r>
        <w:rPr>
          <w:rFonts w:hint="eastAsia"/>
        </w:rPr>
        <w:t>　　第三节 微特电机行业需求</w:t>
      </w:r>
      <w:r>
        <w:rPr>
          <w:rFonts w:hint="eastAsia"/>
        </w:rPr>
        <w:br/>
      </w:r>
      <w:r>
        <w:rPr>
          <w:rFonts w:hint="eastAsia"/>
        </w:rPr>
        <w:t>　　　　一、国外市场需求分析</w:t>
      </w:r>
      <w:r>
        <w:rPr>
          <w:rFonts w:hint="eastAsia"/>
        </w:rPr>
        <w:br/>
      </w:r>
      <w:r>
        <w:rPr>
          <w:rFonts w:hint="eastAsia"/>
        </w:rPr>
        <w:t>　　　　二、国内市场需求分析</w:t>
      </w:r>
      <w:r>
        <w:rPr>
          <w:rFonts w:hint="eastAsia"/>
        </w:rPr>
        <w:br/>
      </w:r>
      <w:r>
        <w:rPr>
          <w:rFonts w:hint="eastAsia"/>
        </w:rPr>
        <w:t>　　第四节 产品重点应用领域</w:t>
      </w:r>
      <w:r>
        <w:rPr>
          <w:rFonts w:hint="eastAsia"/>
        </w:rPr>
        <w:br/>
      </w:r>
      <w:r>
        <w:rPr>
          <w:rFonts w:hint="eastAsia"/>
        </w:rPr>
        <w:t>　　　　一、2024年家电行业</w:t>
      </w:r>
      <w:r>
        <w:rPr>
          <w:rFonts w:hint="eastAsia"/>
        </w:rPr>
        <w:br/>
      </w:r>
      <w:r>
        <w:rPr>
          <w:rFonts w:hint="eastAsia"/>
        </w:rPr>
        <w:t>　　　　二、2024年汽车产业</w:t>
      </w:r>
      <w:r>
        <w:rPr>
          <w:rFonts w:hint="eastAsia"/>
        </w:rPr>
        <w:br/>
      </w:r>
      <w:r>
        <w:rPr>
          <w:rFonts w:hint="eastAsia"/>
        </w:rPr>
        <w:t>　　　　三、2024年手机行业</w:t>
      </w:r>
      <w:r>
        <w:rPr>
          <w:rFonts w:hint="eastAsia"/>
        </w:rPr>
        <w:br/>
      </w:r>
      <w:r>
        <w:rPr>
          <w:rFonts w:hint="eastAsia"/>
        </w:rPr>
        <w:t>　　　　四、2024年军事装备</w:t>
      </w:r>
      <w:r>
        <w:rPr>
          <w:rFonts w:hint="eastAsia"/>
        </w:rPr>
        <w:br/>
      </w:r>
      <w:r>
        <w:rPr>
          <w:rFonts w:hint="eastAsia"/>
        </w:rPr>
        <w:t>　　第五节 行业进入壁垒</w:t>
      </w:r>
      <w:r>
        <w:rPr>
          <w:rFonts w:hint="eastAsia"/>
        </w:rPr>
        <w:br/>
      </w:r>
      <w:r>
        <w:rPr>
          <w:rFonts w:hint="eastAsia"/>
        </w:rPr>
        <w:t>　　　　一、认证壁垒</w:t>
      </w:r>
      <w:r>
        <w:rPr>
          <w:rFonts w:hint="eastAsia"/>
        </w:rPr>
        <w:br/>
      </w:r>
      <w:r>
        <w:rPr>
          <w:rFonts w:hint="eastAsia"/>
        </w:rPr>
        <w:t>　　　　二、技术和人才壁垒</w:t>
      </w:r>
      <w:r>
        <w:rPr>
          <w:rFonts w:hint="eastAsia"/>
        </w:rPr>
        <w:br/>
      </w:r>
      <w:r>
        <w:rPr>
          <w:rFonts w:hint="eastAsia"/>
        </w:rPr>
        <w:t>　　　　三、市场拓展壁垒</w:t>
      </w:r>
      <w:r>
        <w:rPr>
          <w:rFonts w:hint="eastAsia"/>
        </w:rPr>
        <w:br/>
      </w:r>
      <w:r>
        <w:rPr>
          <w:rFonts w:hint="eastAsia"/>
        </w:rPr>
        <w:t>　　　　四、产业链协作壁垒</w:t>
      </w:r>
      <w:r>
        <w:rPr>
          <w:rFonts w:hint="eastAsia"/>
        </w:rPr>
        <w:br/>
      </w:r>
      <w:r>
        <w:rPr>
          <w:rFonts w:hint="eastAsia"/>
        </w:rPr>
        <w:t>　　　　五、规模效应壁垒</w:t>
      </w:r>
      <w:r>
        <w:rPr>
          <w:rFonts w:hint="eastAsia"/>
        </w:rPr>
        <w:br/>
      </w:r>
      <w:r>
        <w:rPr>
          <w:rFonts w:hint="eastAsia"/>
        </w:rPr>
        <w:t>　　　　六、资金壁垒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2024年行业领先企业竞争力</w:t>
      </w:r>
      <w:r>
        <w:rPr>
          <w:rFonts w:hint="eastAsia"/>
        </w:rPr>
        <w:br/>
      </w:r>
      <w:r>
        <w:rPr>
          <w:rFonts w:hint="eastAsia"/>
        </w:rPr>
        <w:t>　　第一节 金龙机电股份有限公司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信质电机股份有限公司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东莞华强三洋马达有限公司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东莞信浓马达有限公司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杭州富生电器有限公司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杭州松下马达有限公司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江苏微特利电机制造有限公司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日本电产（大连）有限公司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日本电产芝浦（浙江）有限公司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荣成市荣佳电机有限公司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万宝至马达瓦房店有限公司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万宝至马达大连有限公司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威灵（芜湖）电机制造有限公司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浙江金龙机电股份有限公司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珠海松下马达有限公司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青岛菱达机械有限公司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文登宝利电机有限公司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江苏三江电器集团有限公司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山东章丘海尔电机有限公司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第二十一节 江苏洛克电气有限公司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第二十二节 百得（苏州）精密制造有限公司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2024-2030年中国微电机行业发展及趋势</w:t>
      </w:r>
      <w:r>
        <w:rPr>
          <w:rFonts w:hint="eastAsia"/>
        </w:rPr>
        <w:br/>
      </w:r>
      <w:r>
        <w:rPr>
          <w:rFonts w:hint="eastAsia"/>
        </w:rPr>
        <w:t>　　第一节 2024-2030年影响中国微电机行业发展因素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2024-2030年中国微电机行业发展趋势预测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2024-2030年中国微电机行业发展前景预测</w:t>
      </w:r>
      <w:r>
        <w:rPr>
          <w:rFonts w:hint="eastAsia"/>
        </w:rPr>
        <w:br/>
      </w:r>
      <w:r>
        <w:rPr>
          <w:rFonts w:hint="eastAsia"/>
        </w:rPr>
        <w:t>　　第四节 (中^智^林)2024-2030年中国微特电机行业发展建议</w:t>
      </w:r>
      <w:r>
        <w:rPr>
          <w:rFonts w:hint="eastAsia"/>
        </w:rPr>
        <w:br/>
      </w:r>
      <w:r>
        <w:rPr>
          <w:rFonts w:hint="eastAsia"/>
        </w:rPr>
        <w:t>　　　　一、加速产品结构调整</w:t>
      </w:r>
      <w:r>
        <w:rPr>
          <w:rFonts w:hint="eastAsia"/>
        </w:rPr>
        <w:br/>
      </w:r>
      <w:r>
        <w:rPr>
          <w:rFonts w:hint="eastAsia"/>
        </w:rPr>
        <w:t>　　　　二、重视科研促进发展</w:t>
      </w:r>
      <w:r>
        <w:rPr>
          <w:rFonts w:hint="eastAsia"/>
        </w:rPr>
        <w:br/>
      </w:r>
      <w:r>
        <w:rPr>
          <w:rFonts w:hint="eastAsia"/>
        </w:rPr>
        <w:t>　　　　三、加速向外向型转变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全球微电机产品使用分布情况</w:t>
      </w:r>
      <w:r>
        <w:rPr>
          <w:rFonts w:hint="eastAsia"/>
        </w:rPr>
        <w:br/>
      </w:r>
      <w:r>
        <w:rPr>
          <w:rFonts w:hint="eastAsia"/>
        </w:rPr>
        <w:t>　　图表 2 2019-2024年全球主要微特电机厂家收入</w:t>
      </w:r>
      <w:r>
        <w:rPr>
          <w:rFonts w:hint="eastAsia"/>
        </w:rPr>
        <w:br/>
      </w:r>
      <w:r>
        <w:rPr>
          <w:rFonts w:hint="eastAsia"/>
        </w:rPr>
        <w:t>　　图表 3 2019-2024年超小型微特电机产品利润率变化趋势图</w:t>
      </w:r>
      <w:r>
        <w:rPr>
          <w:rFonts w:hint="eastAsia"/>
        </w:rPr>
        <w:br/>
      </w:r>
      <w:r>
        <w:rPr>
          <w:rFonts w:hint="eastAsia"/>
        </w:rPr>
        <w:t>　　图表 4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5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6 2019-2024年中国人均GDP增长趋势图</w:t>
      </w:r>
      <w:r>
        <w:rPr>
          <w:rFonts w:hint="eastAsia"/>
        </w:rPr>
        <w:br/>
      </w:r>
      <w:r>
        <w:rPr>
          <w:rFonts w:hint="eastAsia"/>
        </w:rPr>
        <w:t>　　图表 7 国际机构对全球及主要经济体2019-2024年经济增长预测值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14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 2024年中国固定资产投资（不含农户）结构情况</w:t>
      </w:r>
      <w:r>
        <w:rPr>
          <w:rFonts w:hint="eastAsia"/>
        </w:rPr>
        <w:br/>
      </w:r>
      <w:r>
        <w:rPr>
          <w:rFonts w:hint="eastAsia"/>
        </w:rPr>
        <w:t>　　图表 16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17 2019-2024年中国货物进口总额变化趋势图</w:t>
      </w:r>
      <w:r>
        <w:rPr>
          <w:rFonts w:hint="eastAsia"/>
        </w:rPr>
        <w:br/>
      </w:r>
      <w:r>
        <w:rPr>
          <w:rFonts w:hint="eastAsia"/>
        </w:rPr>
        <w:t>　　图表 18 2019-2024年中国货物出口总额变化趋势图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2019-2024年中国进出口贸易顺差变化趋势图</w:t>
      </w:r>
      <w:r>
        <w:rPr>
          <w:rFonts w:hint="eastAsia"/>
        </w:rPr>
        <w:br/>
      </w:r>
      <w:r>
        <w:rPr>
          <w:rFonts w:hint="eastAsia"/>
        </w:rPr>
        <w:t>　　图表 20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21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22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23 2024年中国微特电机行业主要经济指标</w:t>
      </w:r>
      <w:r>
        <w:rPr>
          <w:rFonts w:hint="eastAsia"/>
        </w:rPr>
        <w:br/>
      </w:r>
      <w:r>
        <w:rPr>
          <w:rFonts w:hint="eastAsia"/>
        </w:rPr>
        <w:t>　　图表 24 2019-2024年中国微特电机产量变化趋势图</w:t>
      </w:r>
      <w:r>
        <w:rPr>
          <w:rFonts w:hint="eastAsia"/>
        </w:rPr>
        <w:br/>
      </w:r>
      <w:r>
        <w:rPr>
          <w:rFonts w:hint="eastAsia"/>
        </w:rPr>
        <w:t>　　图表 25 2019-2024年中国微特电机企业数量变化趋势图</w:t>
      </w:r>
      <w:r>
        <w:rPr>
          <w:rFonts w:hint="eastAsia"/>
        </w:rPr>
        <w:br/>
      </w:r>
      <w:r>
        <w:rPr>
          <w:rFonts w:hint="eastAsia"/>
        </w:rPr>
        <w:t>　　图表 26 2024年中国各省区微特电机企业数量比较</w:t>
      </w:r>
      <w:r>
        <w:rPr>
          <w:rFonts w:hint="eastAsia"/>
        </w:rPr>
        <w:br/>
      </w:r>
      <w:r>
        <w:rPr>
          <w:rFonts w:hint="eastAsia"/>
        </w:rPr>
        <w:t>　　图表 27 2019-2024年中国微特电机行业资产总额统计</w:t>
      </w:r>
      <w:r>
        <w:rPr>
          <w:rFonts w:hint="eastAsia"/>
        </w:rPr>
        <w:br/>
      </w:r>
      <w:r>
        <w:rPr>
          <w:rFonts w:hint="eastAsia"/>
        </w:rPr>
        <w:t>　　图表 28 2019-2024年中国微特电机行业资产规模变化趋势图</w:t>
      </w:r>
      <w:r>
        <w:rPr>
          <w:rFonts w:hint="eastAsia"/>
        </w:rPr>
        <w:br/>
      </w:r>
      <w:r>
        <w:rPr>
          <w:rFonts w:hint="eastAsia"/>
        </w:rPr>
        <w:t>　　图表 29 2024年中国各省区微特电机行业资产总额比较</w:t>
      </w:r>
      <w:r>
        <w:rPr>
          <w:rFonts w:hint="eastAsia"/>
        </w:rPr>
        <w:br/>
      </w:r>
      <w:r>
        <w:rPr>
          <w:rFonts w:hint="eastAsia"/>
        </w:rPr>
        <w:t>　　图表 30 2019-2024年中国微特电机行业销售收入统计</w:t>
      </w:r>
      <w:r>
        <w:rPr>
          <w:rFonts w:hint="eastAsia"/>
        </w:rPr>
        <w:br/>
      </w:r>
      <w:r>
        <w:rPr>
          <w:rFonts w:hint="eastAsia"/>
        </w:rPr>
        <w:t>　　图表 31 2019-2024年中国微特电机行业销售收入变化趋势图</w:t>
      </w:r>
      <w:r>
        <w:rPr>
          <w:rFonts w:hint="eastAsia"/>
        </w:rPr>
        <w:br/>
      </w:r>
      <w:r>
        <w:rPr>
          <w:rFonts w:hint="eastAsia"/>
        </w:rPr>
        <w:t>　　图表 32 2024年中国各省区微特电机行业销售收入比较</w:t>
      </w:r>
      <w:r>
        <w:rPr>
          <w:rFonts w:hint="eastAsia"/>
        </w:rPr>
        <w:br/>
      </w:r>
      <w:r>
        <w:rPr>
          <w:rFonts w:hint="eastAsia"/>
        </w:rPr>
        <w:t>　　图表 33 2019-2024年中国微特电机行业利润总额统计</w:t>
      </w:r>
      <w:r>
        <w:rPr>
          <w:rFonts w:hint="eastAsia"/>
        </w:rPr>
        <w:br/>
      </w:r>
      <w:r>
        <w:rPr>
          <w:rFonts w:hint="eastAsia"/>
        </w:rPr>
        <w:t>　　图表 34 2019-2024年中国微特电机行业利润总额变化趋势图</w:t>
      </w:r>
      <w:r>
        <w:rPr>
          <w:rFonts w:hint="eastAsia"/>
        </w:rPr>
        <w:br/>
      </w:r>
      <w:r>
        <w:rPr>
          <w:rFonts w:hint="eastAsia"/>
        </w:rPr>
        <w:t>　　图表 35 2024年中国各省区微特电机行业利润总额比较</w:t>
      </w:r>
      <w:r>
        <w:rPr>
          <w:rFonts w:hint="eastAsia"/>
        </w:rPr>
        <w:br/>
      </w:r>
      <w:r>
        <w:rPr>
          <w:rFonts w:hint="eastAsia"/>
        </w:rPr>
        <w:t>　　图表 36 2019-2024年中国微特电机行业毛利率情况</w:t>
      </w:r>
      <w:r>
        <w:rPr>
          <w:rFonts w:hint="eastAsia"/>
        </w:rPr>
        <w:br/>
      </w:r>
      <w:r>
        <w:rPr>
          <w:rFonts w:hint="eastAsia"/>
        </w:rPr>
        <w:t>　　图表 37 2024年中国各省区微特电机企业销售毛利率比较</w:t>
      </w:r>
      <w:r>
        <w:rPr>
          <w:rFonts w:hint="eastAsia"/>
        </w:rPr>
        <w:br/>
      </w:r>
      <w:r>
        <w:rPr>
          <w:rFonts w:hint="eastAsia"/>
        </w:rPr>
        <w:t>　　图表 38 2019-2024年中国微特电机行业成本费用利润率情况</w:t>
      </w:r>
      <w:r>
        <w:rPr>
          <w:rFonts w:hint="eastAsia"/>
        </w:rPr>
        <w:br/>
      </w:r>
      <w:r>
        <w:rPr>
          <w:rFonts w:hint="eastAsia"/>
        </w:rPr>
        <w:t>　　图表 39 2024年中国各省区微特电机企业成本费用利润率比较</w:t>
      </w:r>
      <w:r>
        <w:rPr>
          <w:rFonts w:hint="eastAsia"/>
        </w:rPr>
        <w:br/>
      </w:r>
      <w:r>
        <w:rPr>
          <w:rFonts w:hint="eastAsia"/>
        </w:rPr>
        <w:t>　　图表 40 2019-2024年中国微特电机行业销售利润率情况</w:t>
      </w:r>
      <w:r>
        <w:rPr>
          <w:rFonts w:hint="eastAsia"/>
        </w:rPr>
        <w:br/>
      </w:r>
      <w:r>
        <w:rPr>
          <w:rFonts w:hint="eastAsia"/>
        </w:rPr>
        <w:t>　　图表 41 2024年中国各省区微特电机企业销售利润率比较</w:t>
      </w:r>
      <w:r>
        <w:rPr>
          <w:rFonts w:hint="eastAsia"/>
        </w:rPr>
        <w:br/>
      </w:r>
      <w:r>
        <w:rPr>
          <w:rFonts w:hint="eastAsia"/>
        </w:rPr>
        <w:t>　　图表 42 2019-2024年中国微特电机行业总资产利润率情况</w:t>
      </w:r>
      <w:r>
        <w:rPr>
          <w:rFonts w:hint="eastAsia"/>
        </w:rPr>
        <w:br/>
      </w:r>
      <w:r>
        <w:rPr>
          <w:rFonts w:hint="eastAsia"/>
        </w:rPr>
        <w:t>　　图表 43 2024年中国各省区微特电机企业总资产利润率比较</w:t>
      </w:r>
      <w:r>
        <w:rPr>
          <w:rFonts w:hint="eastAsia"/>
        </w:rPr>
        <w:br/>
      </w:r>
      <w:r>
        <w:rPr>
          <w:rFonts w:hint="eastAsia"/>
        </w:rPr>
        <w:t>　　图表 44 2019-2024年全球超小型微特电机市场规模变化趋势图</w:t>
      </w:r>
      <w:r>
        <w:rPr>
          <w:rFonts w:hint="eastAsia"/>
        </w:rPr>
        <w:br/>
      </w:r>
      <w:r>
        <w:rPr>
          <w:rFonts w:hint="eastAsia"/>
        </w:rPr>
        <w:t>　　图表 45 2024年家电行业经济指标统计</w:t>
      </w:r>
      <w:r>
        <w:rPr>
          <w:rFonts w:hint="eastAsia"/>
        </w:rPr>
        <w:br/>
      </w:r>
      <w:r>
        <w:rPr>
          <w:rFonts w:hint="eastAsia"/>
        </w:rPr>
        <w:t>　　图表 46 2019-2024年中国汽车产销情况统计</w:t>
      </w:r>
      <w:r>
        <w:rPr>
          <w:rFonts w:hint="eastAsia"/>
        </w:rPr>
        <w:br/>
      </w:r>
      <w:r>
        <w:rPr>
          <w:rFonts w:hint="eastAsia"/>
        </w:rPr>
        <w:t>　　图表 47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48 2019-2024年中国汽车销量增长趋势图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49 2019-2024年中国手机产量变化趋势图</w:t>
      </w:r>
      <w:r>
        <w:rPr>
          <w:rFonts w:hint="eastAsia"/>
        </w:rPr>
        <w:br/>
      </w:r>
      <w:r>
        <w:rPr>
          <w:rFonts w:hint="eastAsia"/>
        </w:rPr>
        <w:t>　　图表 50 2019-2024年中国手机市场销售量变化趋势图</w:t>
      </w:r>
      <w:r>
        <w:rPr>
          <w:rFonts w:hint="eastAsia"/>
        </w:rPr>
        <w:br/>
      </w:r>
      <w:r>
        <w:rPr>
          <w:rFonts w:hint="eastAsia"/>
        </w:rPr>
        <w:t>　　图表 51 2019-2024年全球手机微特电机产量变化趋势图</w:t>
      </w:r>
      <w:r>
        <w:rPr>
          <w:rFonts w:hint="eastAsia"/>
        </w:rPr>
        <w:br/>
      </w:r>
      <w:r>
        <w:rPr>
          <w:rFonts w:hint="eastAsia"/>
        </w:rPr>
        <w:t>　　图表 52 军用机电组件用微特电机一览表</w:t>
      </w:r>
      <w:r>
        <w:rPr>
          <w:rFonts w:hint="eastAsia"/>
        </w:rPr>
        <w:br/>
      </w:r>
      <w:r>
        <w:rPr>
          <w:rFonts w:hint="eastAsia"/>
        </w:rPr>
        <w:t>　　图表 53 国内外军用机电组件用微特电机技术指标对比</w:t>
      </w:r>
      <w:r>
        <w:rPr>
          <w:rFonts w:hint="eastAsia"/>
        </w:rPr>
        <w:br/>
      </w:r>
      <w:r>
        <w:rPr>
          <w:rFonts w:hint="eastAsia"/>
        </w:rPr>
        <w:t>　　图表 54 2024年金龙机电股份有限公司分产品情况表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55 2024年金龙机电股份有限公司业务结构情况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56 2024年金龙机电股份有限公司分地区情况表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57 2019-2024年金龙机电股份有限公司收入与利润统计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58 2019-2024年金龙机电股份有限公司资产与负债统计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59 2019-2024年金龙机电股份有限公司盈利能力情况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60 2019-2024年金龙机电股份有限公司偿债能力情况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61 2019-2024年金龙机电股份有限公司运营能力情况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62 2019-2024年金龙机电股份有限公司成本费用构成情况统计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63 2019-2024年信质电机股份有限公司收入与利润统计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64 2019-2024年信质电机股份有限公司资产与负债统计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65 2019-2024年信质电机股份有限公司偿债能力情况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66 2019-2024年信质电机股份有限公司运营能力情况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67 2019-2024年东莞华强三洋马达有限公司资产及负债统计</w:t>
      </w:r>
      <w:r>
        <w:rPr>
          <w:rFonts w:hint="eastAsia"/>
        </w:rPr>
        <w:br/>
      </w:r>
      <w:r>
        <w:rPr>
          <w:rFonts w:hint="eastAsia"/>
        </w:rPr>
        <w:t>　　图表 68 2019-2024年东莞华强三洋马达有限公司收入及利润统计</w:t>
      </w:r>
      <w:r>
        <w:rPr>
          <w:rFonts w:hint="eastAsia"/>
        </w:rPr>
        <w:br/>
      </w:r>
      <w:r>
        <w:rPr>
          <w:rFonts w:hint="eastAsia"/>
        </w:rPr>
        <w:t>　　图表 69 2019-2024年东莞华强三洋马达有限公司偿债能力统计</w:t>
      </w:r>
      <w:r>
        <w:rPr>
          <w:rFonts w:hint="eastAsia"/>
        </w:rPr>
        <w:br/>
      </w:r>
      <w:r>
        <w:rPr>
          <w:rFonts w:hint="eastAsia"/>
        </w:rPr>
        <w:t>　　图表 70 2019-2024年东莞华强三洋马达有限公司资产负债率变化趋势图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71 2019-2024年东莞华强三洋马达有限公司盈利能力统计</w:t>
      </w:r>
      <w:r>
        <w:rPr>
          <w:rFonts w:hint="eastAsia"/>
        </w:rPr>
        <w:br/>
      </w:r>
      <w:r>
        <w:rPr>
          <w:rFonts w:hint="eastAsia"/>
        </w:rPr>
        <w:t>　　图表 72 2019-2024年东莞华强三洋马达有限公司毛利率变化趋势图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73 2019-2024年东莞华强三洋马达有限公司运营能力统计</w:t>
      </w:r>
      <w:r>
        <w:rPr>
          <w:rFonts w:hint="eastAsia"/>
        </w:rPr>
        <w:br/>
      </w:r>
      <w:r>
        <w:rPr>
          <w:rFonts w:hint="eastAsia"/>
        </w:rPr>
        <w:t>　　图表 74 2019-2024年东莞信浓马达有限公司资产及负债统计</w:t>
      </w:r>
      <w:r>
        <w:rPr>
          <w:rFonts w:hint="eastAsia"/>
        </w:rPr>
        <w:br/>
      </w:r>
      <w:r>
        <w:rPr>
          <w:rFonts w:hint="eastAsia"/>
        </w:rPr>
        <w:t>　　图表 75 2019-2024年东莞信浓马达有限公司收入及利润统计</w:t>
      </w:r>
      <w:r>
        <w:rPr>
          <w:rFonts w:hint="eastAsia"/>
        </w:rPr>
        <w:br/>
      </w:r>
      <w:r>
        <w:rPr>
          <w:rFonts w:hint="eastAsia"/>
        </w:rPr>
        <w:t>　　图表 76 2019-2024年东莞信浓马达有限公司偿债能力统计</w:t>
      </w:r>
      <w:r>
        <w:rPr>
          <w:rFonts w:hint="eastAsia"/>
        </w:rPr>
        <w:br/>
      </w:r>
      <w:r>
        <w:rPr>
          <w:rFonts w:hint="eastAsia"/>
        </w:rPr>
        <w:t>　　图表 77 2019-2024年东莞信浓马达有限公司资产负债率变化趋势图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78 2019-2024年东莞信浓马达有限公司盈利能力统计</w:t>
      </w:r>
      <w:r>
        <w:rPr>
          <w:rFonts w:hint="eastAsia"/>
        </w:rPr>
        <w:br/>
      </w:r>
      <w:r>
        <w:rPr>
          <w:rFonts w:hint="eastAsia"/>
        </w:rPr>
        <w:t>　　图表 79 2019-2024年东莞信浓马达有限公司毛利率变化趋势图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80 2019-2024年东莞信浓马达有限公司运营能力统计</w:t>
      </w:r>
      <w:r>
        <w:rPr>
          <w:rFonts w:hint="eastAsia"/>
        </w:rPr>
        <w:br/>
      </w:r>
      <w:r>
        <w:rPr>
          <w:rFonts w:hint="eastAsia"/>
        </w:rPr>
        <w:t>　　图表 81 2019-2024年杭州富生电器有限公司资产及负债统计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82 2019-2024年杭州富生电器有限公司收入及利润统计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83 2019-2024年杭州富生电器有限公司偿债能力统计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84 2019-2024年杭州富生电器有限公司资产负债率变化趋势图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85 2019-2024年杭州富生电器有限公司盈利能力统计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86 2019-2024年杭州富生电器有限公司毛利率变化趋势图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87 2019-2024年杭州富生电器有限公司运营能力统计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88 2019-2024年杭州松下马达有限公司资产及负债统计</w:t>
      </w:r>
      <w:r>
        <w:rPr>
          <w:rFonts w:hint="eastAsia"/>
        </w:rPr>
        <w:br/>
      </w:r>
      <w:r>
        <w:rPr>
          <w:rFonts w:hint="eastAsia"/>
        </w:rPr>
        <w:t>　　图表 89 2019-2024年杭州松下马达有限公司收入及利润统计</w:t>
      </w:r>
      <w:r>
        <w:rPr>
          <w:rFonts w:hint="eastAsia"/>
        </w:rPr>
        <w:br/>
      </w:r>
      <w:r>
        <w:rPr>
          <w:rFonts w:hint="eastAsia"/>
        </w:rPr>
        <w:t>　　图表 90 2019-2024年杭州松下马达有限公司偿债能力统计</w:t>
      </w:r>
      <w:r>
        <w:rPr>
          <w:rFonts w:hint="eastAsia"/>
        </w:rPr>
        <w:br/>
      </w:r>
      <w:r>
        <w:rPr>
          <w:rFonts w:hint="eastAsia"/>
        </w:rPr>
        <w:t>　　图表 91 2019-2024年杭州松下马达有限公司资产负债率变化趋势图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92 2019-2024年杭州松下马达有限公司盈利能力统计</w:t>
      </w:r>
      <w:r>
        <w:rPr>
          <w:rFonts w:hint="eastAsia"/>
        </w:rPr>
        <w:br/>
      </w:r>
      <w:r>
        <w:rPr>
          <w:rFonts w:hint="eastAsia"/>
        </w:rPr>
        <w:t>　　图表 93 2019-2024年杭州松下马达有限公司毛利率变化趋势图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94 2019-2024年杭州松下马达有限公司运营能力统计</w:t>
      </w:r>
      <w:r>
        <w:rPr>
          <w:rFonts w:hint="eastAsia"/>
        </w:rPr>
        <w:br/>
      </w:r>
      <w:r>
        <w:rPr>
          <w:rFonts w:hint="eastAsia"/>
        </w:rPr>
        <w:t>　　图表 95 2019-2024年江苏大中电机股份有限公司资产及负债统计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96 2019-2024年江苏大中电机股份有限公司收入及利润统计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97 2019-2024年江苏大中电机股份有限公司偿债能力统计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98 2019-2024年江苏大中电机股份有限公司资产负债率变化趋势图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99 2019-2024年江苏大中电机股份有限公司盈利能力统计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100 2019-2024年江苏大中电机股份有限公司毛利率变化趋势图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101 2019-2024年江苏大中电机股份有限公司运营能力统计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102 2019-2024年江苏微特利电机制造有限公司资产及负债统计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103 2019-2024年江苏微特利电机制造有限公司收入及利润统计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104 2019-2024年江苏微特利电机制造有限公司偿债能力统计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105 2019-2024年江苏微特利电机制造有限公司资产负债率变化趋势图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106 2019-2024年江苏微特利电机制造有限公司盈利能力统计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107 2019-2024年江苏微特利电机制造有限公司毛利率变化趋势图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108 2019-2024年江苏微特利电机制造有限公司运营能力统计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109 2019-2024年日本电产（大连）有限公司资产及负债统计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110 2019-2024年日本电产（大连）有限公司收入及利润统计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111 2019-2024年日本电产（大连）有限公司偿债能力统计</w:t>
      </w:r>
      <w:r>
        <w:rPr>
          <w:rFonts w:hint="eastAsia"/>
        </w:rPr>
        <w:br/>
      </w:r>
      <w:r>
        <w:rPr>
          <w:rFonts w:hint="eastAsia"/>
        </w:rPr>
        <w:t>　　图表 112 2019-2024年日本电产（大连）有限公司资产负债率变化趋势图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113 2019-2024年日本电产（大连）有限公司盈利能力统计</w:t>
      </w:r>
      <w:r>
        <w:rPr>
          <w:rFonts w:hint="eastAsia"/>
        </w:rPr>
        <w:br/>
      </w:r>
      <w:r>
        <w:rPr>
          <w:rFonts w:hint="eastAsia"/>
        </w:rPr>
        <w:t>　　图表 114 2019-2024年日本电产（大连）有限公司毛利率变化趋势图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115 2019-2024年日本电产（大连）有限公司运营能力统计</w:t>
      </w:r>
      <w:r>
        <w:rPr>
          <w:rFonts w:hint="eastAsia"/>
        </w:rPr>
        <w:br/>
      </w:r>
      <w:r>
        <w:rPr>
          <w:rFonts w:hint="eastAsia"/>
        </w:rPr>
        <w:t>　　图表 116 2019-2024年日本电产芝浦（浙江）有限公司资产及负债统计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117 2019-2024年日本电产芝浦（浙江）有限公司收入及利润统计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118 2019-2024年日本电产芝浦（浙江）有限公司偿债能力统计</w:t>
      </w:r>
      <w:r>
        <w:rPr>
          <w:rFonts w:hint="eastAsia"/>
        </w:rPr>
        <w:br/>
      </w:r>
      <w:r>
        <w:rPr>
          <w:rFonts w:hint="eastAsia"/>
        </w:rPr>
        <w:t>　　图表 119 2019-2024年日本电产芝浦（浙江）有限公司资产负债率变化趋势图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120 2019-2024年日本电产芝浦（浙江）有限公司盈利能力统计</w:t>
      </w:r>
      <w:r>
        <w:rPr>
          <w:rFonts w:hint="eastAsia"/>
        </w:rPr>
        <w:br/>
      </w:r>
      <w:r>
        <w:rPr>
          <w:rFonts w:hint="eastAsia"/>
        </w:rPr>
        <w:t>　　图表 121 2019-2024年日本电产芝浦（浙江）有限公司毛利率变化趋势图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122 2019-2024年日本电产芝浦（浙江）有限公司运营能力统计</w:t>
      </w:r>
      <w:r>
        <w:rPr>
          <w:rFonts w:hint="eastAsia"/>
        </w:rPr>
        <w:br/>
      </w:r>
      <w:r>
        <w:rPr>
          <w:rFonts w:hint="eastAsia"/>
        </w:rPr>
        <w:t>　　图表 123 2019-2024年荣成市荣佳电机有限公司资产及负债统计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124 2019-2024年荣成市荣佳电机有限公司收入及利润统计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125 2019-2024年荣成市荣佳电机有限公司偿债能力统计</w:t>
      </w:r>
      <w:r>
        <w:rPr>
          <w:rFonts w:hint="eastAsia"/>
        </w:rPr>
        <w:br/>
      </w:r>
      <w:r>
        <w:rPr>
          <w:rFonts w:hint="eastAsia"/>
        </w:rPr>
        <w:t>　　图表 126 2019-2024年荣成市荣佳电机有限公司资产负债率变化趋势图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127 2019-2024年荣成市荣佳电机有限公司盈利能力统计</w:t>
      </w:r>
      <w:r>
        <w:rPr>
          <w:rFonts w:hint="eastAsia"/>
        </w:rPr>
        <w:br/>
      </w:r>
      <w:r>
        <w:rPr>
          <w:rFonts w:hint="eastAsia"/>
        </w:rPr>
        <w:t>　　图表 128 2019-2024年荣成市荣佳电机有限公司运营能力统计</w:t>
      </w:r>
      <w:r>
        <w:rPr>
          <w:rFonts w:hint="eastAsia"/>
        </w:rPr>
        <w:br/>
      </w:r>
      <w:r>
        <w:rPr>
          <w:rFonts w:hint="eastAsia"/>
        </w:rPr>
        <w:t>　　图表 129 2019-2024年万宝至马达瓦房店有限公司资产及负债统计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130 2019-2024年万宝至马达瓦房店有限公司收入及利润统计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131 2019-2024年万宝至马达瓦房店有限公司偿债能力统计</w:t>
      </w:r>
      <w:r>
        <w:rPr>
          <w:rFonts w:hint="eastAsia"/>
        </w:rPr>
        <w:br/>
      </w:r>
      <w:r>
        <w:rPr>
          <w:rFonts w:hint="eastAsia"/>
        </w:rPr>
        <w:t>　　图表 132 2019-2024年万宝至马达瓦房店有限公司资产负债率变化趋势图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133 2019-2024年万宝至马达瓦房店有限公司盈利能力统计</w:t>
      </w:r>
      <w:r>
        <w:rPr>
          <w:rFonts w:hint="eastAsia"/>
        </w:rPr>
        <w:br/>
      </w:r>
      <w:r>
        <w:rPr>
          <w:rFonts w:hint="eastAsia"/>
        </w:rPr>
        <w:t>　　图表 134 2019-2024年万宝至马达瓦房店有限公司毛利率变化趋势图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135 2019-2024年万宝至马达瓦房店有限公司运营能力统计</w:t>
      </w:r>
      <w:r>
        <w:rPr>
          <w:rFonts w:hint="eastAsia"/>
        </w:rPr>
        <w:br/>
      </w:r>
      <w:r>
        <w:rPr>
          <w:rFonts w:hint="eastAsia"/>
        </w:rPr>
        <w:t>　　图表 136 2019-2024年万宝至马达大连有限公司资产及负债统计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137 2019-2024年万宝至马达大连有限公司收入及利润统计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138 2019-2024年万宝至马达大连有限公司偿债能力统计</w:t>
      </w:r>
      <w:r>
        <w:rPr>
          <w:rFonts w:hint="eastAsia"/>
        </w:rPr>
        <w:br/>
      </w:r>
      <w:r>
        <w:rPr>
          <w:rFonts w:hint="eastAsia"/>
        </w:rPr>
        <w:t>　　图表 139 2019-2024年万宝至马达大连有限公司资产负债率变化趋势图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140 2019-2024年万宝至马达大连有限公司盈利能力统计</w:t>
      </w:r>
      <w:r>
        <w:rPr>
          <w:rFonts w:hint="eastAsia"/>
        </w:rPr>
        <w:br/>
      </w:r>
      <w:r>
        <w:rPr>
          <w:rFonts w:hint="eastAsia"/>
        </w:rPr>
        <w:t>　　图表 141 2019-2024年万宝至马达大连有限公司毛利率变化趋势图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142 2019-2024年万宝至马达大连有限公司运营能力统计</w:t>
      </w:r>
      <w:r>
        <w:rPr>
          <w:rFonts w:hint="eastAsia"/>
        </w:rPr>
        <w:br/>
      </w:r>
      <w:r>
        <w:rPr>
          <w:rFonts w:hint="eastAsia"/>
        </w:rPr>
        <w:t>　　图表 143 2019-2024年威灵（芜湖）电机制造有限公司资产及负债统计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144 2019-2024年威灵（芜湖）电机制造有限公司收入及利润统计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145 2019-2024年威灵（芜湖）电机制造有限公司偿债能力统计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146 2019-2024年威灵（芜湖）电机制造有限公司资产负债率变化趋势图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147 2019-2024年威灵（芜湖）电机制造有限公司盈利能力统计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148 2019-2024年威灵（芜湖）电机制造有限公司毛利率变化趋势图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149 2019-2024年威灵（芜湖）电机制造有限公司运营能力统计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150 2019-2024年浙江金龙机电股份有限公司资产及负债统计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151 2019-2024年浙江金龙机电股份有限公司收入及利润统计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152 2019-2024年浙江金龙机电股份有限公司偿债能力统计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153 2019-2024年浙江金龙机电股份有限公司资产负债率变化趋势图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154 2019-2024年浙江金龙机电股份有限公司盈利能力统计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155 2019-2024年浙江金龙机电股份有限公司毛利率变化趋势图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156 2019-2024年浙江金龙机电股份有限公司运营能力统计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157 2019-2024年珠海松下马达有限公司资产及负债统计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158 2019-2024年珠海松下马达有限公司收入及利润统计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159 2019-2024年珠海松下马达有限公司偿债能力统计</w:t>
      </w:r>
      <w:r>
        <w:rPr>
          <w:rFonts w:hint="eastAsia"/>
        </w:rPr>
        <w:br/>
      </w:r>
      <w:r>
        <w:rPr>
          <w:rFonts w:hint="eastAsia"/>
        </w:rPr>
        <w:t>　　图表 160 2019-2024年珠海松下马达有限公司资产负债率变化趋势图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161 2019-2024年珠海松下马达有限公司盈利能力统计</w:t>
      </w:r>
      <w:r>
        <w:rPr>
          <w:rFonts w:hint="eastAsia"/>
        </w:rPr>
        <w:br/>
      </w:r>
      <w:r>
        <w:rPr>
          <w:rFonts w:hint="eastAsia"/>
        </w:rPr>
        <w:t>　　图表 162 2019-2024年珠海松下马达有限公司毛利率变化趋势图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163 2019-2024年珠海松下马达有限公司运营能力统计</w:t>
      </w:r>
      <w:r>
        <w:rPr>
          <w:rFonts w:hint="eastAsia"/>
        </w:rPr>
        <w:br/>
      </w:r>
      <w:r>
        <w:rPr>
          <w:rFonts w:hint="eastAsia"/>
        </w:rPr>
        <w:t>　　图表 164 2019-2024年青岛菱达机械有限公司资产及负债统计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165 2019-2024年青岛菱达机械有限公司收入及利润统计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166 2019-2024年青岛菱达机械有限公司偿债能力统计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167 2019-2024年青岛菱达机械有限公司资产负债率变化趋势图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168 2019-2024年青岛菱达机械有限公司盈利能力统计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169 2019-2024年青岛菱达机械有限公司毛利率变化趋势图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170 2019-2024年青岛菱达机械有限公司运营能力统计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171 2019-2024年文登宝利电机有限公司资产及负债统计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172 2019-2024年文登宝利电机有限公司收入及利润统计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173 2019-2024年文登宝利电机有限公司偿债能力统计</w:t>
      </w:r>
      <w:r>
        <w:rPr>
          <w:rFonts w:hint="eastAsia"/>
        </w:rPr>
        <w:br/>
      </w:r>
      <w:r>
        <w:rPr>
          <w:rFonts w:hint="eastAsia"/>
        </w:rPr>
        <w:t>　　图表 174 2019-2024年文登宝利电机有限公司资产负债率变化趋势图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175 2019-2024年文登宝利电机有限公司盈利能力统计</w:t>
      </w:r>
      <w:r>
        <w:rPr>
          <w:rFonts w:hint="eastAsia"/>
        </w:rPr>
        <w:br/>
      </w:r>
      <w:r>
        <w:rPr>
          <w:rFonts w:hint="eastAsia"/>
        </w:rPr>
        <w:t>　　图表 176 2019-2024年文登宝利电机有限公司毛利率变化趋势图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177 2019-2024年文登宝利电机有限公司运营能力统计</w:t>
      </w:r>
      <w:r>
        <w:rPr>
          <w:rFonts w:hint="eastAsia"/>
        </w:rPr>
        <w:br/>
      </w:r>
      <w:r>
        <w:rPr>
          <w:rFonts w:hint="eastAsia"/>
        </w:rPr>
        <w:t>　　图表 178 2019-2024年江苏三江电器集团有限公司资产及负债统计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179 2019-2024年江苏三江电器集团有限公司收入及利润统计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180 2019-2024年江苏三江电器集团有限公司偿债能力统计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181 2019-2024年江苏三江电器集团有限公司资产负债率变化趋势图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182 2019-2024年江苏三江电器集团有限公司盈利能力统计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183 2019-2024年江苏三江电器集团有限公司毛利率变化趋势图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184 2019-2024年江苏三江电器集团有限公司运营能力统计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185 2019-2024年山东章丘海尔电机有限公司资产及负债统计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186 2019-2024年山东章丘海尔电机有限公司收入及利润统计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187 2019-2024年山东章丘海尔电机有限公司偿债能力统计</w:t>
      </w:r>
      <w:r>
        <w:rPr>
          <w:rFonts w:hint="eastAsia"/>
        </w:rPr>
        <w:br/>
      </w:r>
      <w:r>
        <w:rPr>
          <w:rFonts w:hint="eastAsia"/>
        </w:rPr>
        <w:t>　　图表 188 2019-2024年山东章丘海尔电机有限公司资产负债率变化趋势图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189 2019-2024年山东章丘海尔电机有限公司盈利能力统计</w:t>
      </w:r>
      <w:r>
        <w:rPr>
          <w:rFonts w:hint="eastAsia"/>
        </w:rPr>
        <w:br/>
      </w:r>
      <w:r>
        <w:rPr>
          <w:rFonts w:hint="eastAsia"/>
        </w:rPr>
        <w:t>　　图表 190 2019-2024年山东章丘海尔电机有限公司毛利率变化趋势图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191 2019-2024年山东章丘海尔电机有限公司运营能力统计</w:t>
      </w:r>
      <w:r>
        <w:rPr>
          <w:rFonts w:hint="eastAsia"/>
        </w:rPr>
        <w:br/>
      </w:r>
      <w:r>
        <w:rPr>
          <w:rFonts w:hint="eastAsia"/>
        </w:rPr>
        <w:t>　　图表 192 2019-2024年江苏洛克电气有限公司资产及负债统计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193 2019-2024年江苏洛克电气有限公司收入及利润统计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194 2019-2024年江苏洛克电气有限公司偿债能力统计</w:t>
      </w:r>
      <w:r>
        <w:rPr>
          <w:rFonts w:hint="eastAsia"/>
        </w:rPr>
        <w:br/>
      </w:r>
      <w:r>
        <w:rPr>
          <w:rFonts w:hint="eastAsia"/>
        </w:rPr>
        <w:t>　　图表 195 2019-2024年江苏洛克电气有限公司盈利能力统计</w:t>
      </w:r>
      <w:r>
        <w:rPr>
          <w:rFonts w:hint="eastAsia"/>
        </w:rPr>
        <w:br/>
      </w:r>
      <w:r>
        <w:rPr>
          <w:rFonts w:hint="eastAsia"/>
        </w:rPr>
        <w:t>　　图表 196 2019-2024年江苏洛克电气有限公司运营能力统计</w:t>
      </w:r>
      <w:r>
        <w:rPr>
          <w:rFonts w:hint="eastAsia"/>
        </w:rPr>
        <w:br/>
      </w:r>
      <w:r>
        <w:rPr>
          <w:rFonts w:hint="eastAsia"/>
        </w:rPr>
        <w:t>　　图表 197 2019-2024年百得（苏州）精密制造有限公司资产及负债统计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198 2019-2024年百得（苏州）精密制造有限公司收入及利润统计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199 2019-2024年百得（苏州）精密制造有限公司偿债能力统计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200 2019-2024年百得（苏州）精密制造有限公司盈利能力统计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201 2019-2024年百得（苏州）精密制造有限公司运营能力统计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202 2024-2030年中国微特电机行业销售收入预测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c1a2ee3d84e48" w:history="1">
        <w:r>
          <w:rPr>
            <w:rStyle w:val="Hyperlink"/>
          </w:rPr>
          <w:t>2024-2030年中国微电机市场深度调查分析及发展趋势研究报告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c1a2ee3d84e48" w:history="1">
        <w:r>
          <w:rPr>
            <w:rStyle w:val="Hyperlink"/>
          </w:rPr>
          <w:t>https://www.20087.com/M_JiXieJiDian/51/WeiDianJiFaZhanXianZhuangFenXiQianJingYuCe.html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baaeabd9e4a1e" w:history="1">
      <w:r>
        <w:rPr>
          <w:rStyle w:val="Hyperlink"/>
        </w:rPr>
        <w:t>2024-2030年中国微电机市场深度调查分析及发展趋势研究报告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WeiDianJiFaZhanXianZhuangFenXiQianJingYuCe.html" TargetMode="External" Id="R951c1a2ee3d8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WeiDianJiFaZhanXianZhuangFenXiQianJingYuCe.html" TargetMode="External" Id="R42fbaaeabd9e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2024-05-02T03:13:00Z</dcterms:created>
  <dcterms:modified xsi:type="dcterms:W3CDTF">2024-05-02T04:13:00Z</dcterms:modified>
  <dc:subject>2024-2030年中国微电机市场深度调查分析及发展趋势研究报告</dc:subject>
  <dc:title>2024-2030年中国微电机市场深度调查分析及发展趋势研究报告</dc:title>
  <cp:keywords>2024-2030年中国微电机市场深度调查分析及发展趋势研究报告</cp:keywords>
  <dc:description>2024-2030年中国微电机市场深度调查分析及发展趋势研究报告</dc:description>
</cp:coreProperties>
</file>