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2ca32f5749f1" w:history="1">
              <w:r>
                <w:rPr>
                  <w:rStyle w:val="Hyperlink"/>
                </w:rPr>
                <w:t>2026-2032年中国手动操作阀市场调研与前景趋势预测报告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2ca32f5749f1" w:history="1">
              <w:r>
                <w:rPr>
                  <w:rStyle w:val="Hyperlink"/>
                </w:rPr>
                <w:t>2026-2032年中国手动操作阀市场调研与前景趋势预测报告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2ca32f5749f1" w:history="1">
                <w:r>
                  <w:rPr>
                    <w:rStyle w:val="Hyperlink"/>
                  </w:rPr>
                  <w:t>https://www.20087.com/1/05/ShouDongCaoZuoFaShiChangQianJingFenXi.html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操作阀是一类通过手轮、手柄或杠杆直接驱动启闭件控制流体通断或调节的工业阀门，包括闸阀、截止阀、球阀及蝶阀等，广泛应用于水处理、化工、暖通及能源系统。手动操作阀强调密封可靠性（零泄漏）、操作扭矩低、耐腐蚀材质（如316L不锈钢、双相钢）及符合API 600、EN 558等标准。在设备本质安全与应急操作需求驱动下，用户对手动阀的防火安全设计、低温脆性及长期静置后的启闭顺畅性高度关注。然而，大口径阀门操作费力；缺乏位置指示易误判状态；且在自动化产线中被视为“落后产能”，集成度低。</w:t>
      </w:r>
      <w:r>
        <w:rPr>
          <w:rFonts w:hint="eastAsia"/>
        </w:rPr>
        <w:br/>
      </w:r>
      <w:r>
        <w:rPr>
          <w:rFonts w:hint="eastAsia"/>
        </w:rPr>
        <w:t>　　未来，手动操作阀将向智能辅助、人机工学与多功能集成演进。加装位置传感器与蓝牙模块，手机APP显示开关状态并记录操作日志；齿轮减速机构降低大口径阀门操作力矩。防火安全型阀座采用石墨复合材料，确保火灾后仍可密封；快开/快关设计适配紧急切断场景。在数字化层面，二维码铭牌链接至电子手册与维修视频；AR眼镜指导非专业人员正确操作。此外，开发适用于氢能或CCUS系统的超高压手动隔离阀。尽管自动化是主流趋势，但在断电、检修与安全冗余场景，具备高可靠、高可视与高易用特性的手动操作阀仍将是工业流体控制重要的“最后防线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2ca32f5749f1" w:history="1">
        <w:r>
          <w:rPr>
            <w:rStyle w:val="Hyperlink"/>
          </w:rPr>
          <w:t>2026-2032年中国手动操作阀市场调研与前景趋势预测报告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手动操作阀行业的发展现状、市场规模、供需动态及进出口情况。报告详细解读了手动操作阀产业链上下游、重点区域市场、竞争格局及领先企业的表现，同时评估了手动操作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手动操作阀市场概述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按照不同产品类型，手动操作阀主要可以分为如下几个类别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中国不同产品类型手动操作阀增长趋势2021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金属阀门</w:t>
      </w:r>
      <w:r>
        <w:rPr>
          <w:rFonts w:hint="eastAsia"/>
        </w:rPr>
        <w:br/>
      </w:r>
      <w:r>
        <w:rPr>
          <w:rFonts w:hint="eastAsia"/>
        </w:rPr>
        <w:t>　　　　1.2.3 非金属阀门</w:t>
      </w:r>
      <w:r>
        <w:rPr>
          <w:rFonts w:hint="eastAsia"/>
        </w:rPr>
        <w:br/>
      </w:r>
      <w:r>
        <w:rPr>
          <w:rFonts w:hint="eastAsia"/>
        </w:rPr>
        <w:t>　　1.3 从不同应用，手动操作阀主要包括如下几个方面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中国不同应用手动操作阀增长趋势2021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设备</w:t>
      </w:r>
      <w:r>
        <w:rPr>
          <w:rFonts w:hint="eastAsia"/>
        </w:rPr>
        <w:br/>
      </w:r>
      <w:r>
        <w:rPr>
          <w:rFonts w:hint="eastAsia"/>
        </w:rPr>
        <w:t>　　　　1.3.3 管道</w:t>
      </w:r>
      <w:r>
        <w:rPr>
          <w:rFonts w:hint="eastAsia"/>
        </w:rPr>
        <w:br/>
      </w:r>
      <w:r>
        <w:rPr>
          <w:rFonts w:hint="eastAsia"/>
        </w:rPr>
        <w:t>　　1.4 中国手动操作阀发展现状及未来趋势（2021-2032）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中国市场手动操作阀收入及增长率（2021-2032）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中国市场手动操作阀销量及增长率（2021-2032）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中国市场主要手动操作阀厂商分析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中国市场主要厂商手动操作阀销量及市场占有率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中国市场主要厂商手动操作阀销量（2021-2026）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中国市场主要厂商手动操作阀销量市场份额（2021-2026）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中国市场主要厂商手动操作阀收入及市场占有率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中国市场主要厂商手动操作阀收入（2021-2026）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中国市场主要厂商手动操作阀收入市场份额（2021-2026）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2025年中国市场主要厂商手动操作阀收入排名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中国市场主要厂商手动操作阀价格（2021-2026）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中国市场主要厂商手动操作阀总部及产地分布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中国市场主要厂商成立时间及手动操作阀商业化日期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中国市场主要厂商手动操作阀产品类型及应用</w:t>
      </w:r>
      <w:r>
        <w:rPr>
          <w:rFonts w:hint="eastAsia"/>
        </w:rPr>
        <w:br/>
      </w:r>
      <w:r>
        <w:rPr>
          <w:rFonts w:hint="eastAsia"/>
        </w:rPr>
        <w:t>　　2.7 手动操作阀行业集中度、竞争程度分析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手动操作阀行业集中度分析：2025年中国Top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中国市场手动操作阀第一梯队、第二梯队和第三梯队厂商（品牌）及2025年市场份额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重点企业（16）在中国市场手动操作阀销量、收入、价格及毛利率（2021-2026）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不同产品类型手动操作阀分析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中国市场不同产品类型手动操作阀销量（2021-2032）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中国市场不同产品类型手动操作阀销量及市场份额（2021-2026）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中国市场不同产品类型手动操作阀销量预测（2027-2032）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中国市场不同产品类型手动操作阀规模（2021-2032）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中国市场不同产品类型手动操作阀规模及市场份额（2021-2026）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中国市场不同产品类型手动操作阀规模预测（2027-2032）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中国市场不同产品类型手动操作阀价格走势（2021-2032）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不同应用手动操作阀分析</w:t>
      </w:r>
      <w:r>
        <w:rPr>
          <w:rFonts w:hint="eastAsia"/>
        </w:rPr>
        <w:br/>
      </w:r>
      <w:r>
        <w:rPr>
          <w:rFonts w:hint="eastAsia"/>
        </w:rPr>
        <w:t>　　5.1 中国市场不同应用手动操作阀销量（2021-2032）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中国市场不同应用手动操作阀销量及市场份额（2021-2026）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中国市场不同应用手动操作阀销量预测（2027-2032）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中国市场不同应用手动操作阀规模（2021-2032）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中国市场不同应用手动操作阀规模及市场份额（2021-2026）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中国市场不同应用手动操作阀规模预测（2027-2032）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中国市场不同应用手动操作阀价格走势（2021-2032）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手动操作阀行业发展分析---发展趋势</w:t>
      </w:r>
      <w:r>
        <w:rPr>
          <w:rFonts w:hint="eastAsia"/>
        </w:rPr>
        <w:br/>
      </w:r>
      <w:r>
        <w:rPr>
          <w:rFonts w:hint="eastAsia"/>
        </w:rPr>
        <w:t>　　6.2 手动操作阀行业发展分析---厂商壁垒</w:t>
      </w:r>
      <w:r>
        <w:rPr>
          <w:rFonts w:hint="eastAsia"/>
        </w:rPr>
        <w:br/>
      </w:r>
      <w:r>
        <w:rPr>
          <w:rFonts w:hint="eastAsia"/>
        </w:rPr>
        <w:t>　　6.3 手动操作阀行业发展分析---驱动因素</w:t>
      </w:r>
      <w:r>
        <w:rPr>
          <w:rFonts w:hint="eastAsia"/>
        </w:rPr>
        <w:br/>
      </w:r>
      <w:r>
        <w:rPr>
          <w:rFonts w:hint="eastAsia"/>
        </w:rPr>
        <w:t>　　6.4 手动操作阀行业发展分析---制约因素</w:t>
      </w:r>
      <w:r>
        <w:rPr>
          <w:rFonts w:hint="eastAsia"/>
        </w:rPr>
        <w:br/>
      </w:r>
      <w:r>
        <w:rPr>
          <w:rFonts w:hint="eastAsia"/>
        </w:rPr>
        <w:t>　　6.5 手动操作阀中国企业SWOT分析</w:t>
      </w:r>
      <w:r>
        <w:rPr>
          <w:rFonts w:hint="eastAsia"/>
        </w:rPr>
        <w:br/>
      </w:r>
      <w:r>
        <w:rPr>
          <w:rFonts w:hint="eastAsia"/>
        </w:rPr>
        <w:t>　　6.6 手动操作阀行业发展分析---行业政策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手动操作阀行业产业链简介</w:t>
      </w:r>
      <w:r>
        <w:rPr>
          <w:rFonts w:hint="eastAsia"/>
        </w:rPr>
        <w:br/>
      </w:r>
      <w:r>
        <w:rPr>
          <w:rFonts w:hint="eastAsia"/>
        </w:rPr>
        <w:t>　　7.2 手动操作阀产业链分析-上游</w:t>
      </w:r>
      <w:r>
        <w:rPr>
          <w:rFonts w:hint="eastAsia"/>
        </w:rPr>
        <w:br/>
      </w:r>
      <w:r>
        <w:rPr>
          <w:rFonts w:hint="eastAsia"/>
        </w:rPr>
        <w:t>　　7.3 手动操作阀产业链分析-中游</w:t>
      </w:r>
      <w:r>
        <w:rPr>
          <w:rFonts w:hint="eastAsia"/>
        </w:rPr>
        <w:br/>
      </w:r>
      <w:r>
        <w:rPr>
          <w:rFonts w:hint="eastAsia"/>
        </w:rPr>
        <w:t>　　7.4 手动操作阀产业链分析-下游</w:t>
      </w:r>
      <w:r>
        <w:rPr>
          <w:rFonts w:hint="eastAsia"/>
        </w:rPr>
        <w:br/>
      </w:r>
      <w:r>
        <w:rPr>
          <w:rFonts w:hint="eastAsia"/>
        </w:rPr>
        <w:t>　　7.5 手动操作阀行业采购模式</w:t>
      </w:r>
      <w:r>
        <w:rPr>
          <w:rFonts w:hint="eastAsia"/>
        </w:rPr>
        <w:br/>
      </w:r>
      <w:r>
        <w:rPr>
          <w:rFonts w:hint="eastAsia"/>
        </w:rPr>
        <w:t>　　7.6 手动操作阀行业生产模式</w:t>
      </w:r>
      <w:r>
        <w:rPr>
          <w:rFonts w:hint="eastAsia"/>
        </w:rPr>
        <w:br/>
      </w:r>
      <w:r>
        <w:rPr>
          <w:rFonts w:hint="eastAsia"/>
        </w:rPr>
        <w:t>　　7.7 手动操作阀行业销售模式及销售渠道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中国本土手动操作阀产能、产量分析</w:t>
      </w:r>
      <w:r>
        <w:rPr>
          <w:rFonts w:hint="eastAsia"/>
        </w:rPr>
        <w:br/>
      </w:r>
      <w:r>
        <w:rPr>
          <w:rFonts w:hint="eastAsia"/>
        </w:rPr>
        <w:t>　　8.1 中国手动操作阀供需现状及预测（2021-2032）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中国手动操作阀产能、产量、产能利用率及发展趋势（2021-2032）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中国手动操作阀产量、市场需求量及发展趋势（2021-2032）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中国手动操作阀进出口分析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中国市场手动操作阀主要进口来源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中国市场手动操作阀主要出口目的地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不同产品类型手动操作阀市场规模2021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不同应用手动操作阀市场规模2021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中国市场主要厂商手动操作阀销量（2021-2026）&amp;（千件）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中国市场主要厂商手动操作阀销量市场份额（2021-2026）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中国市场主要厂商手动操作阀收入（2021-2026）&amp;（万元）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中国市场主要厂商手动操作阀收入份额（2021-2026）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2025年中国主要生产商手动操作阀收入排名（万元）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中国市场主要厂商手动操作阀价格（2021-2026）&amp;（元/件）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中国市场主要厂商手动操作阀总部及产地分布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中国市场主要厂商成立时间及手动操作阀商业化日期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中国市场主要厂商手动操作阀产品类型及应用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2025年中国市场手动操作阀主要厂商市场地位（第一梯队、第二梯队和第三梯队）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手动操作阀市场投资、并购等现状分析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手动操作阀生产基地、总部、竞争对手及市场地位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手动操作阀产品规格、参数及市场应用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手动操作阀销量（千件）、收入（万元）、价格（元/件）及毛利率（2021-2026）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中国市场不同产品类型手动操作阀销量（2021-2026）&amp;（千件）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中国市场不同产品类型手动操作阀销量市场份额（2021-2026）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中国市场不同产品类型手动操作阀销量预测（2027-2032）&amp;（千件）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中国市场不同产品类型手动操作阀销量市场份额预测（2027-2032）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中国市场不同产品类型手动操作阀规模（2021-2026）&amp;（万元）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中国市场不同产品类型手动操作阀规模市场份额（2021-2026）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中国市场不同产品类型手动操作阀规模预测（2027-2032）&amp;（万元）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中国市场不同产品类型手动操作阀规模市场份额预测（2027-2032）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中国市场不同应用手动操作阀销量（2021-2026）&amp;（千件）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中国市场不同应用手动操作阀销量市场份额（2021-2026）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中国市场不同应用手动操作阀销量预测（2027-2032）&amp;（千件）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中国市场不同应用手动操作阀销量市场份额预测（2027-2032）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中国市场不同应用手动操作阀规模（2021-2026）&amp;（万元）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中国市场不同应用手动操作阀规模市场份额（2021-2026）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中国市场不同应用手动操作阀规模预测（2027-2032）&amp;（万元）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中国市场不同应用手动操作阀规模市场份额预测（2027-2032）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手动操作阀行业发展分析---发展趋势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手动操作阀行业发展分析---厂商壁垒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手动操作阀行业发展分析---驱动因素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手动操作阀行业发展分析---制约因素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手动操作阀行业相关重点政策一览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手动操作阀行业供应链分析</w:t>
      </w:r>
      <w:r>
        <w:rPr>
          <w:rFonts w:hint="eastAsia"/>
        </w:rPr>
        <w:br/>
      </w:r>
      <w:r>
        <w:rPr>
          <w:rFonts w:hint="eastAsia"/>
        </w:rPr>
        <w:t>　　表 116： 手动操作阀上游原料供应商</w:t>
      </w:r>
      <w:r>
        <w:rPr>
          <w:rFonts w:hint="eastAsia"/>
        </w:rPr>
        <w:br/>
      </w:r>
      <w:r>
        <w:rPr>
          <w:rFonts w:hint="eastAsia"/>
        </w:rPr>
        <w:t>　　表 117： 手动操作阀行业主要下游客户</w:t>
      </w:r>
      <w:r>
        <w:rPr>
          <w:rFonts w:hint="eastAsia"/>
        </w:rPr>
        <w:br/>
      </w:r>
      <w:r>
        <w:rPr>
          <w:rFonts w:hint="eastAsia"/>
        </w:rPr>
        <w:t>　　表 118： 手动操作阀典型经销商</w:t>
      </w:r>
      <w:r>
        <w:rPr>
          <w:rFonts w:hint="eastAsia"/>
        </w:rPr>
        <w:br/>
      </w:r>
      <w:r>
        <w:rPr>
          <w:rFonts w:hint="eastAsia"/>
        </w:rPr>
        <w:t>　　表 119： 中国手动操作阀产量、销量、进口量及出口量（2021-2026）&amp;（千件）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中国手动操作阀产量、销量、进口量及出口量预测（2027-2032）&amp;（千件）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中国市场手动操作阀主要进口来源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中国市场手动操作阀主要出口目的地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手动操作阀产品图片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中国不同产品类型手动操作阀市场规模市场份额2025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金属阀门产品图片</w:t>
      </w:r>
      <w:r>
        <w:rPr>
          <w:rFonts w:hint="eastAsia"/>
        </w:rPr>
        <w:br/>
      </w:r>
      <w:r>
        <w:rPr>
          <w:rFonts w:hint="eastAsia"/>
        </w:rPr>
        <w:t>　　图 4： 非金属阀门产品图片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中国不同应用手动操作阀市场份额2025 &amp; 2032</w:t>
      </w:r>
      <w:r>
        <w:rPr>
          <w:rFonts w:hint="eastAsia"/>
        </w:rPr>
        <w:br/>
      </w:r>
      <w:r>
        <w:rPr>
          <w:rFonts w:hint="eastAsia"/>
        </w:rPr>
        <w:t>　　图 6： 设备</w:t>
      </w:r>
      <w:r>
        <w:rPr>
          <w:rFonts w:hint="eastAsia"/>
        </w:rPr>
        <w:br/>
      </w:r>
      <w:r>
        <w:rPr>
          <w:rFonts w:hint="eastAsia"/>
        </w:rPr>
        <w:t>　　图 7： 管道</w:t>
      </w:r>
      <w:r>
        <w:rPr>
          <w:rFonts w:hint="eastAsia"/>
        </w:rPr>
        <w:br/>
      </w:r>
      <w:r>
        <w:rPr>
          <w:rFonts w:hint="eastAsia"/>
        </w:rPr>
        <w:t>　　图 8： 中国市场手动操作阀市场规模，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中国市场手动操作阀收入及增长率（2021-2032）&amp;（万元）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中国市场手动操作阀销量及增长率（2021-2032）&amp;（千件）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2025年中国市场主要厂商手动操作阀销量市场份额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2025年中国市场主要厂商手动操作阀收入市场份额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2025年中国市场前五大厂商手动操作阀市场份额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2025年中国市场手动操作阀第一梯队、第二梯队和第三梯队厂商（品牌）及市场份额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中国市场不同产品类型手动操作阀价格走势（2021-2032）&amp;（元/件）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中国市场不同应用手动操作阀价格走势（2021-2032）&amp;（元/件）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手动操作阀中国企业SWOT分析</w:t>
      </w:r>
      <w:r>
        <w:rPr>
          <w:rFonts w:hint="eastAsia"/>
        </w:rPr>
        <w:br/>
      </w:r>
      <w:r>
        <w:rPr>
          <w:rFonts w:hint="eastAsia"/>
        </w:rPr>
        <w:t>　　图 18： 手动操作阀产业链</w:t>
      </w:r>
      <w:r>
        <w:rPr>
          <w:rFonts w:hint="eastAsia"/>
        </w:rPr>
        <w:br/>
      </w:r>
      <w:r>
        <w:rPr>
          <w:rFonts w:hint="eastAsia"/>
        </w:rPr>
        <w:t>　　图 19： 手动操作阀行业采购模式分析</w:t>
      </w:r>
      <w:r>
        <w:rPr>
          <w:rFonts w:hint="eastAsia"/>
        </w:rPr>
        <w:br/>
      </w:r>
      <w:r>
        <w:rPr>
          <w:rFonts w:hint="eastAsia"/>
        </w:rPr>
        <w:t>　　图 20： 手动操作阀行业生产模式分析</w:t>
      </w:r>
      <w:r>
        <w:rPr>
          <w:rFonts w:hint="eastAsia"/>
        </w:rPr>
        <w:br/>
      </w:r>
      <w:r>
        <w:rPr>
          <w:rFonts w:hint="eastAsia"/>
        </w:rPr>
        <w:t>　　图 21： 手动操作阀行业销售模式分析</w:t>
      </w:r>
      <w:r>
        <w:rPr>
          <w:rFonts w:hint="eastAsia"/>
        </w:rPr>
        <w:br/>
      </w:r>
      <w:r>
        <w:rPr>
          <w:rFonts w:hint="eastAsia"/>
        </w:rPr>
        <w:t>　　图 22： 中国手动操作阀产能、产量、产能利用率及发展趋势（2021-2032）&amp;（千件）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中国手动操作阀产量、市场需求量及发展趋势（2021-2032）&amp;（千件）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2ca32f5749f1" w:history="1">
        <w:r>
          <w:rPr>
            <w:rStyle w:val="Hyperlink"/>
          </w:rPr>
          <w:t>2026-2032年中国手动操作阀市场调研与前景趋势预测报告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2ca32f5749f1" w:history="1">
        <w:r>
          <w:rPr>
            <w:rStyle w:val="Hyperlink"/>
          </w:rPr>
          <w:t>https://www.20087.com/1/05/ShouDongCaoZuoFaShiChangQianJingFenXi.html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热点：手动阀门结构图解、手动操作阀PWC161669、调压阀、手动操作阀门开关应注意什么、开关阀、手动操作阀门时操作人员应站在阀门的侧面对吗、气动调压阀、手动阀由什么控制、手动截止阀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a7a14d4ad45c6" w:history="1">
      <w:r>
        <w:rPr>
          <w:rStyle w:val="Hyperlink"/>
        </w:rPr>
        <w:t>2026-2032年中国手动操作阀市场调研与前景趋势预测报告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ouDongCaoZuoFaShiChangQianJingFenXi.html" TargetMode="External" Id="Rfca92ca32f57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ouDongCaoZuoFaShiChangQianJingFenXi.html" TargetMode="External" Id="Re62a7a14d4ad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2026-01-18T02:17:13Z</dcterms:created>
  <dcterms:modified xsi:type="dcterms:W3CDTF">2026-01-18T03:17:13Z</dcterms:modified>
  <dc:subject>2026-2032年中国手动操作阀市场调研与前景趋势预测报告</dc:subject>
  <dc:title>2026-2032年中国手动操作阀市场调研与前景趋势预测报告</dc:title>
  <cp:keywords>2026-2032年中国手动操作阀市场调研与前景趋势预测报告</cp:keywords>
  <dc:description>2026-2032年中国手动操作阀市场调研与前景趋势预测报告</dc:description>
</cp:coreProperties>
</file>