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c81751f7248eb" w:history="1">
              <w:r>
                <w:rPr>
                  <w:rStyle w:val="Hyperlink"/>
                </w:rPr>
                <w:t>2024-2030年中国手机芯片市场全面调研与发展趋势报告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c81751f7248eb" w:history="1">
              <w:r>
                <w:rPr>
                  <w:rStyle w:val="Hyperlink"/>
                </w:rPr>
                <w:t>2024-2030年中国手机芯片市场全面调研与发展趋势报告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c81751f7248eb" w:history="1">
                <w:r>
                  <w:rPr>
                    <w:rStyle w:val="Hyperlink"/>
                  </w:rPr>
                  <w:t>https://www.20087.com/1/75/ShouJiXinPianFaZhanQuShiYuCe.html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芯片即移动处理器，是智能手机的核心组件，负责处理数据、运行操作系统和应用程序。近年来，随着5G通信、人工智能（AI）和物联网（IoT）技术的飞速发展，手机芯片的性能和功能得到了极大提升。手机芯片厂商不断推出集成度更高、功耗更低、计算能力更强的新一代处理器，以满足日益增长的数据处理需求。同时，为了支持更丰富的多媒体体验和增强现实（AR）/虚拟现实（VR）应用，手机芯片集成了专门的图形处理器（GPU）和AI加速器，提升了图像渲染和机器学习能力。</w:t>
      </w:r>
      <w:r>
        <w:rPr>
          <w:rFonts w:hint="eastAsia"/>
        </w:rPr>
        <w:br/>
      </w:r>
      <w:r>
        <w:rPr>
          <w:rFonts w:hint="eastAsia"/>
        </w:rPr>
        <w:t>　　未来，手机芯片行业将受到技术迭代和应用场景扩展的双重推动。量子计算和神经形态计算等前沿技术的探索，将为手机芯片的架构设计带来革命性变化。同时，随着边缘计算和私有云服务的发展，手机芯片将承担更多本地数据处理任务，减少对云端的依赖。此外，可穿戴设备和物联网设备的普及，将推动手机芯片向低功耗、小尺寸方向发展，以适应更多便携式和嵌入式应用。安全性和隐私保护也将成为手机芯片设计的重要考量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c81751f7248eb" w:history="1">
        <w:r>
          <w:rPr>
            <w:rStyle w:val="Hyperlink"/>
          </w:rPr>
          <w:t>2024-2030年中国手机芯片市场全面调研与发展趋势报告</w:t>
        </w:r>
      </w:hyperlink>
      <w:r>
        <w:rPr>
          <w:rFonts w:hint="eastAsia"/>
        </w:rPr>
        <w:t>》全面分析了手机芯片行业的现状，深入探讨了手机芯片市场需求、市场规模及价格波动。手机芯片报告探讨了产业链关键环节，并对手机芯片各细分市场进行了研究。同时，基于权威数据和专业分析，科学预测了手机芯片市场前景与发展趋势。此外，还评估了手机芯片重点企业的经营状况，包括品牌影响力、市场集中度以及竞争格局，并审慎剖析了潜在风险与机遇。手机芯片报告以其专业性、科学性和权威性，成为手机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一、2024年中国手机产业现状</w:t>
      </w:r>
      <w:r>
        <w:rPr>
          <w:rFonts w:hint="eastAsia"/>
        </w:rPr>
        <w:br/>
      </w:r>
      <w:r>
        <w:rPr>
          <w:rFonts w:hint="eastAsia"/>
        </w:rPr>
        <w:t>　　（一）手机产业环境</w:t>
      </w:r>
      <w:r>
        <w:rPr>
          <w:rFonts w:hint="eastAsia"/>
        </w:rPr>
        <w:br/>
      </w:r>
      <w:r>
        <w:rPr>
          <w:rFonts w:hint="eastAsia"/>
        </w:rPr>
        <w:t>　　（二）手机产业规模</w:t>
      </w:r>
      <w:r>
        <w:rPr>
          <w:rFonts w:hint="eastAsia"/>
        </w:rPr>
        <w:br/>
      </w:r>
      <w:r>
        <w:rPr>
          <w:rFonts w:hint="eastAsia"/>
        </w:rPr>
        <w:t>　　（三） 2024年中国手机产量结构</w:t>
      </w:r>
      <w:r>
        <w:rPr>
          <w:rFonts w:hint="eastAsia"/>
        </w:rPr>
        <w:br/>
      </w:r>
      <w:r>
        <w:rPr>
          <w:rFonts w:hint="eastAsia"/>
        </w:rPr>
        <w:t>　　1、手机性质结构（品牌手机/非品牌手机）</w:t>
      </w:r>
      <w:r>
        <w:rPr>
          <w:rFonts w:hint="eastAsia"/>
        </w:rPr>
        <w:br/>
      </w:r>
      <w:r>
        <w:rPr>
          <w:rFonts w:hint="eastAsia"/>
        </w:rPr>
        <w:t>　　2、手机模式结构（gsm、cdma、edge、wcdma、cdma2000.。..。.）</w:t>
      </w:r>
      <w:r>
        <w:rPr>
          <w:rFonts w:hint="eastAsia"/>
        </w:rPr>
        <w:br/>
      </w:r>
      <w:r>
        <w:rPr>
          <w:rFonts w:hint="eastAsia"/>
        </w:rPr>
        <w:t>　　3、手机功能结构（拍照、mp3、视频。..。..）</w:t>
      </w:r>
      <w:r>
        <w:rPr>
          <w:rFonts w:hint="eastAsia"/>
        </w:rPr>
        <w:br/>
      </w:r>
      <w:r>
        <w:rPr>
          <w:rFonts w:hint="eastAsia"/>
        </w:rPr>
        <w:t>　　4、智能手机结构</w:t>
      </w:r>
      <w:r>
        <w:rPr>
          <w:rFonts w:hint="eastAsia"/>
        </w:rPr>
        <w:br/>
      </w:r>
      <w:r>
        <w:rPr>
          <w:rFonts w:hint="eastAsia"/>
        </w:rPr>
        <w:t>　　二、2024年中国手机芯片市场概述</w:t>
      </w:r>
      <w:r>
        <w:rPr>
          <w:rFonts w:hint="eastAsia"/>
        </w:rPr>
        <w:br/>
      </w:r>
      <w:r>
        <w:rPr>
          <w:rFonts w:hint="eastAsia"/>
        </w:rPr>
        <w:t>　　（一）市场规模与增长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（三）市场结构分析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4、企业需求结构</w:t>
      </w:r>
      <w:r>
        <w:rPr>
          <w:rFonts w:hint="eastAsia"/>
        </w:rPr>
        <w:br/>
      </w:r>
      <w:r>
        <w:rPr>
          <w:rFonts w:hint="eastAsia"/>
        </w:rPr>
        <w:t>　　三、2024年中国手机芯片细分市场研究</w:t>
      </w:r>
      <w:r>
        <w:rPr>
          <w:rFonts w:hint="eastAsia"/>
        </w:rPr>
        <w:br/>
      </w:r>
      <w:r>
        <w:rPr>
          <w:rFonts w:hint="eastAsia"/>
        </w:rPr>
        <w:t>　　（一）基带芯片市场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2、细分市场结构</w:t>
      </w:r>
      <w:r>
        <w:rPr>
          <w:rFonts w:hint="eastAsia"/>
        </w:rPr>
        <w:br/>
      </w:r>
      <w:r>
        <w:rPr>
          <w:rFonts w:hint="eastAsia"/>
        </w:rPr>
        <w:t>　　3、市场需求特点</w:t>
      </w:r>
      <w:r>
        <w:rPr>
          <w:rFonts w:hint="eastAsia"/>
        </w:rPr>
        <w:br/>
      </w:r>
      <w:r>
        <w:rPr>
          <w:rFonts w:hint="eastAsia"/>
        </w:rPr>
        <w:t>　　（二）射频芯片</w:t>
      </w:r>
      <w:r>
        <w:rPr>
          <w:rFonts w:hint="eastAsia"/>
        </w:rPr>
        <w:br/>
      </w:r>
      <w:r>
        <w:rPr>
          <w:rFonts w:hint="eastAsia"/>
        </w:rPr>
        <w:t>　　（三）电源管理</w:t>
      </w:r>
      <w:r>
        <w:rPr>
          <w:rFonts w:hint="eastAsia"/>
        </w:rPr>
        <w:br/>
      </w:r>
      <w:r>
        <w:rPr>
          <w:rFonts w:hint="eastAsia"/>
        </w:rPr>
        <w:t>　　（四）应用处理器</w:t>
      </w:r>
      <w:r>
        <w:rPr>
          <w:rFonts w:hint="eastAsia"/>
        </w:rPr>
        <w:br/>
      </w:r>
      <w:r>
        <w:rPr>
          <w:rFonts w:hint="eastAsia"/>
        </w:rPr>
        <w:t>　　（五）存储器</w:t>
      </w:r>
      <w:r>
        <w:rPr>
          <w:rFonts w:hint="eastAsia"/>
        </w:rPr>
        <w:br/>
      </w:r>
      <w:r>
        <w:rPr>
          <w:rFonts w:hint="eastAsia"/>
        </w:rPr>
        <w:t>　　（六）多媒体应用</w:t>
      </w:r>
      <w:r>
        <w:rPr>
          <w:rFonts w:hint="eastAsia"/>
        </w:rPr>
        <w:br/>
      </w:r>
      <w:r>
        <w:rPr>
          <w:rFonts w:hint="eastAsia"/>
        </w:rPr>
        <w:t>　　（七）无线连接</w:t>
      </w:r>
      <w:r>
        <w:rPr>
          <w:rFonts w:hint="eastAsia"/>
        </w:rPr>
        <w:br/>
      </w:r>
      <w:r>
        <w:rPr>
          <w:rFonts w:hint="eastAsia"/>
        </w:rPr>
        <w:t>　　（八）新兴应用分析（gps、手机电视、移动支付等）</w:t>
      </w:r>
      <w:r>
        <w:rPr>
          <w:rFonts w:hint="eastAsia"/>
        </w:rPr>
        <w:br/>
      </w:r>
      <w:r>
        <w:rPr>
          <w:rFonts w:hint="eastAsia"/>
        </w:rPr>
        <w:t>　　四、2024-2030年中国手机芯片市场趋势分析</w:t>
      </w:r>
      <w:r>
        <w:rPr>
          <w:rFonts w:hint="eastAsia"/>
        </w:rPr>
        <w:br/>
      </w:r>
      <w:r>
        <w:rPr>
          <w:rFonts w:hint="eastAsia"/>
        </w:rPr>
        <w:t>　　（一）产品与技术</w:t>
      </w:r>
      <w:r>
        <w:rPr>
          <w:rFonts w:hint="eastAsia"/>
        </w:rPr>
        <w:br/>
      </w:r>
      <w:r>
        <w:rPr>
          <w:rFonts w:hint="eastAsia"/>
        </w:rPr>
        <w:t>　　（二）价格</w:t>
      </w:r>
      <w:r>
        <w:rPr>
          <w:rFonts w:hint="eastAsia"/>
        </w:rPr>
        <w:br/>
      </w:r>
      <w:r>
        <w:rPr>
          <w:rFonts w:hint="eastAsia"/>
        </w:rPr>
        <w:t>　　（三）渠道</w:t>
      </w:r>
      <w:r>
        <w:rPr>
          <w:rFonts w:hint="eastAsia"/>
        </w:rPr>
        <w:br/>
      </w:r>
      <w:r>
        <w:rPr>
          <w:rFonts w:hint="eastAsia"/>
        </w:rPr>
        <w:t>　　（四）服务</w:t>
      </w:r>
      <w:r>
        <w:rPr>
          <w:rFonts w:hint="eastAsia"/>
        </w:rPr>
        <w:br/>
      </w:r>
      <w:r>
        <w:rPr>
          <w:rFonts w:hint="eastAsia"/>
        </w:rPr>
        <w:t>　　五、2024-2030年中国手机芯片市场发展预测</w:t>
      </w:r>
      <w:r>
        <w:rPr>
          <w:rFonts w:hint="eastAsia"/>
        </w:rPr>
        <w:br/>
      </w:r>
      <w:r>
        <w:rPr>
          <w:rFonts w:hint="eastAsia"/>
        </w:rPr>
        <w:t>　　（一） 济研：2024-2030年中国手机芯片市场规模预测</w:t>
      </w:r>
      <w:r>
        <w:rPr>
          <w:rFonts w:hint="eastAsia"/>
        </w:rPr>
        <w:br/>
      </w:r>
      <w:r>
        <w:rPr>
          <w:rFonts w:hint="eastAsia"/>
        </w:rPr>
        <w:t>　　（二） 2024-2030年中国手机芯片市场结构预测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六、2024年中国手机芯片市场竞争分析</w:t>
      </w:r>
      <w:r>
        <w:rPr>
          <w:rFonts w:hint="eastAsia"/>
        </w:rPr>
        <w:br/>
      </w:r>
      <w:r>
        <w:rPr>
          <w:rFonts w:hint="eastAsia"/>
        </w:rPr>
        <w:t>　　（一）整体竞争格局</w:t>
      </w:r>
      <w:r>
        <w:rPr>
          <w:rFonts w:hint="eastAsia"/>
        </w:rPr>
        <w:br/>
      </w:r>
      <w:r>
        <w:rPr>
          <w:rFonts w:hint="eastAsia"/>
        </w:rPr>
        <w:t>　　（二）重点厂商竞争策略分析</w:t>
      </w:r>
      <w:r>
        <w:rPr>
          <w:rFonts w:hint="eastAsia"/>
        </w:rPr>
        <w:br/>
      </w:r>
      <w:r>
        <w:rPr>
          <w:rFonts w:hint="eastAsia"/>
        </w:rPr>
        <w:t>　　1、mtk</w:t>
      </w:r>
      <w:r>
        <w:rPr>
          <w:rFonts w:hint="eastAsia"/>
        </w:rPr>
        <w:br/>
      </w:r>
      <w:r>
        <w:rPr>
          <w:rFonts w:hint="eastAsia"/>
        </w:rPr>
        <w:t>　　2、qualcomm</w:t>
      </w:r>
      <w:r>
        <w:rPr>
          <w:rFonts w:hint="eastAsia"/>
        </w:rPr>
        <w:br/>
      </w:r>
      <w:r>
        <w:rPr>
          <w:rFonts w:hint="eastAsia"/>
        </w:rPr>
        <w:t>　　3、samsung</w:t>
      </w:r>
      <w:r>
        <w:rPr>
          <w:rFonts w:hint="eastAsia"/>
        </w:rPr>
        <w:br/>
      </w:r>
      <w:r>
        <w:rPr>
          <w:rFonts w:hint="eastAsia"/>
        </w:rPr>
        <w:t>　　4、intel</w:t>
      </w:r>
      <w:r>
        <w:rPr>
          <w:rFonts w:hint="eastAsia"/>
        </w:rPr>
        <w:br/>
      </w:r>
      <w:r>
        <w:rPr>
          <w:rFonts w:hint="eastAsia"/>
        </w:rPr>
        <w:t>　　5、ste</w:t>
      </w:r>
      <w:r>
        <w:rPr>
          <w:rFonts w:hint="eastAsia"/>
        </w:rPr>
        <w:br/>
      </w:r>
      <w:r>
        <w:rPr>
          <w:rFonts w:hint="eastAsia"/>
        </w:rPr>
        <w:t>　　。..。..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2024年中国手机生产规模</w:t>
      </w:r>
      <w:r>
        <w:rPr>
          <w:rFonts w:hint="eastAsia"/>
        </w:rPr>
        <w:br/>
      </w:r>
      <w:r>
        <w:rPr>
          <w:rFonts w:hint="eastAsia"/>
        </w:rPr>
        <w:t>　　* 2024年中国手机生产结构</w:t>
      </w:r>
      <w:r>
        <w:rPr>
          <w:rFonts w:hint="eastAsia"/>
        </w:rPr>
        <w:br/>
      </w:r>
      <w:r>
        <w:rPr>
          <w:rFonts w:hint="eastAsia"/>
        </w:rPr>
        <w:t>　　* 2024年中国手机芯片市场应用结构</w:t>
      </w:r>
      <w:r>
        <w:rPr>
          <w:rFonts w:hint="eastAsia"/>
        </w:rPr>
        <w:br/>
      </w:r>
      <w:r>
        <w:rPr>
          <w:rFonts w:hint="eastAsia"/>
        </w:rPr>
        <w:t>　　* 2024年中国手机芯片市场产品结构</w:t>
      </w:r>
      <w:r>
        <w:rPr>
          <w:rFonts w:hint="eastAsia"/>
        </w:rPr>
        <w:br/>
      </w:r>
      <w:r>
        <w:rPr>
          <w:rFonts w:hint="eastAsia"/>
        </w:rPr>
        <w:t>　　* 2024-2030年中国手机芯片市场规模预测</w:t>
      </w:r>
      <w:r>
        <w:rPr>
          <w:rFonts w:hint="eastAsia"/>
        </w:rPr>
        <w:br/>
      </w:r>
      <w:r>
        <w:rPr>
          <w:rFonts w:hint="eastAsia"/>
        </w:rPr>
        <w:t>　　* 2024-2030年中国手机芯片市场应用结构预测</w:t>
      </w:r>
      <w:r>
        <w:rPr>
          <w:rFonts w:hint="eastAsia"/>
        </w:rPr>
        <w:br/>
      </w:r>
      <w:r>
        <w:rPr>
          <w:rFonts w:hint="eastAsia"/>
        </w:rPr>
        <w:t>　　。..。..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2024年中国手机基带芯片市场规模</w:t>
      </w:r>
      <w:r>
        <w:rPr>
          <w:rFonts w:hint="eastAsia"/>
        </w:rPr>
        <w:br/>
      </w:r>
      <w:r>
        <w:rPr>
          <w:rFonts w:hint="eastAsia"/>
        </w:rPr>
        <w:t>　　* 2024年中国手机基带芯片市场产品结构</w:t>
      </w:r>
      <w:r>
        <w:rPr>
          <w:rFonts w:hint="eastAsia"/>
        </w:rPr>
        <w:br/>
      </w:r>
      <w:r>
        <w:rPr>
          <w:rFonts w:hint="eastAsia"/>
        </w:rPr>
        <w:t>　　* 2024年中国手机射频芯片市场规模</w:t>
      </w:r>
      <w:r>
        <w:rPr>
          <w:rFonts w:hint="eastAsia"/>
        </w:rPr>
        <w:br/>
      </w:r>
      <w:r>
        <w:rPr>
          <w:rFonts w:hint="eastAsia"/>
        </w:rPr>
        <w:t>　　* 2024年中国手机射频芯片市场产品结构</w:t>
      </w:r>
      <w:r>
        <w:rPr>
          <w:rFonts w:hint="eastAsia"/>
        </w:rPr>
        <w:br/>
      </w:r>
      <w:r>
        <w:rPr>
          <w:rFonts w:hint="eastAsia"/>
        </w:rPr>
        <w:t>　　* 2024年中国手机应用处理器市场规模</w:t>
      </w:r>
      <w:r>
        <w:rPr>
          <w:rFonts w:hint="eastAsia"/>
        </w:rPr>
        <w:br/>
      </w:r>
      <w:r>
        <w:rPr>
          <w:rFonts w:hint="eastAsia"/>
        </w:rPr>
        <w:t>　　* 2024年中国手机存储器市场规模</w:t>
      </w:r>
      <w:r>
        <w:rPr>
          <w:rFonts w:hint="eastAsia"/>
        </w:rPr>
        <w:br/>
      </w:r>
      <w:r>
        <w:rPr>
          <w:rFonts w:hint="eastAsia"/>
        </w:rPr>
        <w:t>　　* 2024年中国手机存储器市场产品结构</w:t>
      </w:r>
      <w:r>
        <w:rPr>
          <w:rFonts w:hint="eastAsia"/>
        </w:rPr>
        <w:br/>
      </w:r>
      <w:r>
        <w:rPr>
          <w:rFonts w:hint="eastAsia"/>
        </w:rPr>
        <w:t>　　* 2024年中国手机多媒体芯片市场规模</w:t>
      </w:r>
      <w:r>
        <w:rPr>
          <w:rFonts w:hint="eastAsia"/>
        </w:rPr>
        <w:br/>
      </w:r>
      <w:r>
        <w:rPr>
          <w:rFonts w:hint="eastAsia"/>
        </w:rPr>
        <w:t>　　* 2024年中国手机多媒体芯片市场产品结构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c81751f7248eb" w:history="1">
        <w:r>
          <w:rPr>
            <w:rStyle w:val="Hyperlink"/>
          </w:rPr>
          <w:t>2024-2030年中国手机芯片市场全面调研与发展趋势报告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c81751f7248eb" w:history="1">
        <w:r>
          <w:rPr>
            <w:rStyle w:val="Hyperlink"/>
          </w:rPr>
          <w:t>https://www.20087.com/1/75/ShouJiXinPianFaZhanQuShiYuCe.html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824f4a4a9463b" w:history="1">
      <w:r>
        <w:rPr>
          <w:rStyle w:val="Hyperlink"/>
        </w:rPr>
        <w:t>2024-2030年中国手机芯片市场全面调研与发展趋势报告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ouJiXinPianFaZhanQuShiYuCe.html" TargetMode="External" Id="R65bc81751f72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ouJiXinPianFaZhanQuShiYuCe.html" TargetMode="External" Id="R114824f4a4a9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2024-06-12T00:25:00Z</dcterms:created>
  <dcterms:modified xsi:type="dcterms:W3CDTF">2024-06-12T01:25:00Z</dcterms:modified>
  <dc:subject>2024-2030年中国手机芯片市场全面调研与发展趋势报告</dc:subject>
  <dc:title>2024-2030年中国手机芯片市场全面调研与发展趋势报告</dc:title>
  <cp:keywords>2024-2030年中国手机芯片市场全面调研与发展趋势报告</cp:keywords>
  <dc:description>2024-2030年中国手机芯片市场全面调研与发展趋势报告</dc:description>
</cp:coreProperties>
</file>