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3578dd4914c0c" w:history="1">
              <w:r>
                <w:rPr>
                  <w:rStyle w:val="Hyperlink"/>
                </w:rPr>
                <w:t>2025-2031年全球与中国无水乙酸铜行业发展研究及市场前景分析报告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3578dd4914c0c" w:history="1">
              <w:r>
                <w:rPr>
                  <w:rStyle w:val="Hyperlink"/>
                </w:rPr>
                <w:t>2025-2031年全球与中国无水乙酸铜行业发展研究及市场前景分析报告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3578dd4914c0c" w:history="1">
                <w:r>
                  <w:rPr>
                    <w:rStyle w:val="Hyperlink"/>
                  </w:rPr>
                  <w:t>https://www.20087.com/1/75/WuShuiYiSuanTongHangYeFaZhanQianJing.html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酸铜是一种重要的有机金属化合物，广泛应用于催化、医药、农业和电子等行业。近年来，随着科研和工业应用对纯净度和稳定性要求的提高，无水乙酸铜的生产工艺不断优化，确保了产品的高纯度和一致的质量。同时，新型催化剂和反应介质的研究，进一步拓宽了无水乙酸铜的应用范围。</w:t>
      </w:r>
      <w:r>
        <w:rPr>
          <w:rFonts w:hint="eastAsia"/>
        </w:rPr>
        <w:br/>
      </w:r>
      <w:r>
        <w:rPr>
          <w:rFonts w:hint="eastAsia"/>
        </w:rPr>
        <w:t>　　未来，无水乙酸铜的研发将更加聚焦于提高催化效率和扩大应用领域。通过纳米技术和表面修饰，开发出负载型或复合型无水乙酸铜催化剂，以实现更高的选择性和转化率。同时，随着绿色化学和可持续发展策略的推行，无水乙酸铜将更多地应用于环境友好型工艺中，如生物质转化和废水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3578dd4914c0c" w:history="1">
        <w:r>
          <w:rPr>
            <w:rStyle w:val="Hyperlink"/>
          </w:rPr>
          <w:t>2025-2031年全球与中国无水乙酸铜行业发展研究及市场前景分析报告</w:t>
        </w:r>
      </w:hyperlink>
      <w:r>
        <w:rPr>
          <w:rFonts w:hint="eastAsia"/>
        </w:rPr>
        <w:t>》基于国家统计局及相关行业协会的详实数据，结合国内外无水乙酸铜行业研究资料及深入市场调研，系统分析了无水乙酸铜行业的市场规模、市场需求及产业链现状。报告重点探讨了无水乙酸铜行业整体运行情况及细分领域特点，科学预测了无水乙酸铜市场前景与发展趋势，揭示了无水乙酸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13578dd4914c0c" w:history="1">
        <w:r>
          <w:rPr>
            <w:rStyle w:val="Hyperlink"/>
          </w:rPr>
          <w:t>2025-2031年全球与中国无水乙酸铜行业发展研究及市场前景分析报告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中国无水乙酸铜概述</w:t>
      </w:r>
      <w:r>
        <w:rPr>
          <w:rFonts w:hint="eastAsia"/>
        </w:rPr>
        <w:br/>
      </w:r>
      <w:r>
        <w:rPr>
          <w:rFonts w:hint="eastAsia"/>
        </w:rPr>
        <w:t>　　第一节 无水乙酸铜行业定义</w:t>
      </w:r>
      <w:r>
        <w:rPr>
          <w:rFonts w:hint="eastAsia"/>
        </w:rPr>
        <w:br/>
      </w:r>
      <w:r>
        <w:rPr>
          <w:rFonts w:hint="eastAsia"/>
        </w:rPr>
        <w:t>　　第二节 无水乙酸铜行业发展特性</w:t>
      </w:r>
      <w:r>
        <w:rPr>
          <w:rFonts w:hint="eastAsia"/>
        </w:rPr>
        <w:br/>
      </w:r>
      <w:r>
        <w:rPr>
          <w:rFonts w:hint="eastAsia"/>
        </w:rPr>
        <w:t>　　第三节 无水乙酸铜产业链分析</w:t>
      </w:r>
      <w:r>
        <w:rPr>
          <w:rFonts w:hint="eastAsia"/>
        </w:rPr>
        <w:br/>
      </w:r>
      <w:r>
        <w:rPr>
          <w:rFonts w:hint="eastAsia"/>
        </w:rPr>
        <w:t>　　第四节 无水乙酸铜行业生命周期分析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2024-2025年全球主要无水乙酸铜市场发展概况</w:t>
      </w:r>
      <w:r>
        <w:rPr>
          <w:rFonts w:hint="eastAsia"/>
        </w:rPr>
        <w:br/>
      </w:r>
      <w:r>
        <w:rPr>
          <w:rFonts w:hint="eastAsia"/>
        </w:rPr>
        <w:t>　　第一节 全球无水乙酸铜市场发展分析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欧洲地区主要国家无水乙酸铜市场概况</w:t>
      </w:r>
      <w:r>
        <w:rPr>
          <w:rFonts w:hint="eastAsia"/>
        </w:rPr>
        <w:br/>
      </w:r>
      <w:r>
        <w:rPr>
          <w:rFonts w:hint="eastAsia"/>
        </w:rPr>
        <w:t>　　第三节 北美地区无水乙酸铜市场概况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亚洲地区主要国家无水乙酸铜市场概况</w:t>
      </w:r>
      <w:r>
        <w:rPr>
          <w:rFonts w:hint="eastAsia"/>
        </w:rPr>
        <w:br/>
      </w:r>
      <w:r>
        <w:rPr>
          <w:rFonts w:hint="eastAsia"/>
        </w:rPr>
        <w:t>　　第五节 全球无水乙酸铜市场发展预测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2024-2025年中国无水乙酸铜发展环境分析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无水乙酸铜行业相关政策、标准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无水乙酸铜行业相关发展规划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2024-2025年中国无水乙酸铜技术发展分析</w:t>
      </w:r>
      <w:r>
        <w:rPr>
          <w:rFonts w:hint="eastAsia"/>
        </w:rPr>
        <w:br/>
      </w:r>
      <w:r>
        <w:rPr>
          <w:rFonts w:hint="eastAsia"/>
        </w:rPr>
        <w:t>　　第一节 当前无水乙酸铜技术发展现状分析</w:t>
      </w:r>
      <w:r>
        <w:rPr>
          <w:rFonts w:hint="eastAsia"/>
        </w:rPr>
        <w:br/>
      </w:r>
      <w:r>
        <w:rPr>
          <w:rFonts w:hint="eastAsia"/>
        </w:rPr>
        <w:t>　　第二节 无水乙酸铜生产中需注意的问题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无水乙酸铜行业主要技术发展趋势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2024-2025年无水乙酸铜市场特性分析</w:t>
      </w:r>
      <w:r>
        <w:rPr>
          <w:rFonts w:hint="eastAsia"/>
        </w:rPr>
        <w:br/>
      </w:r>
      <w:r>
        <w:rPr>
          <w:rFonts w:hint="eastAsia"/>
        </w:rPr>
        <w:t>　　第一节 无水乙酸铜行业集中度分析</w:t>
      </w:r>
      <w:r>
        <w:rPr>
          <w:rFonts w:hint="eastAsia"/>
        </w:rPr>
        <w:br/>
      </w:r>
      <w:r>
        <w:rPr>
          <w:rFonts w:hint="eastAsia"/>
        </w:rPr>
        <w:t>　　第二节 无水乙酸铜行业SWOT分析</w:t>
      </w:r>
      <w:r>
        <w:rPr>
          <w:rFonts w:hint="eastAsia"/>
        </w:rPr>
        <w:br/>
      </w:r>
      <w:r>
        <w:rPr>
          <w:rFonts w:hint="eastAsia"/>
        </w:rPr>
        <w:t>　　　　一、无水乙酸铜行业优势</w:t>
      </w:r>
      <w:r>
        <w:rPr>
          <w:rFonts w:hint="eastAsia"/>
        </w:rPr>
        <w:br/>
      </w:r>
      <w:r>
        <w:rPr>
          <w:rFonts w:hint="eastAsia"/>
        </w:rPr>
        <w:t>　　　　二、无水乙酸铜行业劣势</w:t>
      </w:r>
      <w:r>
        <w:rPr>
          <w:rFonts w:hint="eastAsia"/>
        </w:rPr>
        <w:br/>
      </w:r>
      <w:r>
        <w:rPr>
          <w:rFonts w:hint="eastAsia"/>
        </w:rPr>
        <w:t>　　　　三、无水乙酸铜行业机会</w:t>
      </w:r>
      <w:r>
        <w:rPr>
          <w:rFonts w:hint="eastAsia"/>
        </w:rPr>
        <w:br/>
      </w:r>
      <w:r>
        <w:rPr>
          <w:rFonts w:hint="eastAsia"/>
        </w:rPr>
        <w:t>　　　　四、无水乙酸铜行业风险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中国无水乙酸铜发展现状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2024-2025年中国无水乙酸铜市场现状分析</w:t>
      </w:r>
      <w:r>
        <w:rPr>
          <w:rFonts w:hint="eastAsia"/>
        </w:rPr>
        <w:br/>
      </w:r>
      <w:r>
        <w:rPr>
          <w:rFonts w:hint="eastAsia"/>
        </w:rPr>
        <w:t>　　第二节 中国无水乙酸铜行业产量情况分析及预测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一、无水乙酸铜总体产能规模</w:t>
      </w:r>
      <w:r>
        <w:rPr>
          <w:rFonts w:hint="eastAsia"/>
        </w:rPr>
        <w:br/>
      </w:r>
      <w:r>
        <w:rPr>
          <w:rFonts w:hint="eastAsia"/>
        </w:rPr>
        <w:t>　　　　二、无水乙酸铜生产区域分布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三、2019-2024年中国无水乙酸铜产量统计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四、2025-2031年中国无水乙酸铜产量预测</w:t>
      </w:r>
      <w:r>
        <w:rPr>
          <w:rFonts w:hint="eastAsia"/>
        </w:rPr>
        <w:br/>
      </w:r>
      <w:r>
        <w:rPr>
          <w:rFonts w:hint="eastAsia"/>
        </w:rPr>
        <w:t>　　第三节 中国无水乙酸铜市场需求分析及预测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一、中国无水乙酸铜市场需求特点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二、2019-2024年中国无水乙酸铜市场需求量统计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三、2025-2031年中国无水乙酸铜市场需求量预测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中国无水乙酸铜价格趋势分析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一、2019-2024年中国无水乙酸铜市场价格趋势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二、2025-2031年中国无水乙酸铜市场价格走势预测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2019-2024年无水乙酸铜行业经济运行状况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2019-2024年中国无水乙酸铜行业盈利能力分析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2019-2024年中国无水乙酸铜行业发展能力分析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2019-2024年无水乙酸铜行业偿债能力分析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2019-2024年无水乙酸铜制造企业数量分析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2024-2025年无水乙酸铜行业上、下游市场分析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无水乙酸铜行业上游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无水乙酸铜行业下游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中国无水乙酸铜行业重点地区发展分析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无水乙酸铜行业重点区域市场结构调研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**地区无水乙酸铜市场发展分析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**地区无水乙酸铜市场发展分析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**地区无水乙酸铜市场发展分析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**地区无水乙酸铜市场发展分析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**地区无水乙酸铜市场发展分析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2019-2024年中国无水乙酸铜进出口分析</w:t>
      </w:r>
      <w:r>
        <w:rPr>
          <w:rFonts w:hint="eastAsia"/>
        </w:rPr>
        <w:br/>
      </w:r>
      <w:r>
        <w:rPr>
          <w:rFonts w:hint="eastAsia"/>
        </w:rPr>
        <w:t>　　第一节 无水乙酸铜进口情况分析</w:t>
      </w:r>
      <w:r>
        <w:rPr>
          <w:rFonts w:hint="eastAsia"/>
        </w:rPr>
        <w:br/>
      </w:r>
      <w:r>
        <w:rPr>
          <w:rFonts w:hint="eastAsia"/>
        </w:rPr>
        <w:t>　　第二节 无水乙酸铜出口情况分析</w:t>
      </w:r>
      <w:r>
        <w:rPr>
          <w:rFonts w:hint="eastAsia"/>
        </w:rPr>
        <w:br/>
      </w:r>
      <w:r>
        <w:rPr>
          <w:rFonts w:hint="eastAsia"/>
        </w:rPr>
        <w:t>　　第三节 影响无水乙酸铜进出口因素分析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无水乙酸铜行业重点企业竞争力分析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2024-2025年无水乙酸铜行业企业经营策略研究分析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无水乙酸铜企业多样化经营策略分析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一、无水乙酸铜企业多样化经营情况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二、现行无水乙酸铜行业多样化经营的方向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大型无水乙酸铜企业集团未来发展策略分析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对中小无水乙酸铜企业生产经营的建议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无水乙酸铜行业投资风险预警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影响无水乙酸铜行业发展的主要因素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一、2025年影响无水乙酸铜行业运行的有利因素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二、2025年影响无水乙酸铜行业运行的稳定因素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三、2025年影响无水乙酸铜行业运行的不利因素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四、2025年我国无水乙酸铜行业发展面临的挑战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五、2025年我国无水乙酸铜行业发展面临的机遇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无水乙酸铜行业投资风险预警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一、无水乙酸铜行业市场风险预测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二、无水乙酸铜行业政策风险预测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三、无水乙酸铜行业经营风险预测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四、无水乙酸铜行业技术风险预测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五、无水乙酸铜行业竞争风险预测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六、无水乙酸铜行业其他风险预测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无水乙酸铜投资建议</w:t>
      </w:r>
      <w:r>
        <w:rPr>
          <w:rFonts w:hint="eastAsia"/>
        </w:rPr>
        <w:br/>
      </w:r>
      <w:r>
        <w:rPr>
          <w:rFonts w:hint="eastAsia"/>
        </w:rPr>
        <w:t>　　第一节 2025年无水乙酸铜市场前景分析</w:t>
      </w:r>
      <w:r>
        <w:rPr>
          <w:rFonts w:hint="eastAsia"/>
        </w:rPr>
        <w:br/>
      </w:r>
      <w:r>
        <w:rPr>
          <w:rFonts w:hint="eastAsia"/>
        </w:rPr>
        <w:t>　　第二节 2025年无水乙酸铜发展趋势预测</w:t>
      </w:r>
      <w:r>
        <w:rPr>
          <w:rFonts w:hint="eastAsia"/>
        </w:rPr>
        <w:br/>
      </w:r>
      <w:r>
        <w:rPr>
          <w:rFonts w:hint="eastAsia"/>
        </w:rPr>
        <w:t>　　第三节 无水乙酸铜行业投资进入壁垒分析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无水乙酸铜行业历程</w:t>
      </w:r>
      <w:r>
        <w:rPr>
          <w:rFonts w:hint="eastAsia"/>
        </w:rPr>
        <w:br/>
      </w:r>
      <w:r>
        <w:rPr>
          <w:rFonts w:hint="eastAsia"/>
        </w:rPr>
        <w:t>　　图表 无水乙酸铜行业生命周期</w:t>
      </w:r>
      <w:r>
        <w:rPr>
          <w:rFonts w:hint="eastAsia"/>
        </w:rPr>
        <w:br/>
      </w:r>
      <w:r>
        <w:rPr>
          <w:rFonts w:hint="eastAsia"/>
        </w:rPr>
        <w:t>　　图表 无水乙酸铜行业产业链分析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2019-2024年无水乙酸铜行业市场容量分析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2019-2024年中国无水乙酸铜行业产量及增长趋势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2019-2024年中国无水乙酸铜市场需求量及增速统计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2025年中国无水乙酸铜行业需求领域分布格局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2019-2024年中国无水乙酸铜行业盈利情况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2019-2024年中国无水乙酸铜行业利润总额统计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2019-2024年中国无水乙酸铜进口数量分析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2019-2024年中国无水乙酸铜进口金额分析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2019-2024年中国无水乙酸铜出口数量分析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2019-2024年中国无水乙酸铜出口金额分析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2025年中国无水乙酸铜进口国家及地区分析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2025年中国无水乙酸铜出口国家及地区分析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2019-2024年中国无水乙酸铜行业企业平均规模情况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**地区无水乙酸铜市场规模及增长情况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**地区无水乙酸铜市场规模及增长情况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**地区无水乙酸铜市场规模及增长情况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**地区无水乙酸铜市场规模及增长情况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无水乙酸铜重点企业（一）基本信息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无水乙酸铜重点企业（一）经营情况分析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无水乙酸铜重点企业（一）主要经济指标情况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无水乙酸铜重点企业（二）经营情况分析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无水乙酸铜重点企业（二）主要经济指标情况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无水乙酸铜重点企业（三）经营情况分析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无水乙酸铜重点企业（三）主要经济指标情况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无水乙酸铜重点企业（三）成长能力情况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2025-2031年中国无水乙酸铜行业产量预测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2025-2031年中国无水乙酸铜市场需求量预测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2025-2031年中国无水乙酸铜行业市场容量预测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2025-2031年中国无水乙酸铜行业市场规模预测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2025-2031年中国无水乙酸铜市场前景分析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2025-2031年中国无水乙酸铜行业发展趋势预测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3578dd4914c0c" w:history="1">
        <w:r>
          <w:rPr>
            <w:rStyle w:val="Hyperlink"/>
          </w:rPr>
          <w:t>2025-2031年全球与中国无水乙酸铜行业发展研究及市场前景分析报告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3578dd4914c0c" w:history="1">
        <w:r>
          <w:rPr>
            <w:rStyle w:val="Hyperlink"/>
          </w:rPr>
          <w:t>https://www.20087.com/1/75/WuShuiYiSuanTongHangYeFaZhanQianJing.html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热点：醋酸铜溶于水吗、无水乙醇加无水硫酸铜、铜的水合物、无水醋酸铜颜色、乙酸铜药害、无水乙酸和乙酸的区别、乙酸能与铜反应吗、无水乙醇和铜反应现象、乙酸和水反应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52f959a2949b0" w:history="1">
      <w:r>
        <w:rPr>
          <w:rStyle w:val="Hyperlink"/>
        </w:rPr>
        <w:t>2025-2031年全球与中国无水乙酸铜行业发展研究及市场前景分析报告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WuShuiYiSuanTongHangYeFaZhanQianJing.html" TargetMode="External" Id="Rf413578dd491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WuShuiYiSuanTongHangYeFaZhanQianJing.html" TargetMode="External" Id="Rc0752f959a29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2024-05-14T03:09:00Z</dcterms:created>
  <dcterms:modified xsi:type="dcterms:W3CDTF">2024-05-14T04:09:00Z</dcterms:modified>
  <dc:subject>2025-2031年全球与中国无水乙酸铜行业发展研究及市场前景分析报告</dc:subject>
  <dc:title>2025-2031年全球与中国无水乙酸铜行业发展研究及市场前景分析报告</dc:title>
  <cp:keywords>2025-2031年全球与中国无水乙酸铜行业发展研究及市场前景分析报告</cp:keywords>
  <dc:description>2025-2031年全球与中国无水乙酸铜行业发展研究及市场前景分析报告</dc:description>
</cp:coreProperties>
</file>