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9d329eac457d" w:history="1">
              <w:r>
                <w:rPr>
                  <w:rStyle w:val="Hyperlink"/>
                </w:rPr>
                <w:t>中国时间分辨分析仪市场调研及发展趋势研究报告（2025-2031年）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9d329eac457d" w:history="1">
              <w:r>
                <w:rPr>
                  <w:rStyle w:val="Hyperlink"/>
                </w:rPr>
                <w:t>中国时间分辨分析仪市场调研及发展趋势研究报告（2025-2031年）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49d329eac457d" w:history="1">
                <w:r>
                  <w:rPr>
                    <w:rStyle w:val="Hyperlink"/>
                  </w:rPr>
                  <w:t>https://www.20087.com/1/25/ShiJianFenBianFenXiYiDiaoYanBaoGao.html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分辨分析仪是一种用于测量快速变化物理量的精密仪器，广泛应用于物理学研究、材料科学等领域。近年来，随着光电技术和信号处理技术的进步，时间分辨分析仪的性能和应用范围都有了显著扩展。现代时间分辨分析仪不仅在时间分辨率和测量精度方面有所提高，还通过采用更先进的激光技术和数据分析算法，提高了产品的稳定性和灵活性。此外，为了适应不同研究领域的需求，市场上出现了多种类型的时间分辨分析仪产品，包括不同测量范围和功能的产品。</w:t>
      </w:r>
      <w:r>
        <w:rPr>
          <w:rFonts w:hint="eastAsia"/>
        </w:rPr>
        <w:br/>
      </w:r>
      <w:r>
        <w:rPr>
          <w:rFonts w:hint="eastAsia"/>
        </w:rPr>
        <w:t>　　未来，时间分辨分析仪的发展将更加注重高精度和多功能性。一方面，通过开发新型激光源和优化的信号处理技术，时间分辨分析仪将实现更高的时间分辨率和更宽的测量范围，以适应更高性能科学研究的需求。另一方面，随着交叉学科研究的发展，时间分辨分析仪将需要具备更多的功能，如多参数同步测量、远程数据传输等，以支持更复杂的研究任务。此外，为了提高用户体验，时间分辨分析仪将提供更多定制化服务，如特殊功能定制、远程技术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9d329eac457d" w:history="1">
        <w:r>
          <w:rPr>
            <w:rStyle w:val="Hyperlink"/>
          </w:rPr>
          <w:t>中国时间分辨分析仪市场调研及发展趋势研究报告（2025-2031年）</w:t>
        </w:r>
      </w:hyperlink>
      <w:r>
        <w:rPr>
          <w:rFonts w:hint="eastAsia"/>
        </w:rPr>
        <w:t>》系统分析了时间分辨分析仪行业的市场规模、供需关系及产业链结构，详细梳理了时间分辨分析仪细分市场的品牌竞争态势与价格变化，重点剖析了行业内主要企业的经营状况，揭示了时间分辨分析仪市场集中度与竞争格局。报告结合时间分辨分析仪技术现状及未来发展方向，对行业前景进行了科学预测，明确了时间分辨分析仪发展趋势、潜在机遇与风险。通过SWOT分析，为时间分辨分析仪企业、投资者及政府部门提供了权威、客观的行业洞察与决策支持，助力把握时间分辨分析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时间分辨分析仪行业概述</w:t>
      </w:r>
      <w:r>
        <w:rPr>
          <w:rFonts w:hint="eastAsia"/>
        </w:rPr>
        <w:br/>
      </w:r>
      <w:r>
        <w:rPr>
          <w:rFonts w:hint="eastAsia"/>
        </w:rPr>
        <w:t>　　1.1 时间分辨分析仪行业界定</w:t>
      </w:r>
      <w:r>
        <w:rPr>
          <w:rFonts w:hint="eastAsia"/>
        </w:rPr>
        <w:br/>
      </w:r>
      <w:r>
        <w:rPr>
          <w:rFonts w:hint="eastAsia"/>
        </w:rPr>
        <w:t>　　1.2 时间分辨分析仪行业发展历程</w:t>
      </w:r>
      <w:r>
        <w:rPr>
          <w:rFonts w:hint="eastAsia"/>
        </w:rPr>
        <w:br/>
      </w:r>
      <w:r>
        <w:rPr>
          <w:rFonts w:hint="eastAsia"/>
        </w:rPr>
        <w:t>　　1.3 时间分辨分析仪产业链分析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时间分辨分析仪产业链模型分析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2024-2025年中国时间分辨分析仪行业发展环境分析</w:t>
      </w:r>
      <w:r>
        <w:rPr>
          <w:rFonts w:hint="eastAsia"/>
        </w:rPr>
        <w:br/>
      </w:r>
      <w:r>
        <w:rPr>
          <w:rFonts w:hint="eastAsia"/>
        </w:rPr>
        <w:t>　　2.1 时间分辨分析仪行业经济环境分析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时间分辨分析仪行业政策环境分析</w:t>
      </w:r>
      <w:r>
        <w:rPr>
          <w:rFonts w:hint="eastAsia"/>
        </w:rPr>
        <w:br/>
      </w:r>
      <w:r>
        <w:rPr>
          <w:rFonts w:hint="eastAsia"/>
        </w:rPr>
        <w:t>　　　　2.2.1 时间分辨分析仪行业相关政策</w:t>
      </w:r>
      <w:r>
        <w:rPr>
          <w:rFonts w:hint="eastAsia"/>
        </w:rPr>
        <w:br/>
      </w:r>
      <w:r>
        <w:rPr>
          <w:rFonts w:hint="eastAsia"/>
        </w:rPr>
        <w:t>　　　　2.2.2 时间分辨分析仪行业相关标准</w:t>
      </w:r>
      <w:r>
        <w:rPr>
          <w:rFonts w:hint="eastAsia"/>
        </w:rPr>
        <w:br/>
      </w:r>
      <w:r>
        <w:rPr>
          <w:rFonts w:hint="eastAsia"/>
        </w:rPr>
        <w:t>　　2.3 时间分辨分析仪行业技术环境分析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中国时间分辨分析仪行业市场供需状况分析</w:t>
      </w:r>
      <w:r>
        <w:rPr>
          <w:rFonts w:hint="eastAsia"/>
        </w:rPr>
        <w:br/>
      </w:r>
      <w:r>
        <w:rPr>
          <w:rFonts w:hint="eastAsia"/>
        </w:rPr>
        <w:t>　　3.1 中国时间分辨分析仪市场规模情况</w:t>
      </w:r>
      <w:r>
        <w:rPr>
          <w:rFonts w:hint="eastAsia"/>
        </w:rPr>
        <w:br/>
      </w:r>
      <w:r>
        <w:rPr>
          <w:rFonts w:hint="eastAsia"/>
        </w:rPr>
        <w:t>　　3.2 中国时间分辨分析仪行业盈利情况分析</w:t>
      </w:r>
      <w:r>
        <w:rPr>
          <w:rFonts w:hint="eastAsia"/>
        </w:rPr>
        <w:br/>
      </w:r>
      <w:r>
        <w:rPr>
          <w:rFonts w:hint="eastAsia"/>
        </w:rPr>
        <w:t>　　3.3 中国时间分辨分析仪市场需求状况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2019-2024年时间分辨分析仪市场需求情况</w:t>
      </w:r>
      <w:r>
        <w:rPr>
          <w:rFonts w:hint="eastAsia"/>
        </w:rPr>
        <w:br/>
      </w:r>
      <w:r>
        <w:rPr>
          <w:rFonts w:hint="eastAsia"/>
        </w:rPr>
        <w:t>　　　　3.3.2 2025年时间分辨分析仪行业市场需求特点分析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2025-2031年时间分辨分析仪市场需求预测</w:t>
      </w:r>
      <w:r>
        <w:rPr>
          <w:rFonts w:hint="eastAsia"/>
        </w:rPr>
        <w:br/>
      </w:r>
      <w:r>
        <w:rPr>
          <w:rFonts w:hint="eastAsia"/>
        </w:rPr>
        <w:t>　　3.4 中国时间分辨分析仪行业产量情况分析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2019-2024年时间分辨分析仪行业产量统计</w:t>
      </w:r>
      <w:r>
        <w:rPr>
          <w:rFonts w:hint="eastAsia"/>
        </w:rPr>
        <w:br/>
      </w:r>
      <w:r>
        <w:rPr>
          <w:rFonts w:hint="eastAsia"/>
        </w:rPr>
        <w:t>　　　　3.4.2 2025年时间分辨分析仪行业产量特点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2025-2031年时间分辨分析仪行业产量预测</w:t>
      </w:r>
      <w:r>
        <w:rPr>
          <w:rFonts w:hint="eastAsia"/>
        </w:rPr>
        <w:br/>
      </w:r>
      <w:r>
        <w:rPr>
          <w:rFonts w:hint="eastAsia"/>
        </w:rPr>
        <w:t>　　3.5 时间分辨分析仪行业市场供需平衡状况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2019-2024年中国时间分辨分析仪行业重点地区调研分析</w:t>
      </w:r>
      <w:r>
        <w:rPr>
          <w:rFonts w:hint="eastAsia"/>
        </w:rPr>
        <w:br/>
      </w:r>
      <w:r>
        <w:rPr>
          <w:rFonts w:hint="eastAsia"/>
        </w:rPr>
        <w:t>　　4.1 中国时间分辨分析仪行业重点区域市场结构调研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**地区时间分辨分析仪行业调研分析</w:t>
      </w:r>
      <w:r>
        <w:rPr>
          <w:rFonts w:hint="eastAsia"/>
        </w:rPr>
        <w:br/>
      </w:r>
      <w:r>
        <w:rPr>
          <w:rFonts w:hint="eastAsia"/>
        </w:rPr>
        <w:t>　　4.3 **地区时间分辨分析仪行业调研分析</w:t>
      </w:r>
      <w:r>
        <w:rPr>
          <w:rFonts w:hint="eastAsia"/>
        </w:rPr>
        <w:br/>
      </w:r>
      <w:r>
        <w:rPr>
          <w:rFonts w:hint="eastAsia"/>
        </w:rPr>
        <w:t>　　4.4 **地区时间分辨分析仪行业调研分析</w:t>
      </w:r>
      <w:r>
        <w:rPr>
          <w:rFonts w:hint="eastAsia"/>
        </w:rPr>
        <w:br/>
      </w:r>
      <w:r>
        <w:rPr>
          <w:rFonts w:hint="eastAsia"/>
        </w:rPr>
        <w:t>　　4.5 **地区时间分辨分析仪行业调研分析</w:t>
      </w:r>
      <w:r>
        <w:rPr>
          <w:rFonts w:hint="eastAsia"/>
        </w:rPr>
        <w:br/>
      </w:r>
      <w:r>
        <w:rPr>
          <w:rFonts w:hint="eastAsia"/>
        </w:rPr>
        <w:t>　　4.6 **地区时间分辨分析仪行业调研分析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中国时间分辨分析仪行业进出口情况分析预测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2019-2024年中国时间分辨分析仪行业进出口情况分析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2019-2024年中国时间分辨分析仪行业进口分析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2019-2024年中国时间分辨分析仪行业出口分析</w:t>
      </w:r>
      <w:r>
        <w:rPr>
          <w:rFonts w:hint="eastAsia"/>
        </w:rPr>
        <w:br/>
      </w:r>
      <w:r>
        <w:rPr>
          <w:rFonts w:hint="eastAsia"/>
        </w:rPr>
        <w:t>　　5.2 2025-2031年中国时间分辨分析仪行业进出口情况预测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2025-2031年中国时间分辨分析仪行业进口预测分析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2025-2031年中国时间分辨分析仪行业出口预测分析</w:t>
      </w:r>
      <w:r>
        <w:rPr>
          <w:rFonts w:hint="eastAsia"/>
        </w:rPr>
        <w:br/>
      </w:r>
      <w:r>
        <w:rPr>
          <w:rFonts w:hint="eastAsia"/>
        </w:rPr>
        <w:t>　　5.3 影响时间分辨分析仪行业进出口变化的主要原因分析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2019-2024年中国时间分辨分析仪行业市场价格分析及预料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2019-2024年中国时间分辨分析仪行业市场价格走势分析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2025-2031年中国时间分辨分析仪行业市场价格变化趋势预测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时间分辨分析仪上下游行业发展现状与趋势</w:t>
      </w:r>
      <w:r>
        <w:rPr>
          <w:rFonts w:hint="eastAsia"/>
        </w:rPr>
        <w:br/>
      </w:r>
      <w:r>
        <w:rPr>
          <w:rFonts w:hint="eastAsia"/>
        </w:rPr>
        <w:t>　　7.1 时间分辨分析仪上游行业发展分析</w:t>
      </w:r>
      <w:r>
        <w:rPr>
          <w:rFonts w:hint="eastAsia"/>
        </w:rPr>
        <w:br/>
      </w:r>
      <w:r>
        <w:rPr>
          <w:rFonts w:hint="eastAsia"/>
        </w:rPr>
        <w:t>　　　　7.1.1 时间分辨分析仪上游行业发展现状</w:t>
      </w:r>
      <w:r>
        <w:rPr>
          <w:rFonts w:hint="eastAsia"/>
        </w:rPr>
        <w:br/>
      </w:r>
      <w:r>
        <w:rPr>
          <w:rFonts w:hint="eastAsia"/>
        </w:rPr>
        <w:t>　　　　7.1.2 时间分辨分析仪上游行业发展趋势预测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行业新动态及其对时间分辨分析仪行业的影响分析</w:t>
      </w:r>
      <w:r>
        <w:rPr>
          <w:rFonts w:hint="eastAsia"/>
        </w:rPr>
        <w:br/>
      </w:r>
      <w:r>
        <w:rPr>
          <w:rFonts w:hint="eastAsia"/>
        </w:rPr>
        <w:t>　　7.2 时间分辨分析仪下游行业发展分析</w:t>
      </w:r>
      <w:r>
        <w:rPr>
          <w:rFonts w:hint="eastAsia"/>
        </w:rPr>
        <w:br/>
      </w:r>
      <w:r>
        <w:rPr>
          <w:rFonts w:hint="eastAsia"/>
        </w:rPr>
        <w:t>　　　　7.2.1 时间分辨分析仪下游行业发展现状</w:t>
      </w:r>
      <w:r>
        <w:rPr>
          <w:rFonts w:hint="eastAsia"/>
        </w:rPr>
        <w:br/>
      </w:r>
      <w:r>
        <w:rPr>
          <w:rFonts w:hint="eastAsia"/>
        </w:rPr>
        <w:t>　　　　7.2.2 时间分辨分析仪下游行业发展趋势预测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行业新动态及其对时间分辨分析仪行业的影响分析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近几年时间分辨分析仪行业重点企业发展分析</w:t>
      </w:r>
      <w:r>
        <w:rPr>
          <w:rFonts w:hint="eastAsia"/>
        </w:rPr>
        <w:br/>
      </w:r>
      <w:r>
        <w:rPr>
          <w:rFonts w:hint="eastAsia"/>
        </w:rPr>
        <w:t>　　8.1 时间分辨分析仪企业（一）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时间分辨分析仪企业经营情况分析</w:t>
      </w:r>
      <w:r>
        <w:rPr>
          <w:rFonts w:hint="eastAsia"/>
        </w:rPr>
        <w:br/>
      </w:r>
      <w:r>
        <w:rPr>
          <w:rFonts w:hint="eastAsia"/>
        </w:rPr>
        <w:t>　　　　8.1.3 时间分辨分析仪企业发展规划及前景展望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8.2 时间分辨分析仪企业（二）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时间分辨分析仪企业经营情况分析</w:t>
      </w:r>
      <w:r>
        <w:rPr>
          <w:rFonts w:hint="eastAsia"/>
        </w:rPr>
        <w:br/>
      </w:r>
      <w:r>
        <w:rPr>
          <w:rFonts w:hint="eastAsia"/>
        </w:rPr>
        <w:t>　　　　8.2.3 时间分辨分析仪企业发展规划及前景展望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8.3 时间分辨分析仪企业（三）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时间分辨分析仪企业经营情况分析</w:t>
      </w:r>
      <w:r>
        <w:rPr>
          <w:rFonts w:hint="eastAsia"/>
        </w:rPr>
        <w:br/>
      </w:r>
      <w:r>
        <w:rPr>
          <w:rFonts w:hint="eastAsia"/>
        </w:rPr>
        <w:t>　　　　8.3.3 时间分辨分析仪企业发展规划及前景展望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8.4 时间分辨分析仪企业（四）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时间分辨分析仪企业经营情况分析</w:t>
      </w:r>
      <w:r>
        <w:rPr>
          <w:rFonts w:hint="eastAsia"/>
        </w:rPr>
        <w:br/>
      </w:r>
      <w:r>
        <w:rPr>
          <w:rFonts w:hint="eastAsia"/>
        </w:rPr>
        <w:t>　　　　8.4.3 时间分辨分析仪企业发展规划及前景展望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8.5 时间分辨分析仪企业（五）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时间分辨分析仪企业经营情况分析</w:t>
      </w:r>
      <w:r>
        <w:rPr>
          <w:rFonts w:hint="eastAsia"/>
        </w:rPr>
        <w:br/>
      </w:r>
      <w:r>
        <w:rPr>
          <w:rFonts w:hint="eastAsia"/>
        </w:rPr>
        <w:t>　　　　8.5.3 时间分辨分析仪企业发展规划及前景展望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时间分辨分析仪企业发展策略分析</w:t>
      </w:r>
      <w:r>
        <w:rPr>
          <w:rFonts w:hint="eastAsia"/>
        </w:rPr>
        <w:br/>
      </w:r>
      <w:r>
        <w:rPr>
          <w:rFonts w:hint="eastAsia"/>
        </w:rPr>
        <w:t>　　9.1 时间分辨分析仪市场策略分析</w:t>
      </w:r>
      <w:r>
        <w:rPr>
          <w:rFonts w:hint="eastAsia"/>
        </w:rPr>
        <w:br/>
      </w:r>
      <w:r>
        <w:rPr>
          <w:rFonts w:hint="eastAsia"/>
        </w:rPr>
        <w:t>　　　　9.1.1 时间分辨分析仪价格策略分析</w:t>
      </w:r>
      <w:r>
        <w:rPr>
          <w:rFonts w:hint="eastAsia"/>
        </w:rPr>
        <w:br/>
      </w:r>
      <w:r>
        <w:rPr>
          <w:rFonts w:hint="eastAsia"/>
        </w:rPr>
        <w:t>　　　　9.1.2 时间分辨分析仪渠道策略分析</w:t>
      </w:r>
      <w:r>
        <w:rPr>
          <w:rFonts w:hint="eastAsia"/>
        </w:rPr>
        <w:br/>
      </w:r>
      <w:r>
        <w:rPr>
          <w:rFonts w:hint="eastAsia"/>
        </w:rPr>
        <w:t>　　9.2 时间分辨分析仪销售策略分析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提高时间分辨分析仪企业竞争力的策略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提高中国时间分辨分析仪企业核心竞争力的对策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时间分辨分析仪企业提升竞争力的主要方向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影响时间分辨分析仪企业核心竞争力的因素及提升途径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提高时间分辨分析仪企业竞争力的策略</w:t>
      </w:r>
      <w:r>
        <w:rPr>
          <w:rFonts w:hint="eastAsia"/>
        </w:rPr>
        <w:br/>
      </w:r>
      <w:r>
        <w:rPr>
          <w:rFonts w:hint="eastAsia"/>
        </w:rPr>
        <w:t>　　9.4 对我国时间分辨分析仪品牌的战略思考</w:t>
      </w:r>
      <w:r>
        <w:rPr>
          <w:rFonts w:hint="eastAsia"/>
        </w:rPr>
        <w:br/>
      </w:r>
      <w:r>
        <w:rPr>
          <w:rFonts w:hint="eastAsia"/>
        </w:rPr>
        <w:t>　　　　9.4.1 时间分辨分析仪实施品牌战略的意义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9.4.2 时间分辨分析仪企业品牌的现状分析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我国时间分辨分析仪企业的品牌战略</w:t>
      </w:r>
      <w:r>
        <w:rPr>
          <w:rFonts w:hint="eastAsia"/>
        </w:rPr>
        <w:br/>
      </w:r>
      <w:r>
        <w:rPr>
          <w:rFonts w:hint="eastAsia"/>
        </w:rPr>
        <w:t>　　　　9.4.4 时间分辨分析仪品牌战略管理的策略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中国时间分辨分析仪行业营销策略分析</w:t>
      </w:r>
      <w:r>
        <w:rPr>
          <w:rFonts w:hint="eastAsia"/>
        </w:rPr>
        <w:br/>
      </w:r>
      <w:r>
        <w:rPr>
          <w:rFonts w:hint="eastAsia"/>
        </w:rPr>
        <w:t>　　10.1 时间分辨分析仪市场推广策略研究分析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做好时间分辨分析仪产品导入</w:t>
      </w:r>
      <w:r>
        <w:rPr>
          <w:rFonts w:hint="eastAsia"/>
        </w:rPr>
        <w:br/>
      </w:r>
      <w:r>
        <w:rPr>
          <w:rFonts w:hint="eastAsia"/>
        </w:rPr>
        <w:t>　　　　10.1.2 做好时间分辨分析仪产品组合和产品线决策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时间分辨分析仪行业城市市场推广策略</w:t>
      </w:r>
      <w:r>
        <w:rPr>
          <w:rFonts w:hint="eastAsia"/>
        </w:rPr>
        <w:br/>
      </w:r>
      <w:r>
        <w:rPr>
          <w:rFonts w:hint="eastAsia"/>
        </w:rPr>
        <w:t>　　10.2 时间分辨分析仪行业渠道营销研究分析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时间分辨分析仪行业营销环境分析</w:t>
      </w:r>
      <w:r>
        <w:rPr>
          <w:rFonts w:hint="eastAsia"/>
        </w:rPr>
        <w:br/>
      </w:r>
      <w:r>
        <w:rPr>
          <w:rFonts w:hint="eastAsia"/>
        </w:rPr>
        <w:t>　　　　10.2.2 时间分辨分析仪行业现存的营销渠道分析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时间分辨分析仪行业终端市场营销管理策略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时间分辨分析仪行业营销战略研究分析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中国时间分辨分析仪行业有效整合营销策略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建立时间分辨分析仪行业厂商的双嬴模式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2025-2031年中国时间分辨分析仪行业发展前景和趋势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2025-2031年中国时间分辨分析仪行业发展前景预测分析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未来全球时间分辨分析仪行业发展预测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未来我国时间分辨分析仪市场前景广阔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今后两年时间分辨分析仪产业上市前景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2025-2031年中国时间分辨分析仪产业市场规模预测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2025-2031年中国时间分辨分析仪行业发展趋势分析</w:t>
      </w:r>
      <w:r>
        <w:rPr>
          <w:rFonts w:hint="eastAsia"/>
        </w:rPr>
        <w:br/>
      </w:r>
      <w:r>
        <w:rPr>
          <w:rFonts w:hint="eastAsia"/>
        </w:rPr>
        <w:t>　　　　11.2.1 时间分辨分析仪行业消费趋势</w:t>
      </w:r>
      <w:r>
        <w:rPr>
          <w:rFonts w:hint="eastAsia"/>
        </w:rPr>
        <w:br/>
      </w:r>
      <w:r>
        <w:rPr>
          <w:rFonts w:hint="eastAsia"/>
        </w:rPr>
        <w:t>　　　　11.2.2 未来时间分辨分析仪产业创新的发展趋势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“十三五”期间我国时间分辨分析仪行业发展剖析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新冠疫情对时间分辨分析仪行业的影响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[^中^智^林]时间分辨分析仪投资机会分析与项目投资建议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时间分辨分析仪投资机会分析</w:t>
      </w:r>
      <w:r>
        <w:rPr>
          <w:rFonts w:hint="eastAsia"/>
        </w:rPr>
        <w:br/>
      </w:r>
      <w:r>
        <w:rPr>
          <w:rFonts w:hint="eastAsia"/>
        </w:rPr>
        <w:t>　　12.2 时间分辨分析仪投资趋势分析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时间分辨分析仪行业投资环境考察</w:t>
      </w:r>
      <w:r>
        <w:rPr>
          <w:rFonts w:hint="eastAsia"/>
        </w:rPr>
        <w:br/>
      </w:r>
      <w:r>
        <w:rPr>
          <w:rFonts w:hint="eastAsia"/>
        </w:rPr>
        <w:t>　　　　12.3.2 时间分辨分析仪投资风险及控制策略</w:t>
      </w:r>
      <w:r>
        <w:rPr>
          <w:rFonts w:hint="eastAsia"/>
        </w:rPr>
        <w:br/>
      </w:r>
      <w:r>
        <w:rPr>
          <w:rFonts w:hint="eastAsia"/>
        </w:rPr>
        <w:t>　　　　12.3.3 时间分辨分析仪产品投资方向建议</w:t>
      </w:r>
      <w:r>
        <w:rPr>
          <w:rFonts w:hint="eastAsia"/>
        </w:rPr>
        <w:br/>
      </w:r>
      <w:r>
        <w:rPr>
          <w:rFonts w:hint="eastAsia"/>
        </w:rPr>
        <w:t>　　　　12.3.4 时间分辨分析仪项目投资建议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时间分辨分析仪行业历程</w:t>
      </w:r>
      <w:r>
        <w:rPr>
          <w:rFonts w:hint="eastAsia"/>
        </w:rPr>
        <w:br/>
      </w:r>
      <w:r>
        <w:rPr>
          <w:rFonts w:hint="eastAsia"/>
        </w:rPr>
        <w:t>　　图表 时间分辨分析仪行业生命周期</w:t>
      </w:r>
      <w:r>
        <w:rPr>
          <w:rFonts w:hint="eastAsia"/>
        </w:rPr>
        <w:br/>
      </w:r>
      <w:r>
        <w:rPr>
          <w:rFonts w:hint="eastAsia"/>
        </w:rPr>
        <w:t>　　图表 时间分辨分析仪行业产业链分析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2019-2024年时间分辨分析仪行业市场容量分析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2024年中国时间分辨分析仪行业需求领域分布格局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2024年中国时间分辨分析仪进口国家及地区分析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2024年中国时间分辨分析仪出口国家及地区分析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2019-2024年中国时间分辨分析仪行业企业平均规模情况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**地区时间分辨分析仪市场规模及增长情况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**地区时间分辨分析仪行业市场需求情况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**地区时间分辨分析仪市场规模及增长情况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**地区时间分辨分析仪行业市场需求情况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**地区时间分辨分析仪市场规模及增长情况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**地区时间分辨分析仪行业市场需求情况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**地区时间分辨分析仪市场规模及增长情况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**地区时间分辨分析仪行业市场需求情况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时间分辨分析仪重点企业（三）成长能力情况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2025-2031年中国时间分辨分析仪行业发展趋势预测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9d329eac457d" w:history="1">
        <w:r>
          <w:rPr>
            <w:rStyle w:val="Hyperlink"/>
          </w:rPr>
          <w:t>中国时间分辨分析仪市场调研及发展趋势研究报告（2025-2031年）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49d329eac457d" w:history="1">
        <w:r>
          <w:rPr>
            <w:rStyle w:val="Hyperlink"/>
          </w:rPr>
          <w:t>https://www.20087.com/1/25/ShiJianFenBianFenXiYiDiaoYanBaoGao.html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热点：时间分辨分析仪怎么用、时间分辨分析仪的原理、时间分辨测量、时间分辨法原理、时间分辨力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f6b5c2434b6f" w:history="1">
      <w:r>
        <w:rPr>
          <w:rStyle w:val="Hyperlink"/>
        </w:rPr>
        <w:t>中国时间分辨分析仪市场调研及发展趋势研究报告（2025-2031年）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iJianFenBianFenXiYiDiaoYanBaoGao.html" TargetMode="External" Id="Ra2b49d329eac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iJianFenBianFenXiYiDiaoYanBaoGao.html" TargetMode="External" Id="R602bf6b5c243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2024-11-12T23:59:00Z</dcterms:created>
  <dcterms:modified xsi:type="dcterms:W3CDTF">2024-11-13T00:59:00Z</dcterms:modified>
  <dc:subject>中国时间分辨分析仪市场调研及发展趋势研究报告（2025-2031年）</dc:subject>
  <dc:title>中国时间分辨分析仪市场调研及发展趋势研究报告（2025-2031年）</dc:title>
  <cp:keywords>中国时间分辨分析仪市场调研及发展趋势研究报告（2025-2031年）</cp:keywords>
  <dc:description>中国时间分辨分析仪市场调研及发展趋势研究报告（2025-2031年）</dc:description>
</cp:coreProperties>
</file>