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596ef0be74296" w:history="1">
              <w:r>
                <w:rPr>
                  <w:rStyle w:val="Hyperlink"/>
                </w:rPr>
                <w:t>2026-2032年中国机械市场专题研究分析及投资前景预测报告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596ef0be74296" w:history="1">
              <w:r>
                <w:rPr>
                  <w:rStyle w:val="Hyperlink"/>
                </w:rPr>
                <w:t>2026-2032年中国机械市场专题研究分析及投资前景预测报告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596ef0be74296" w:history="1">
                <w:r>
                  <w:rPr>
                    <w:rStyle w:val="Hyperlink"/>
                  </w:rPr>
                  <w:t>https://www.20087.com/1/25/JiXieHangYeWeiLaiQuShi.html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业是国民经济的重要支柱产业，涵盖了从基础零部件到复杂机械设备的广泛产品线。近年来，随着全球工业自动化和智能化趋势的加速，机械行业经历了深刻的技术革新和产业升级。高端装备制造、精密机械和智能机械成为行业发展的新亮点，推动了制造业向价值链上游的跃升。</w:t>
      </w:r>
      <w:r>
        <w:rPr>
          <w:rFonts w:hint="eastAsia"/>
        </w:rPr>
        <w:br/>
      </w:r>
      <w:r>
        <w:rPr>
          <w:rFonts w:hint="eastAsia"/>
        </w:rPr>
        <w:t>　　未来，机械行业将更加注重技术创新和数字化转型。随着工业4.0和智能制造的推进，机械行业将深度融合物联网、大数据和人工智能技术，实现设备的智能化和生产过程的优化。同时，绿色制造和循环经济将成为行业发展的重点，通过材料的循环利用和能源的高效利用，减少对环境的影响。此外，定制化和模块化设计将满足市场对个性化和灵活性的需求，提高机械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596ef0be74296" w:history="1">
        <w:r>
          <w:rPr>
            <w:rStyle w:val="Hyperlink"/>
          </w:rPr>
          <w:t>2026-2032年中国机械市场专题研究分析及投资前景预测报告</w:t>
        </w:r>
      </w:hyperlink>
      <w:r>
        <w:rPr>
          <w:rFonts w:hint="eastAsia"/>
        </w:rPr>
        <w:t>》依托国家统计局及机械相关协会的详实数据，全面解析了机械行业现状与市场需求，重点分析了机械市场规模、产业链结构及价格动态，并对机械细分市场进行了详细探讨。报告科学预测了机械市场前景与发展趋势，评估了品牌竞争格局、市场集中度及重点企业的市场表现。同时，通过SWOT分析揭示了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机械行业概述</w:t>
      </w:r>
      <w:r>
        <w:rPr>
          <w:rFonts w:hint="eastAsia"/>
        </w:rPr>
        <w:br/>
      </w:r>
      <w:r>
        <w:rPr>
          <w:rFonts w:hint="eastAsia"/>
        </w:rPr>
        <w:t>　　第一节 机械行业界定</w:t>
      </w:r>
      <w:r>
        <w:rPr>
          <w:rFonts w:hint="eastAsia"/>
        </w:rPr>
        <w:br/>
      </w:r>
      <w:r>
        <w:rPr>
          <w:rFonts w:hint="eastAsia"/>
        </w:rPr>
        <w:t>　　第二节 机械行业发展历程</w:t>
      </w:r>
      <w:r>
        <w:rPr>
          <w:rFonts w:hint="eastAsia"/>
        </w:rPr>
        <w:br/>
      </w:r>
      <w:r>
        <w:rPr>
          <w:rFonts w:hint="eastAsia"/>
        </w:rPr>
        <w:t>　　第三节 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一、机械行业相关政策</w:t>
      </w:r>
      <w:r>
        <w:rPr>
          <w:rFonts w:hint="eastAsia"/>
        </w:rPr>
        <w:br/>
      </w:r>
      <w:r>
        <w:rPr>
          <w:rFonts w:hint="eastAsia"/>
        </w:rPr>
        <w:t>　　　　二、机械行业相关标准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2020-2025年中国机械行业总体规模</w:t>
      </w:r>
      <w:r>
        <w:rPr>
          <w:rFonts w:hint="eastAsia"/>
        </w:rPr>
        <w:br/>
      </w:r>
      <w:r>
        <w:rPr>
          <w:rFonts w:hint="eastAsia"/>
        </w:rPr>
        <w:t>　　第二节 中国机械行业盈利情况分析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机械细分市场深度分析</w:t>
      </w:r>
      <w:r>
        <w:rPr>
          <w:rFonts w:hint="eastAsia"/>
        </w:rPr>
        <w:br/>
      </w:r>
      <w:r>
        <w:rPr>
          <w:rFonts w:hint="eastAsia"/>
        </w:rPr>
        <w:t>　　第一节 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机械行业集中度分析</w:t>
      </w:r>
      <w:r>
        <w:rPr>
          <w:rFonts w:hint="eastAsia"/>
        </w:rPr>
        <w:br/>
      </w:r>
      <w:r>
        <w:rPr>
          <w:rFonts w:hint="eastAsia"/>
        </w:rPr>
        <w:t>　　　　一、机械市场集中度分析</w:t>
      </w:r>
      <w:r>
        <w:rPr>
          <w:rFonts w:hint="eastAsia"/>
        </w:rPr>
        <w:br/>
      </w:r>
      <w:r>
        <w:rPr>
          <w:rFonts w:hint="eastAsia"/>
        </w:rPr>
        <w:t>　　　　二、机械企业集中度分析</w:t>
      </w:r>
      <w:r>
        <w:rPr>
          <w:rFonts w:hint="eastAsia"/>
        </w:rPr>
        <w:br/>
      </w:r>
      <w:r>
        <w:rPr>
          <w:rFonts w:hint="eastAsia"/>
        </w:rPr>
        <w:t>　　　　三、机械区域集中度分析</w:t>
      </w:r>
      <w:r>
        <w:rPr>
          <w:rFonts w:hint="eastAsia"/>
        </w:rPr>
        <w:br/>
      </w:r>
      <w:r>
        <w:rPr>
          <w:rFonts w:hint="eastAsia"/>
        </w:rPr>
        <w:t>　　第二节 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2026-2032年中国机械市场趋势分析</w:t>
      </w:r>
      <w:r>
        <w:rPr>
          <w:rFonts w:hint="eastAsia"/>
        </w:rPr>
        <w:br/>
      </w:r>
      <w:r>
        <w:rPr>
          <w:rFonts w:hint="eastAsia"/>
        </w:rPr>
        <w:t>　　　　一、机械市场趋势总结</w:t>
      </w:r>
      <w:r>
        <w:rPr>
          <w:rFonts w:hint="eastAsia"/>
        </w:rPr>
        <w:br/>
      </w:r>
      <w:r>
        <w:rPr>
          <w:rFonts w:hint="eastAsia"/>
        </w:rPr>
        <w:t>　　　　二、机械发展趋势分析</w:t>
      </w:r>
      <w:r>
        <w:rPr>
          <w:rFonts w:hint="eastAsia"/>
        </w:rPr>
        <w:br/>
      </w:r>
      <w:r>
        <w:rPr>
          <w:rFonts w:hint="eastAsia"/>
        </w:rPr>
        <w:t>　　　　三、机械市场发展空间</w:t>
      </w:r>
      <w:r>
        <w:rPr>
          <w:rFonts w:hint="eastAsia"/>
        </w:rPr>
        <w:br/>
      </w:r>
      <w:r>
        <w:rPr>
          <w:rFonts w:hint="eastAsia"/>
        </w:rPr>
        <w:t>　　　　四、机械产业政策趋向</w:t>
      </w:r>
      <w:r>
        <w:rPr>
          <w:rFonts w:hint="eastAsia"/>
        </w:rPr>
        <w:br/>
      </w:r>
      <w:r>
        <w:rPr>
          <w:rFonts w:hint="eastAsia"/>
        </w:rPr>
        <w:t>　　　　五、机械技术革新趋势</w:t>
      </w:r>
      <w:r>
        <w:rPr>
          <w:rFonts w:hint="eastAsia"/>
        </w:rPr>
        <w:br/>
      </w:r>
      <w:r>
        <w:rPr>
          <w:rFonts w:hint="eastAsia"/>
        </w:rPr>
        <w:t>　　　　六、机械价格走势分析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2026-2032年中国机械行业投资机会</w:t>
      </w:r>
      <w:r>
        <w:rPr>
          <w:rFonts w:hint="eastAsia"/>
        </w:rPr>
        <w:br/>
      </w:r>
      <w:r>
        <w:rPr>
          <w:rFonts w:hint="eastAsia"/>
        </w:rPr>
        <w:t>　　　　一、机械市场前景</w:t>
      </w:r>
      <w:r>
        <w:rPr>
          <w:rFonts w:hint="eastAsia"/>
        </w:rPr>
        <w:br/>
      </w:r>
      <w:r>
        <w:rPr>
          <w:rFonts w:hint="eastAsia"/>
        </w:rPr>
        <w:t>　　　　二、机械投资机会</w:t>
      </w:r>
      <w:r>
        <w:rPr>
          <w:rFonts w:hint="eastAsia"/>
        </w:rPr>
        <w:br/>
      </w:r>
      <w:r>
        <w:rPr>
          <w:rFonts w:hint="eastAsia"/>
        </w:rPr>
        <w:t>　　第二节 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机械行业类别</w:t>
      </w:r>
      <w:r>
        <w:rPr>
          <w:rFonts w:hint="eastAsia"/>
        </w:rPr>
        <w:br/>
      </w:r>
      <w:r>
        <w:rPr>
          <w:rFonts w:hint="eastAsia"/>
        </w:rPr>
        <w:t>　　图表 机械行业产业链调研</w:t>
      </w:r>
      <w:r>
        <w:rPr>
          <w:rFonts w:hint="eastAsia"/>
        </w:rPr>
        <w:br/>
      </w:r>
      <w:r>
        <w:rPr>
          <w:rFonts w:hint="eastAsia"/>
        </w:rPr>
        <w:t>　　图表 机械行业现状</w:t>
      </w:r>
      <w:r>
        <w:rPr>
          <w:rFonts w:hint="eastAsia"/>
        </w:rPr>
        <w:br/>
      </w:r>
      <w:r>
        <w:rPr>
          <w:rFonts w:hint="eastAsia"/>
        </w:rPr>
        <w:t>　　图表 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2020-2025年中国机械行业产量统计</w:t>
      </w:r>
      <w:r>
        <w:rPr>
          <w:rFonts w:hint="eastAsia"/>
        </w:rPr>
        <w:br/>
      </w:r>
      <w:r>
        <w:rPr>
          <w:rFonts w:hint="eastAsia"/>
        </w:rPr>
        <w:t>　　图表 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2020-2025年中国机械行情</w:t>
      </w:r>
      <w:r>
        <w:rPr>
          <w:rFonts w:hint="eastAsia"/>
        </w:rPr>
        <w:br/>
      </w:r>
      <w:r>
        <w:rPr>
          <w:rFonts w:hint="eastAsia"/>
        </w:rPr>
        <w:t>　　图表 2020-2025年中国机械价格走势图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**地区机械市场规模</w:t>
      </w:r>
      <w:r>
        <w:rPr>
          <w:rFonts w:hint="eastAsia"/>
        </w:rPr>
        <w:br/>
      </w:r>
      <w:r>
        <w:rPr>
          <w:rFonts w:hint="eastAsia"/>
        </w:rPr>
        <w:t>　　图表 **地区机械行业市场需求</w:t>
      </w:r>
      <w:r>
        <w:rPr>
          <w:rFonts w:hint="eastAsia"/>
        </w:rPr>
        <w:br/>
      </w:r>
      <w:r>
        <w:rPr>
          <w:rFonts w:hint="eastAsia"/>
        </w:rPr>
        <w:t>　　图表 **地区机械市场调研</w:t>
      </w:r>
      <w:r>
        <w:rPr>
          <w:rFonts w:hint="eastAsia"/>
        </w:rPr>
        <w:br/>
      </w:r>
      <w:r>
        <w:rPr>
          <w:rFonts w:hint="eastAsia"/>
        </w:rPr>
        <w:t>　　图表 **地区机械行业市场需求分析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**地区机械市场规模</w:t>
      </w:r>
      <w:r>
        <w:rPr>
          <w:rFonts w:hint="eastAsia"/>
        </w:rPr>
        <w:br/>
      </w:r>
      <w:r>
        <w:rPr>
          <w:rFonts w:hint="eastAsia"/>
        </w:rPr>
        <w:t>　　图表 **地区机械行业市场需求</w:t>
      </w:r>
      <w:r>
        <w:rPr>
          <w:rFonts w:hint="eastAsia"/>
        </w:rPr>
        <w:br/>
      </w:r>
      <w:r>
        <w:rPr>
          <w:rFonts w:hint="eastAsia"/>
        </w:rPr>
        <w:t>　　图表 **地区机械市场调研</w:t>
      </w:r>
      <w:r>
        <w:rPr>
          <w:rFonts w:hint="eastAsia"/>
        </w:rPr>
        <w:br/>
      </w:r>
      <w:r>
        <w:rPr>
          <w:rFonts w:hint="eastAsia"/>
        </w:rPr>
        <w:t>　　图表 **地区机械行业市场需求分析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机械行业竞争对手分析</w:t>
      </w:r>
      <w:r>
        <w:rPr>
          <w:rFonts w:hint="eastAsia"/>
        </w:rPr>
        <w:br/>
      </w:r>
      <w:r>
        <w:rPr>
          <w:rFonts w:hint="eastAsia"/>
        </w:rPr>
        <w:t>　　图表 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2026-2032年中国机械行业市场规模预测</w:t>
      </w:r>
      <w:r>
        <w:rPr>
          <w:rFonts w:hint="eastAsia"/>
        </w:rPr>
        <w:br/>
      </w:r>
      <w:r>
        <w:rPr>
          <w:rFonts w:hint="eastAsia"/>
        </w:rPr>
        <w:t>　　图表 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596ef0be74296" w:history="1">
        <w:r>
          <w:rPr>
            <w:rStyle w:val="Hyperlink"/>
          </w:rPr>
          <w:t>2026-2032年中国机械市场专题研究分析及投资前景预测报告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596ef0be74296" w:history="1">
        <w:r>
          <w:rPr>
            <w:rStyle w:val="Hyperlink"/>
          </w:rPr>
          <w:t>https://www.20087.com/1/25/JiXieHangYeWeiLaiQuShi.html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热点：机器与机械、机械设计制造及其自动化、机械科技、机械制图习题集、机器人机械、机械工业出版社、机械是什么、机械唯物主义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1b8a8afd4f79" w:history="1">
      <w:r>
        <w:rPr>
          <w:rStyle w:val="Hyperlink"/>
        </w:rPr>
        <w:t>2026-2032年中国机械市场专题研究分析及投资前景预测报告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XieHangYeWeiLaiQuShi.html" TargetMode="External" Id="R82b596ef0be7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XieHangYeWeiLaiQuShi.html" TargetMode="External" Id="Rcbdd1b8a8af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2025-07-05T07:42:00Z</dcterms:created>
  <dcterms:modified xsi:type="dcterms:W3CDTF">2025-07-05T08:42:00Z</dcterms:modified>
  <dc:subject>2026-2032年中国机械市场专题研究分析及投资前景预测报告</dc:subject>
  <dc:title>2026-2032年中国机械市场专题研究分析及投资前景预测报告</dc:title>
  <cp:keywords>2026-2032年中国机械市场专题研究分析及投资前景预测报告</cp:keywords>
  <dc:description>2026-2032年中国机械市场专题研究分析及投资前景预测报告</dc:description>
</cp:coreProperties>
</file>