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507ced2924b25" w:history="1">
              <w:r>
                <w:rPr>
                  <w:rStyle w:val="Hyperlink"/>
                </w:rPr>
                <w:t>2026-2032年全球与中国氪气灯市场调查研究及行业前景分析报告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507ced2924b25" w:history="1">
              <w:r>
                <w:rPr>
                  <w:rStyle w:val="Hyperlink"/>
                </w:rPr>
                <w:t>2026-2032年全球与中国氪气灯市场调查研究及行业前景分析报告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507ced2924b25" w:history="1">
                <w:r>
                  <w:rPr>
                    <w:rStyle w:val="Hyperlink"/>
                  </w:rPr>
                  <w:t>https://www.20087.com/1/05/KeQiDengHangYeQianJingFenXi.html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气灯是一种以氪气为填充气体的白炽或卤素光源，利用氪气低热导率特性减少灯丝热量散失，从而提升发光效率与寿命，曾广泛应用于投影仪、汽车前照灯及特种照明领域。氪气灯多采用石英玻璃封装、钨铼合金灯丝及精确气压控制，强调高色温稳定性（约2800–3200K）与抗震动性能。氪气灯企业在灯丝绕制工艺、气体纯度（&gt;99.99%）及密封可靠性方面持续优化，部分高端型号用于博物馆展品照明以兼顾显色性与低紫外线辐射。然而，在LED技术快速替代背景下，氪气灯因能效偏低、体积较大及启动延迟等固有局限，已逐步退出主流消费市场，仅在特定工业或复古装饰场景维持小众需求。</w:t>
      </w:r>
      <w:r>
        <w:rPr>
          <w:rFonts w:hint="eastAsia"/>
        </w:rPr>
        <w:br/>
      </w:r>
      <w:r>
        <w:rPr>
          <w:rFonts w:hint="eastAsia"/>
        </w:rPr>
        <w:t>　　未来，氪气灯将聚焦于文化遗产保护、特殊光谱应用与收藏级复刻方向发展。在文物照明领域，其连续光谱与无频闪特性仍具不可替代价值；而定制化氪-氙混合气体配方可满足科研仪器对特定波长的需求。同时，作为设计元素，氪气灯正被融入高端家居与艺术装置，强调怀旧美学与手工工艺价值。长远看，氪气灯将从通用照明器件转型为专业光环境解决方案中的特色光源，其存在意义更多体现于光质独特性与文化符号属性，而非能效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507ced2924b25" w:history="1">
        <w:r>
          <w:rPr>
            <w:rStyle w:val="Hyperlink"/>
          </w:rPr>
          <w:t>2026-2032年全球与中国氪气灯市场调查研究及行业前景分析报告</w:t>
        </w:r>
      </w:hyperlink>
      <w:r>
        <w:rPr>
          <w:rFonts w:hint="eastAsia"/>
        </w:rPr>
        <w:t>》依据国家统计局、相关行业协会及科研机构的详实数据，系统分析了氪气灯行业的产业链结构、市场规模与需求状况，并探讨了氪气灯市场价格及行业现状。报告特别关注了氪气灯行业的重点企业，对氪气灯市场竞争格局、集中度和品牌影响力进行了剖析。此外，报告对氪气灯行业的市场前景和发展趋势进行了科学预测，同时进一步细分市场，指出了氪气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按产品类型细分，全球氪气灯市场规模2020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磨砂氪气灯</w:t>
      </w:r>
      <w:r>
        <w:rPr>
          <w:rFonts w:hint="eastAsia"/>
        </w:rPr>
        <w:br/>
      </w:r>
      <w:r>
        <w:rPr>
          <w:rFonts w:hint="eastAsia"/>
        </w:rPr>
        <w:t>　　　　1.3.3 透明氪气灯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按应用细分，全球氪气灯市场规模2020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氪气灯行业发展总体概况</w:t>
      </w:r>
      <w:r>
        <w:rPr>
          <w:rFonts w:hint="eastAsia"/>
        </w:rPr>
        <w:br/>
      </w:r>
      <w:r>
        <w:rPr>
          <w:rFonts w:hint="eastAsia"/>
        </w:rPr>
        <w:t>　　　　1.5.2 氪气灯行业发展主要特点</w:t>
      </w:r>
      <w:r>
        <w:rPr>
          <w:rFonts w:hint="eastAsia"/>
        </w:rPr>
        <w:br/>
      </w:r>
      <w:r>
        <w:rPr>
          <w:rFonts w:hint="eastAsia"/>
        </w:rPr>
        <w:t>　　　　1.5.3 氪气灯行业发展影响因素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氪气灯有利因素</w:t>
      </w:r>
      <w:r>
        <w:rPr>
          <w:rFonts w:hint="eastAsia"/>
        </w:rPr>
        <w:br/>
      </w:r>
      <w:r>
        <w:rPr>
          <w:rFonts w:hint="eastAsia"/>
        </w:rPr>
        <w:t>　　　　1.5.3 .2 氪气灯不利因素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全球市场，近三年氪气灯主要企业占有率及排名（按销量）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氪气灯主要企业在国际市场占有率（按销量，2022-2025）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2024年氪气灯主要企业在国际市场排名（按销量）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全球市场主要企业氪气灯销量（2022-2025）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全球市场，近三年氪气灯主要企业占有率及排名（按收入）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氪气灯主要企业在国际市场占有率（按收入，2022-2025）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2024年氪气灯主要企业在国际市场排名（按收入）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全球市场主要企业氪气灯销售收入（2022-2025）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全球市场主要企业氪气灯销售价格（2022-2025）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中国市场，近三年氪气灯主要企业占有率及排名（按销量）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氪气灯主要企业在中国市场占有率（按销量，2022-2025）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2024年氪气灯主要企业在中国市场排名（按销量）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中国市场主要企业氪气灯销量（2022-2025）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中国市场，近三年氪气灯主要企业占有率及排名（按收入）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氪气灯主要企业在中国市场占有率（按收入，2022-2025）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2024年氪气灯主要企业在中国市场排名（按收入）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中国市场主要企业氪气灯销售收入（2022-2025）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全球主要厂商氪气灯总部及产地分布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全球主要厂商成立时间及氪气灯商业化日期</w:t>
      </w:r>
      <w:r>
        <w:rPr>
          <w:rFonts w:hint="eastAsia"/>
        </w:rPr>
        <w:br/>
      </w:r>
      <w:r>
        <w:rPr>
          <w:rFonts w:hint="eastAsia"/>
        </w:rPr>
        <w:t>　　2.8 全球主要厂商氪气灯产品类型及应用</w:t>
      </w:r>
      <w:r>
        <w:rPr>
          <w:rFonts w:hint="eastAsia"/>
        </w:rPr>
        <w:br/>
      </w:r>
      <w:r>
        <w:rPr>
          <w:rFonts w:hint="eastAsia"/>
        </w:rPr>
        <w:t>　　2.9 氪气灯行业集中度、竞争程度分析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氪气灯行业集中度分析：2024年全球Top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全球氪气灯第一梯队、第二梯队和第三梯队生产商（品牌）及市场份额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全球氪气灯总体规模分析</w:t>
      </w:r>
      <w:r>
        <w:rPr>
          <w:rFonts w:hint="eastAsia"/>
        </w:rPr>
        <w:br/>
      </w:r>
      <w:r>
        <w:rPr>
          <w:rFonts w:hint="eastAsia"/>
        </w:rPr>
        <w:t>　　3.1 全球氪气灯供需现状及预测（2020-2032）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全球氪气灯产能、产量、产能利用率及发展趋势（2020-2032）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全球氪气灯产量、需求量及发展趋势（2020-2032）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全球主要地区氪气灯产量及发展趋势（2020-2032）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全球主要地区氪气灯产量（2020-2025）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全球主要地区氪气灯产量（2026-2032）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全球主要地区氪气灯产量市场份额（2020-2032）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中国氪气灯供需现状及预测（2020-2032）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中国氪气灯产能、产量、产能利用率及发展趋势（2020-2032）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中国氪气灯产量、市场需求量及发展趋势（2020-2032）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中国市场氪气灯进出口（2020-2032）</w:t>
      </w:r>
      <w:r>
        <w:rPr>
          <w:rFonts w:hint="eastAsia"/>
        </w:rPr>
        <w:br/>
      </w:r>
      <w:r>
        <w:rPr>
          <w:rFonts w:hint="eastAsia"/>
        </w:rPr>
        <w:t>　　3.4 全球氪气灯销量及销售额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全球市场氪气灯销售额（2020-2032）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全球市场氪气灯销量（2020-2032）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全球市场氪气灯价格趋势（2020-2032）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全球氪气灯主要地区分析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全球主要地区氪气灯市场规模分析：2020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全球主要地区氪气灯销售收入及市场份额（2020-2025年）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全球主要地区氪气灯销售收入预测（2026-2032年）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全球主要地区氪气灯销量分析：2020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全球主要地区氪气灯销量及市场份额（2020-2025年）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全球主要地区氪气灯销量及市场份额预测（2026-2032）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北美市场氪气灯销量、收入及增长率（2020-2032）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欧洲市场氪气灯销量、收入及增长率（2020-2032）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中国市场氪气灯销量、收入及增长率（2020-2032）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日本市场氪气灯销量、收入及增长率（2020-2032）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东南亚市场氪气灯销量、收入及增长率（2020-2032）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印度市场氪气灯销量、收入及增长率（2020-2032）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氪气灯销量、收入、价格及毛利率（2020-2025）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不同产品类型氪气灯分析</w:t>
      </w:r>
      <w:r>
        <w:rPr>
          <w:rFonts w:hint="eastAsia"/>
        </w:rPr>
        <w:br/>
      </w:r>
      <w:r>
        <w:rPr>
          <w:rFonts w:hint="eastAsia"/>
        </w:rPr>
        <w:t>　　6.1 全球不同产品类型氪气灯销量（2020-2032）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全球不同产品类型氪气灯销量及市场份额（2020-2025）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全球不同产品类型氪气灯销量预测（2026-2032）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全球不同产品类型氪气灯收入（2020-2032）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全球不同产品类型氪气灯收入及市场份额（2020-2025）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全球不同产品类型氪气灯收入预测（2026-2032）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全球不同产品类型氪气灯价格走势（2020-2032）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中国不同产品类型氪气灯销量（2020-2032）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中国不同产品类型氪气灯销量预测（2026-2032）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中国不同产品类型氪气灯销量及市场份额（2020-2025）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中国不同产品类型氪气灯收入（2020-2032）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中国不同产品类型氪气灯收入及市场份额（2020-2025）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中国不同产品类型氪气灯收入预测（2026-2032）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不同应用氪气灯分析</w:t>
      </w:r>
      <w:r>
        <w:rPr>
          <w:rFonts w:hint="eastAsia"/>
        </w:rPr>
        <w:br/>
      </w:r>
      <w:r>
        <w:rPr>
          <w:rFonts w:hint="eastAsia"/>
        </w:rPr>
        <w:t>　　7.1 全球不同应用氪气灯销量（2020-2032）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全球不同应用氪气灯销量及市场份额（2020-2025）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全球不同应用氪气灯销量预测（2026-2032）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全球不同应用氪气灯收入（2020-2032）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全球不同应用氪气灯收入及市场份额（2020-2025）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全球不同应用氪气灯收入预测（2026-2032）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全球不同应用氪气灯价格走势（2020-2032）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中国不同应用氪气灯销量（2020-2032）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中国不同应用氪气灯销量及市场份额（2020-2025）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中国不同应用氪气灯销量预测（2026-2032）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中国不同应用氪气灯收入（2020-2032）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中国不同应用氪气灯收入及市场份额（2020-2025）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中国不同应用氪气灯收入预测（2026-2032）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氪气灯行业发展趋势</w:t>
      </w:r>
      <w:r>
        <w:rPr>
          <w:rFonts w:hint="eastAsia"/>
        </w:rPr>
        <w:br/>
      </w:r>
      <w:r>
        <w:rPr>
          <w:rFonts w:hint="eastAsia"/>
        </w:rPr>
        <w:t>　　8.2 氪气灯行业主要驱动因素</w:t>
      </w:r>
      <w:r>
        <w:rPr>
          <w:rFonts w:hint="eastAsia"/>
        </w:rPr>
        <w:br/>
      </w:r>
      <w:r>
        <w:rPr>
          <w:rFonts w:hint="eastAsia"/>
        </w:rPr>
        <w:t>　　8.3 氪气灯中国企业SWOT分析</w:t>
      </w:r>
      <w:r>
        <w:rPr>
          <w:rFonts w:hint="eastAsia"/>
        </w:rPr>
        <w:br/>
      </w:r>
      <w:r>
        <w:rPr>
          <w:rFonts w:hint="eastAsia"/>
        </w:rPr>
        <w:t>　　8.4 中国氪气灯行业政策环境分析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氪气灯行业产业链简介</w:t>
      </w:r>
      <w:r>
        <w:rPr>
          <w:rFonts w:hint="eastAsia"/>
        </w:rPr>
        <w:br/>
      </w:r>
      <w:r>
        <w:rPr>
          <w:rFonts w:hint="eastAsia"/>
        </w:rPr>
        <w:t>　　　　9.1.1 氪气灯行业供应链分析</w:t>
      </w:r>
      <w:r>
        <w:rPr>
          <w:rFonts w:hint="eastAsia"/>
        </w:rPr>
        <w:br/>
      </w:r>
      <w:r>
        <w:rPr>
          <w:rFonts w:hint="eastAsia"/>
        </w:rPr>
        <w:t>　　　　9.1.2 氪气灯主要原料及供应情况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氪气灯行业采购模式</w:t>
      </w:r>
      <w:r>
        <w:rPr>
          <w:rFonts w:hint="eastAsia"/>
        </w:rPr>
        <w:br/>
      </w:r>
      <w:r>
        <w:rPr>
          <w:rFonts w:hint="eastAsia"/>
        </w:rPr>
        <w:t>　　9.3 氪气灯行业生产模式</w:t>
      </w:r>
      <w:r>
        <w:rPr>
          <w:rFonts w:hint="eastAsia"/>
        </w:rPr>
        <w:br/>
      </w:r>
      <w:r>
        <w:rPr>
          <w:rFonts w:hint="eastAsia"/>
        </w:rPr>
        <w:t>　　9.4 氪气灯行业销售模式及销售渠道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按产品类型细分，全球氪气灯市场规模2020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按应用细分，全球氪气灯市场规模（CAGR）2020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氪气灯行业发展主要特点</w:t>
      </w:r>
      <w:r>
        <w:rPr>
          <w:rFonts w:hint="eastAsia"/>
        </w:rPr>
        <w:br/>
      </w:r>
      <w:r>
        <w:rPr>
          <w:rFonts w:hint="eastAsia"/>
        </w:rPr>
        <w:t>　　表 4： 氪气灯行业发展有利因素分析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氪气灯行业发展不利因素分析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进入氪气灯行业壁垒</w:t>
      </w:r>
      <w:r>
        <w:rPr>
          <w:rFonts w:hint="eastAsia"/>
        </w:rPr>
        <w:br/>
      </w:r>
      <w:r>
        <w:rPr>
          <w:rFonts w:hint="eastAsia"/>
        </w:rPr>
        <w:t>　　表 7： 氪气灯主要企业在国际市场占有率（按销量，2022-2025）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2024年氪气灯主要企业在国际市场排名（按销量）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全球市场主要企业氪气灯销量（2022-2025）&amp;（件）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氪气灯主要企业在国际市场占有率（按收入，2022-2025）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2024年氪气灯主要企业在国际市场排名（按收入）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全球市场主要企业氪气灯销售收入（2022-2025）&amp;（万元）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全球市场主要企业氪气灯销售价格（2022-2025）&amp;（元/件）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氪气灯主要企业在中国市场占有率（按销量，2022-2025）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2024年氪气灯主要企业在中国市场排名（按销量）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中国市场主要企业氪气灯销量（2022-2025）&amp;（件）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氪气灯主要企业在中国市场占有率（按收入，2022-2025）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2024年氪气灯主要企业在中国市场排名（按收入）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中国市场主要企业氪气灯销售收入（2022-2025）&amp;（万元）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全球主要厂商氪气灯总部及产地分布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全球主要厂商成立时间及氪气灯商业化日期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全球主要厂商氪气灯产品类型及应用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2024年全球氪气灯主要厂商市场地位（第一梯队、第二梯队和第三梯队）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全球氪气灯市场投资、并购等现状分析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全球主要地区氪气灯产量增速（CAGR）：（2020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全球主要地区氪气灯产量（2020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全球主要地区氪气灯产量（2020-2025）&amp;（件）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全球主要地区氪气灯产量（2026-2032）&amp;（件）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全球主要地区氪气灯产量市场份额（2020-2025）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全球主要地区氪气灯产量（2026-2032）&amp;（件）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中国市场氪气灯产量、销量、进出口（2020-2025年）&amp;（件）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中国市场氪气灯产量、销量、进出口预测（2026-2032）&amp;（件）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全球主要地区氪气灯销售收入增速：（2020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全球主要地区氪气灯销售收入（2020-2025）&amp;（万元）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全球主要地区氪气灯销售收入市场份额（2020-2025）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全球主要地区氪气灯收入（2026-2032）&amp;（万元）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全球主要地区氪气灯收入市场份额（2026-2032）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全球主要地区氪气灯销量（件）：2020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全球主要地区氪气灯销量（2020-2025）&amp;（件）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全球主要地区氪气灯销量市场份额（2020-2025）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全球主要地区氪气灯销量（2026-2032）&amp;（件）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全球主要地区氪气灯销量份额（2026-2032）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氪气灯生产基地、销售区域、竞争对手及市场地位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氪气灯产品规格、参数及市场应用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氪气灯销量（件）、收入（万元）、价格（元/件）及毛利率（2020-2025）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全球不同产品类型氪气灯销量（2020-2025年）&amp;（件）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全球不同产品类型氪气灯销量市场份额（2020-2025）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全球不同产品类型氪气灯销量预测（2026-2032）&amp;（件）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全球市场不同产品类型氪气灯销量市场份额预测（2026-2032）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全球不同产品类型氪气灯收入（2020-2025年）&amp;（万元）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全球不同产品类型氪气灯收入市场份额（2020-2025）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全球不同产品类型氪气灯收入预测（2026-2032）&amp;（万元）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全球不同产品类型氪气灯收入市场份额预测（2026-2032）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中国不同产品类型氪气灯销量预测（2026-2032）&amp;（件）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全球市场不同产品类型氪气灯销量市场份额预测（2026-2032）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中国不同产品类型氪气灯销量（2020-2025年）&amp;（件）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中国不同产品类型氪气灯销量市场份额（2020-2025）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中国不同产品类型氪气灯收入（2020-2025年）&amp;（万元）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中国不同产品类型氪气灯收入市场份额（2020-2025）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中国不同产品类型氪气灯收入预测（2026-2032）&amp;（万元）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中国不同产品类型氪气灯收入市场份额预测（2026-2032）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全球不同应用氪气灯销量（2020-2025年）&amp;（件）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全球不同应用氪气灯销量市场份额（2020-2025）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全球不同应用氪气灯销量预测（2026-2032）&amp;（件）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全球市场不同应用氪气灯销量市场份额预测（2026-2032）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全球不同应用氪气灯收入（2020-2025年）&amp;（万元）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全球不同应用氪气灯收入市场份额（2020-2025）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全球不同应用氪气灯收入预测（2026-2032）&amp;（万元）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全球不同应用氪气灯收入市场份额预测（2026-2032）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中国不同应用氪气灯销量（2020-2025年）&amp;（件）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中国不同应用氪气灯销量市场份额（2020-2025）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中国不同应用氪气灯销量预测（2026-2032）&amp;（件）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中国市场不同应用氪气灯销量市场份额预测（2026-2032）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中国不同应用氪气灯收入（2020-2025年）&amp;（万元）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中国不同应用氪气灯收入市场份额（2020-2025）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中国不同应用氪气灯收入预测（2026-2032）&amp;（万元）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中国不同应用氪气灯收入市场份额预测（2026-2032）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氪气灯行业发展趋势</w:t>
      </w:r>
      <w:r>
        <w:rPr>
          <w:rFonts w:hint="eastAsia"/>
        </w:rPr>
        <w:br/>
      </w:r>
      <w:r>
        <w:rPr>
          <w:rFonts w:hint="eastAsia"/>
        </w:rPr>
        <w:t>　　表 146： 氪气灯行业主要驱动因素</w:t>
      </w:r>
      <w:r>
        <w:rPr>
          <w:rFonts w:hint="eastAsia"/>
        </w:rPr>
        <w:br/>
      </w:r>
      <w:r>
        <w:rPr>
          <w:rFonts w:hint="eastAsia"/>
        </w:rPr>
        <w:t>　　表 147： 氪气灯行业供应链分析</w:t>
      </w:r>
      <w:r>
        <w:rPr>
          <w:rFonts w:hint="eastAsia"/>
        </w:rPr>
        <w:br/>
      </w:r>
      <w:r>
        <w:rPr>
          <w:rFonts w:hint="eastAsia"/>
        </w:rPr>
        <w:t>　　表 148： 氪气灯上游原料供应商</w:t>
      </w:r>
      <w:r>
        <w:rPr>
          <w:rFonts w:hint="eastAsia"/>
        </w:rPr>
        <w:br/>
      </w:r>
      <w:r>
        <w:rPr>
          <w:rFonts w:hint="eastAsia"/>
        </w:rPr>
        <w:t>　　表 149： 氪气灯主要地区不同应用客户分析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氪气灯典型经销商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氪气灯产品图片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全球不同产品类型氪气灯销售额2020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全球不同产品类型氪气灯市场份额2024 &amp; 2032</w:t>
      </w:r>
      <w:r>
        <w:rPr>
          <w:rFonts w:hint="eastAsia"/>
        </w:rPr>
        <w:br/>
      </w:r>
      <w:r>
        <w:rPr>
          <w:rFonts w:hint="eastAsia"/>
        </w:rPr>
        <w:t>　　图 4： 磨砂氪气灯产品图片</w:t>
      </w:r>
      <w:r>
        <w:rPr>
          <w:rFonts w:hint="eastAsia"/>
        </w:rPr>
        <w:br/>
      </w:r>
      <w:r>
        <w:rPr>
          <w:rFonts w:hint="eastAsia"/>
        </w:rPr>
        <w:t>　　图 5： 透明氪气灯产品图片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全球不同应用氪气灯市场份额2024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2024年全球前五大生产商氪气灯市场份额</w:t>
      </w:r>
      <w:r>
        <w:rPr>
          <w:rFonts w:hint="eastAsia"/>
        </w:rPr>
        <w:br/>
      </w:r>
      <w:r>
        <w:rPr>
          <w:rFonts w:hint="eastAsia"/>
        </w:rPr>
        <w:t>　　图 12： 2024年全球氪气灯第一梯队、第二梯队和第三梯队厂商及市场份额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全球氪气灯产能、产量、产能利用率及发展趋势（2020-2032）&amp;（件）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全球氪气灯产量、需求量及发展趋势（2020-2032）&amp;（件）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全球主要地区氪气灯产量市场份额（2020-2032）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中国氪气灯产能、产量、产能利用率及发展趋势（2020-2032）&amp;（件）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中国氪气灯产量、市场需求量及发展趋势（2020-2032）&amp;（件）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全球氪气灯市场销售额及增长率：（2020-2032）&amp;（万元）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全球市场氪气灯市场规模：2020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全球市场氪气灯销量及增长率（2020-2032）&amp;（件）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全球市场氪气灯价格趋势（2020-2032）&amp;（元/件）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全球主要地区氪气灯销售收入（2020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全球主要地区氪气灯销售收入市场份额（2020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北美市场氪气灯销量及增长率（2020-2032）&amp;（件）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北美市场氪气灯收入及增长率（2020-2032）&amp;（万元）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欧洲市场氪气灯销量及增长率（2020-2032）&amp;（件）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欧洲市场氪气灯收入及增长率（2020-2032）&amp;（万元）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中国市场氪气灯销量及增长率（2020-2032）&amp;（件）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中国市场氪气灯收入及增长率（2020-2032）&amp;（万元）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日本市场氪气灯销量及增长率（2020-2032）&amp;（件）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日本市场氪气灯收入及增长率（2020-2032）&amp;（万元）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东南亚市场氪气灯销量及增长率（2020-2032）&amp;（件）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东南亚市场氪气灯收入及增长率（2020-2032）&amp;（万元）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印度市场氪气灯销量及增长率（2020-2032）&amp;（件）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印度市场氪气灯收入及增长率（2020-2032）&amp;（万元）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全球不同产品类型氪气灯价格走势（2020-2032）&amp;（元/件）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全球不同应用氪气灯价格走势（2020-2032）&amp;（元/件）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氪气灯中国企业SWOT分析</w:t>
      </w:r>
      <w:r>
        <w:rPr>
          <w:rFonts w:hint="eastAsia"/>
        </w:rPr>
        <w:br/>
      </w:r>
      <w:r>
        <w:rPr>
          <w:rFonts w:hint="eastAsia"/>
        </w:rPr>
        <w:t>　　图 39： 氪气灯产业链</w:t>
      </w:r>
      <w:r>
        <w:rPr>
          <w:rFonts w:hint="eastAsia"/>
        </w:rPr>
        <w:br/>
      </w:r>
      <w:r>
        <w:rPr>
          <w:rFonts w:hint="eastAsia"/>
        </w:rPr>
        <w:t>　　图 40： 氪气灯行业采购模式分析</w:t>
      </w:r>
      <w:r>
        <w:rPr>
          <w:rFonts w:hint="eastAsia"/>
        </w:rPr>
        <w:br/>
      </w:r>
      <w:r>
        <w:rPr>
          <w:rFonts w:hint="eastAsia"/>
        </w:rPr>
        <w:t>　　图 41： 氪气灯行业生产模式</w:t>
      </w:r>
      <w:r>
        <w:rPr>
          <w:rFonts w:hint="eastAsia"/>
        </w:rPr>
        <w:br/>
      </w:r>
      <w:r>
        <w:rPr>
          <w:rFonts w:hint="eastAsia"/>
        </w:rPr>
        <w:t>　　图 42： 氪气灯行业销售模式分析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507ced2924b25" w:history="1">
        <w:r>
          <w:rPr>
            <w:rStyle w:val="Hyperlink"/>
          </w:rPr>
          <w:t>2026-2032年全球与中国氪气灯市场调查研究及行业前景分析报告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507ced2924b25" w:history="1">
        <w:r>
          <w:rPr>
            <w:rStyle w:val="Hyperlink"/>
          </w:rPr>
          <w:t>https://www.20087.com/1/05/KeQiDengHangYeQianJingFenXi.html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热点：氪气是干什么用的、氪气灯泡和普通灯泡区别、氙气灯泡、氪气灯泡和氙气灯泡、气灯燃烧原理、氪气灯什么颜色、卤素灯和氙气灯哪个好、氪气灯泡 光谱、煤气灯蝙蝠侠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39bcbabbc440b" w:history="1">
      <w:r>
        <w:rPr>
          <w:rStyle w:val="Hyperlink"/>
        </w:rPr>
        <w:t>2026-2032年全球与中国氪气灯市场调查研究及行业前景分析报告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KeQiDengHangYeQianJingFenXi.html" TargetMode="External" Id="Re98507ced292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KeQiDengHangYeQianJingFenXi.html" TargetMode="External" Id="Red939bcbabbc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2025-11-11T02:28:04Z</dcterms:created>
  <dcterms:modified xsi:type="dcterms:W3CDTF">2025-11-11T03:28:04Z</dcterms:modified>
  <dc:subject>2026-2032年全球与中国氪气灯市场调查研究及行业前景分析报告</dc:subject>
  <dc:title>2026-2032年全球与中国氪气灯市场调查研究及行业前景分析报告</dc:title>
  <cp:keywords>2026-2032年全球与中国氪气灯市场调查研究及行业前景分析报告</cp:keywords>
  <dc:description>2026-2032年全球与中国氪气灯市场调查研究及行业前景分析报告</dc:description>
</cp:coreProperties>
</file>