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9f6ff14494925" w:history="1">
              <w:r>
                <w:rPr>
                  <w:rStyle w:val="Hyperlink"/>
                </w:rPr>
                <w:t>2025-2031年中国照明LED器件行业市场分析与前景趋势预测报告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9f6ff14494925" w:history="1">
              <w:r>
                <w:rPr>
                  <w:rStyle w:val="Hyperlink"/>
                </w:rPr>
                <w:t>2025-2031年中国照明LED器件行业市场分析与前景趋势预测报告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9f6ff14494925" w:history="1">
                <w:r>
                  <w:rPr>
                    <w:rStyle w:val="Hyperlink"/>
                  </w:rPr>
                  <w:t>https://www.20087.com/1/85/ZhaoMingLEDQiJianDeFaZhanQianJing.html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LED器件作为新一代半导体光源的核心组成部分，已广泛应用于家居照明、商业照明、道路照明、景观亮化等多个领域。照明LED器件能耗低、寿命长、响应快、可调光调色等特性，符合全球节能减排和智能化发展的总体趋势。近年来，随着芯片效率提升、封装技术进步以及驱动控制系统的优化，LED照明产品的光效、色彩还原性和可靠性持续提升，产品形态也由传统灯泡、灯管向模组化、集成化方向演进。目前，行业已形成从上游材料、中游封装到下游灯具的完整产业链，部分企业开始布局智能照明、健康照明、农业照明等细分赛道。然而，行业内仍面临同质化竞争严重、核心技术受制于人、出口壁垒上升等问题，影响企业的盈利能力和国际竞争力。</w:t>
      </w:r>
      <w:r>
        <w:rPr>
          <w:rFonts w:hint="eastAsia"/>
        </w:rPr>
        <w:br/>
      </w:r>
      <w:r>
        <w:rPr>
          <w:rFonts w:hint="eastAsia"/>
        </w:rPr>
        <w:t>　　未来，照明LED器件的发展将围绕高光品质、多功能集成与智能化融合展开。随着第三代半导体材料（如氮化镓、碳化硅）的应用深入，LED器件的发光效率和散热性能将进一步提升，推动产品向更高亮度、更低功耗方向发展。同时，结合光学设计、无线通信协议（如蓝牙Mesh、Zigbee）和AI算法，LED照明将实现更精准的场景自适应调节，满足个性化照明需求。此外，健康照明理念的兴起也将促使企业在光源光谱设计上加大研发投入，减少蓝光危害，提升视觉舒适度。整体来看，照明LED器件将在技术创新与消费升级的双重驱动下，持续向高性能、智能化、定制化的方向演进，成为构建智慧生活与低碳社会的重要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9f6ff14494925" w:history="1">
        <w:r>
          <w:rPr>
            <w:rStyle w:val="Hyperlink"/>
          </w:rPr>
          <w:t>2025-2031年中国照明LED器件行业市场分析与前景趋势预测报告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照明LED器件行业的市场规模、竞争格局及技术发展现状。报告详细梳理了照明LED器件产业链结构、区域分布特征及照明LED器件市场需求变化，重点评估了照明LED器件重点企业的市场表现与战略布局。通过对政策环境、技术创新方向及消费趋势的分析，科学预测了照明LED器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照明LED器件行业概述</w:t>
      </w:r>
      <w:r>
        <w:rPr>
          <w:rFonts w:hint="eastAsia"/>
        </w:rPr>
        <w:br/>
      </w:r>
      <w:r>
        <w:rPr>
          <w:rFonts w:hint="eastAsia"/>
        </w:rPr>
        <w:t>　　第一节 照明LED器件定义与分类</w:t>
      </w:r>
      <w:r>
        <w:rPr>
          <w:rFonts w:hint="eastAsia"/>
        </w:rPr>
        <w:br/>
      </w:r>
      <w:r>
        <w:rPr>
          <w:rFonts w:hint="eastAsia"/>
        </w:rPr>
        <w:t>　　第二节 照明LED器件应用领域</w:t>
      </w:r>
      <w:r>
        <w:rPr>
          <w:rFonts w:hint="eastAsia"/>
        </w:rPr>
        <w:br/>
      </w:r>
      <w:r>
        <w:rPr>
          <w:rFonts w:hint="eastAsia"/>
        </w:rPr>
        <w:t>　　第三节 照明LED器件行业经济指标分析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照明LED器件产业链及经营模式分析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三、照明LED器件销售模式及销售渠道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全球照明LED器件市场发展综述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2019-2024年全球照明LED器件市场规模与趋势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主要国家与地区照明LED器件市场分析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2025-2031年全球照明LED器件行业发展趋势与前景预测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中国照明LED器件行业市场分析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2024-2025年照明LED器件产能与投资动态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一、国内照明LED器件产能及利用情况</w:t>
      </w:r>
      <w:r>
        <w:rPr>
          <w:rFonts w:hint="eastAsia"/>
        </w:rPr>
        <w:br/>
      </w:r>
      <w:r>
        <w:rPr>
          <w:rFonts w:hint="eastAsia"/>
        </w:rPr>
        <w:t>　　　　二、照明LED器件产能扩张与投资动态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2025-2031年照明LED器件行业产量统计与趋势预测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一、2019-2024年照明LED器件行业产量数据统计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1、2019-2024年照明LED器件产量及增长趋势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2、2019-2024年照明LED器件细分产品产量及份额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二、影响照明LED器件产量的关键因素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三、2025-2031年照明LED器件产量预测</w:t>
      </w:r>
      <w:r>
        <w:rPr>
          <w:rFonts w:hint="eastAsia"/>
        </w:rPr>
        <w:br/>
      </w:r>
      <w:r>
        <w:rPr>
          <w:rFonts w:hint="eastAsia"/>
        </w:rPr>
        <w:t>　　第三节 2025-2031年照明LED器件市场需求与销售分析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一、2024-2025年照明LED器件行业需求现状</w:t>
      </w:r>
      <w:r>
        <w:rPr>
          <w:rFonts w:hint="eastAsia"/>
        </w:rPr>
        <w:br/>
      </w:r>
      <w:r>
        <w:rPr>
          <w:rFonts w:hint="eastAsia"/>
        </w:rPr>
        <w:t>　　　　二、照明LED器件客户群体与需求特点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三、2019-2024年照明LED器件行业销售规模分析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四、2025-2031年照明LED器件市场增长潜力与规模预测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中国照明LED器件细分市场与下游应用领域分析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照明LED器件细分市场分析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一、2024-2025年照明LED器件主要细分产品市场现状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照明LED器件下游应用与客户群体分析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一、2024-2025年照明LED器件各应用领域市场现状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2024-2025年照明LED器件行业技术发展现状及趋势分析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照明LED器件行业技术发展现状分析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国内外照明LED器件行业技术差异与原因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照明LED器件行业技术发展方向、趋势预测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提升照明LED器件行业技术能力策略建议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照明LED器件价格机制与竞争策略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一、2019-2024年照明LED器件市场价格走势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照明LED器件定价策略与方法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2025-2031年照明LED器件价格竞争态势与趋势预测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中国照明LED器件行业重点区域市场研究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2024-2025年重点区域照明LED器件市场发展概况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二、2019-2024年照明LED器件市场需求规模情况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三、2025-2031年照明LED器件行业发展潜力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二、2019-2024年照明LED器件市场需求规模情况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三、2025-2031年照明LED器件行业发展潜力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二、2019-2024年照明LED器件市场需求规模情况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三、2025-2031年照明LED器件行业发展潜力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二、2019-2024年照明LED器件市场需求规模情况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三、2025-2031年照明LED器件行业发展潜力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二、2019-2024年照明LED器件市场需求规模情况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三、2025-2031年照明LED器件行业发展潜力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2019-2024年中国照明LED器件行业进出口情况分析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照明LED器件行业进口情况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一、2019-2024年照明LED器件进口规模及增长情况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二、照明LED器件主要进口来源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照明LED器件行业出口情况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一、2019-2024年照明LED器件出口规模及增长情况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二、照明LED器件主要出口目的地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2019-2024年中国照明LED器件行业总体发展与财务状况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2019-2024年中国照明LED器件行业规模情况</w:t>
      </w:r>
      <w:r>
        <w:rPr>
          <w:rFonts w:hint="eastAsia"/>
        </w:rPr>
        <w:br/>
      </w:r>
      <w:r>
        <w:rPr>
          <w:rFonts w:hint="eastAsia"/>
        </w:rPr>
        <w:t>　　　　一、照明LED器件行业企业数量规模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二、照明LED器件行业从业人员规模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三、照明LED器件行业市场敏感性分析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2019-2024年中国照明LED器件行业财务能力分析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一、照明LED器件行业盈利能力</w:t>
      </w:r>
      <w:r>
        <w:rPr>
          <w:rFonts w:hint="eastAsia"/>
        </w:rPr>
        <w:br/>
      </w:r>
      <w:r>
        <w:rPr>
          <w:rFonts w:hint="eastAsia"/>
        </w:rPr>
        <w:t>　　　　二、照明LED器件行业偿债能力</w:t>
      </w:r>
      <w:r>
        <w:rPr>
          <w:rFonts w:hint="eastAsia"/>
        </w:rPr>
        <w:br/>
      </w:r>
      <w:r>
        <w:rPr>
          <w:rFonts w:hint="eastAsia"/>
        </w:rPr>
        <w:t>　　　　三、照明LED器件行业营运能力</w:t>
      </w:r>
      <w:r>
        <w:rPr>
          <w:rFonts w:hint="eastAsia"/>
        </w:rPr>
        <w:br/>
      </w:r>
      <w:r>
        <w:rPr>
          <w:rFonts w:hint="eastAsia"/>
        </w:rPr>
        <w:t>　　　　四、照明LED器件行业发展能力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照明LED器件行业重点企业调研分析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二、企业照明LED器件业务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二、企业照明LED器件业务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二、企业照明LED器件业务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二、企业照明LED器件业务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二、企业照明LED器件业务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二、企业照明LED器件业务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中国照明LED器件行业竞争格局分析</w:t>
      </w:r>
      <w:r>
        <w:rPr>
          <w:rFonts w:hint="eastAsia"/>
        </w:rPr>
        <w:br/>
      </w:r>
      <w:r>
        <w:rPr>
          <w:rFonts w:hint="eastAsia"/>
        </w:rPr>
        <w:t>　　第一节 照明LED器件行业竞争格局总览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2024-2025年照明LED器件行业竞争力分析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2019-2024年照明LED器件行业企业并购活动分析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2024-2025年照明LED器件行业会展与招投标活动分析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一、照明LED器件行业会展活动及其市场影响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2025年中国照明LED器件企业发展企业发展策略与建议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照明LED器件销售模式与渠道策略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照明LED器件品牌与市场推广策略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照明LED器件研发投入与技术创新能力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照明LED器件合作联盟与资源整合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中国照明LED器件行业风险与对策</w:t>
      </w:r>
      <w:r>
        <w:rPr>
          <w:rFonts w:hint="eastAsia"/>
        </w:rPr>
        <w:br/>
      </w:r>
      <w:r>
        <w:rPr>
          <w:rFonts w:hint="eastAsia"/>
        </w:rPr>
        <w:t>　　第一节 照明LED器件行业SWOT分析</w:t>
      </w:r>
      <w:r>
        <w:rPr>
          <w:rFonts w:hint="eastAsia"/>
        </w:rPr>
        <w:br/>
      </w:r>
      <w:r>
        <w:rPr>
          <w:rFonts w:hint="eastAsia"/>
        </w:rPr>
        <w:t>　　　　一、照明LED器件行业优势</w:t>
      </w:r>
      <w:r>
        <w:rPr>
          <w:rFonts w:hint="eastAsia"/>
        </w:rPr>
        <w:br/>
      </w:r>
      <w:r>
        <w:rPr>
          <w:rFonts w:hint="eastAsia"/>
        </w:rPr>
        <w:t>　　　　二、照明LED器件行业劣势</w:t>
      </w:r>
      <w:r>
        <w:rPr>
          <w:rFonts w:hint="eastAsia"/>
        </w:rPr>
        <w:br/>
      </w:r>
      <w:r>
        <w:rPr>
          <w:rFonts w:hint="eastAsia"/>
        </w:rPr>
        <w:t>　　　　三、照明LED器件市场机会</w:t>
      </w:r>
      <w:r>
        <w:rPr>
          <w:rFonts w:hint="eastAsia"/>
        </w:rPr>
        <w:br/>
      </w:r>
      <w:r>
        <w:rPr>
          <w:rFonts w:hint="eastAsia"/>
        </w:rPr>
        <w:t>　　　　四、照明LED器件市场威胁</w:t>
      </w:r>
      <w:r>
        <w:rPr>
          <w:rFonts w:hint="eastAsia"/>
        </w:rPr>
        <w:br/>
      </w:r>
      <w:r>
        <w:rPr>
          <w:rFonts w:hint="eastAsia"/>
        </w:rPr>
        <w:t>　　第二节 照明LED器件行业风险及对策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2025-2031年中国照明LED器件行业前景与发展趋势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2024-2025年照明LED器件行业发展环境分析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一、照明LED器件行业主管部门与监管体制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二、照明LED器件行业主要法律法规及政策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三、照明LED器件行业标准与质量监管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2025-2031年照明LED器件行业发展趋势与方向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2025-2031年照明LED器件行业发展潜力与机遇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照明LED器件行业研究结论与建议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照明LED器件行业发展建议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照明LED器件行业类别</w:t>
      </w:r>
      <w:r>
        <w:rPr>
          <w:rFonts w:hint="eastAsia"/>
        </w:rPr>
        <w:br/>
      </w:r>
      <w:r>
        <w:rPr>
          <w:rFonts w:hint="eastAsia"/>
        </w:rPr>
        <w:t>　　图表 照明LED器件行业产业链调研</w:t>
      </w:r>
      <w:r>
        <w:rPr>
          <w:rFonts w:hint="eastAsia"/>
        </w:rPr>
        <w:br/>
      </w:r>
      <w:r>
        <w:rPr>
          <w:rFonts w:hint="eastAsia"/>
        </w:rPr>
        <w:t>　　图表 照明LED器件行业现状</w:t>
      </w:r>
      <w:r>
        <w:rPr>
          <w:rFonts w:hint="eastAsia"/>
        </w:rPr>
        <w:br/>
      </w:r>
      <w:r>
        <w:rPr>
          <w:rFonts w:hint="eastAsia"/>
        </w:rPr>
        <w:t>　　图表 照明LED器件行业标准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2019-2024年中国照明LED器件行业市场规模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2024年中国照明LED器件行业产能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2019-2024年中国照明LED器件行业产量统计</w:t>
      </w:r>
      <w:r>
        <w:rPr>
          <w:rFonts w:hint="eastAsia"/>
        </w:rPr>
        <w:br/>
      </w:r>
      <w:r>
        <w:rPr>
          <w:rFonts w:hint="eastAsia"/>
        </w:rPr>
        <w:t>　　图表 照明LED器件行业动态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2019-2024年中国照明LED器件市场需求量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2024年中国照明LED器件行业需求区域调研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2019-2024年中国照明LED器件行情</w:t>
      </w:r>
      <w:r>
        <w:rPr>
          <w:rFonts w:hint="eastAsia"/>
        </w:rPr>
        <w:br/>
      </w:r>
      <w:r>
        <w:rPr>
          <w:rFonts w:hint="eastAsia"/>
        </w:rPr>
        <w:t>　　图表 2019-2024年中国照明LED器件价格走势图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2019-2024年中国照明LED器件行业销售收入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2019-2024年中国照明LED器件行业盈利情况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2019-2024年中国照明LED器件行业利润总额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2019-2024年中国照明LED器件进口统计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2019-2024年中国照明LED器件出口统计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2019-2024年中国照明LED器件行业企业数量统计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**地区照明LED器件市场规模</w:t>
      </w:r>
      <w:r>
        <w:rPr>
          <w:rFonts w:hint="eastAsia"/>
        </w:rPr>
        <w:br/>
      </w:r>
      <w:r>
        <w:rPr>
          <w:rFonts w:hint="eastAsia"/>
        </w:rPr>
        <w:t>　　图表 **地区照明LED器件行业市场需求</w:t>
      </w:r>
      <w:r>
        <w:rPr>
          <w:rFonts w:hint="eastAsia"/>
        </w:rPr>
        <w:br/>
      </w:r>
      <w:r>
        <w:rPr>
          <w:rFonts w:hint="eastAsia"/>
        </w:rPr>
        <w:t>　　图表 **地区照明LED器件市场调研</w:t>
      </w:r>
      <w:r>
        <w:rPr>
          <w:rFonts w:hint="eastAsia"/>
        </w:rPr>
        <w:br/>
      </w:r>
      <w:r>
        <w:rPr>
          <w:rFonts w:hint="eastAsia"/>
        </w:rPr>
        <w:t>　　图表 **地区照明LED器件行业市场需求分析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**地区照明LED器件市场规模</w:t>
      </w:r>
      <w:r>
        <w:rPr>
          <w:rFonts w:hint="eastAsia"/>
        </w:rPr>
        <w:br/>
      </w:r>
      <w:r>
        <w:rPr>
          <w:rFonts w:hint="eastAsia"/>
        </w:rPr>
        <w:t>　　图表 **地区照明LED器件行业市场需求</w:t>
      </w:r>
      <w:r>
        <w:rPr>
          <w:rFonts w:hint="eastAsia"/>
        </w:rPr>
        <w:br/>
      </w:r>
      <w:r>
        <w:rPr>
          <w:rFonts w:hint="eastAsia"/>
        </w:rPr>
        <w:t>　　图表 **地区照明LED器件市场调研</w:t>
      </w:r>
      <w:r>
        <w:rPr>
          <w:rFonts w:hint="eastAsia"/>
        </w:rPr>
        <w:br/>
      </w:r>
      <w:r>
        <w:rPr>
          <w:rFonts w:hint="eastAsia"/>
        </w:rPr>
        <w:t>　　图表 **地区照明LED器件行业市场需求分析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照明LED器件行业竞争对手分析</w:t>
      </w:r>
      <w:r>
        <w:rPr>
          <w:rFonts w:hint="eastAsia"/>
        </w:rPr>
        <w:br/>
      </w:r>
      <w:r>
        <w:rPr>
          <w:rFonts w:hint="eastAsia"/>
        </w:rPr>
        <w:t>　　图表 照明LED器件重点企业（一）基本信息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照明LED器件重点企业（一）经营情况分析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照明LED器件重点企业（一）主要经济指标情况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照明LED器件重点企业（一）盈利能力情况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照明LED器件重点企业（一）偿债能力情况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照明LED器件重点企业（一）运营能力情况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照明LED器件重点企业（一）成长能力情况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照明LED器件重点企业（二）基本信息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照明LED器件重点企业（二）经营情况分析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照明LED器件重点企业（二）主要经济指标情况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照明LED器件重点企业（二）盈利能力情况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照明LED器件重点企业（二）偿债能力情况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照明LED器件重点企业（二）运营能力情况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照明LED器件重点企业（二）成长能力情况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照明LED器件重点企业（三）基本信息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照明LED器件重点企业（三）经营情况分析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照明LED器件重点企业（三）主要经济指标情况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照明LED器件重点企业（三）盈利能力情况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照明LED器件重点企业（三）偿债能力情况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照明LED器件重点企业（三）运营能力情况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照明LED器件重点企业（三）成长能力情况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2025-2031年中国照明LED器件行业产能预测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2025-2031年中国照明LED器件行业产量预测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2025-2031年中国照明LED器件市场需求预测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2025-2031年中国照明LED器件行业市场规模预测</w:t>
      </w:r>
      <w:r>
        <w:rPr>
          <w:rFonts w:hint="eastAsia"/>
        </w:rPr>
        <w:br/>
      </w:r>
      <w:r>
        <w:rPr>
          <w:rFonts w:hint="eastAsia"/>
        </w:rPr>
        <w:t>　　图表 照明LED器件行业准入条件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2025-2031年中国照明LED器件行业信息化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2025-2031年中国照明LED器件行业风险分析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2025-2031年中国照明LED器件行业发展趋势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2025-2031年中国照明LED器件市场前景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9f6ff14494925" w:history="1">
        <w:r>
          <w:rPr>
            <w:rStyle w:val="Hyperlink"/>
          </w:rPr>
          <w:t>2025-2031年中国照明LED器件行业市场分析与前景趋势预测报告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9f6ff14494925" w:history="1">
        <w:r>
          <w:rPr>
            <w:rStyle w:val="Hyperlink"/>
          </w:rPr>
          <w:t>https://www.20087.com/1/85/ZhaoMingLEDQiJianDeFaZhanQianJing.html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6544a1da94780" w:history="1">
      <w:r>
        <w:rPr>
          <w:rStyle w:val="Hyperlink"/>
        </w:rPr>
        <w:t>2025-2031年中国照明LED器件行业市场分析与前景趋势预测报告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aoMingLEDQiJianDeFaZhanQianJing.html" TargetMode="External" Id="Rf5e9f6ff1449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aoMingLEDQiJianDeFaZhanQianJing.html" TargetMode="External" Id="Rcf96544a1da9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2025-07-12T01:05:07Z</dcterms:created>
  <dcterms:modified xsi:type="dcterms:W3CDTF">2025-07-12T02:05:07Z</dcterms:modified>
  <dc:subject>2025-2031年中国照明LED器件行业市场分析与前景趋势预测报告</dc:subject>
  <dc:title>2025-2031年中国照明LED器件行业市场分析与前景趋势预测报告</dc:title>
  <cp:keywords>2025-2031年中国照明LED器件行业市场分析与前景趋势预测报告</cp:keywords>
  <dc:description>2025-2031年中国照明LED器件行业市场分析与前景趋势预测报告</dc:description>
</cp:coreProperties>
</file>