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16a1742ea46e9" w:history="1">
              <w:r>
                <w:rPr>
                  <w:rStyle w:val="Hyperlink"/>
                </w:rPr>
                <w:t>中国玻璃背板行业现状与市场前景预测报告（2025-2031年）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16a1742ea46e9" w:history="1">
              <w:r>
                <w:rPr>
                  <w:rStyle w:val="Hyperlink"/>
                </w:rPr>
                <w:t>中国玻璃背板行业现状与市场前景预测报告（2025-2031年）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16a1742ea46e9" w:history="1">
                <w:r>
                  <w:rPr>
                    <w:rStyle w:val="Hyperlink"/>
                  </w:rPr>
                  <w:t>https://www.20087.com/1/65/BoLiBeiBanShiChangQianJingYuCe.html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背板是电子设备与建筑集成系统中的关键结构与功能组件，已在智能手机、平板电脑、光伏组件及幕墙系统中实现广泛应用。玻璃背板采用高纯度浮法玻璃或化学强化玻璃，具备高透光率、优异硬度与良好热稳定性。在消费电子领域，玻璃背板通过丝印、镀膜与3D热弯工艺实现美学设计与无线信号穿透性的平衡，支持NFC与无线充电功能。光伏应用中，玻璃背板需具备高反射率、抗PID性能与长期耐候性，保护电池片并提升组件效率。建筑幕墙用玻璃背板则强调结构强度、防火等级与隔音性能，配合金属框架形成封闭立面系统。表面处理技术如防眩光、防指纹与自清洁涂层进一步提升用户体验与维护便利性。制造过程遵循严格的质量控制标准，确保厚度均匀性、光学畸变与边缘强度满足应用需求。</w:t>
      </w:r>
      <w:r>
        <w:rPr>
          <w:rFonts w:hint="eastAsia"/>
        </w:rPr>
        <w:br/>
      </w:r>
      <w:r>
        <w:rPr>
          <w:rFonts w:hint="eastAsia"/>
        </w:rPr>
        <w:t>　　未来，玻璃背板将向多功能集成、轻量化与智能响应方向发展。复合玻璃材料将融合导电层、传感单元与储能结构，实现背板从被动部件向主动功能载体的转变。例如，在电子设备中集成触控感应或生物识别功能，在建筑应用中嵌入温湿度传感器或光伏发电层。超薄柔性玻璃的研发将推动可折叠与曲面设备的创新设计，提升产品形态自由度。自适应光学技术可能引入电致变色或热致变色涂层，使玻璃背板具备动态调节透光率与隐私保护能力。回收工艺的优化将提升废旧玻璃的再利用率，减少资源消耗。标准化接口与模块化设计将支持快速更换与功能升级。玻璃背板将从单一结构件发展为多物理场耦合的智能界面，支撑更高效、互联与可持续的产品与建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16a1742ea46e9" w:history="1">
        <w:r>
          <w:rPr>
            <w:rStyle w:val="Hyperlink"/>
          </w:rPr>
          <w:t>中国玻璃背板行业现状与市场前景预测报告（2025-2031年）</w:t>
        </w:r>
      </w:hyperlink>
      <w:r>
        <w:rPr>
          <w:rFonts w:hint="eastAsia"/>
        </w:rPr>
        <w:t>》系统梳理了玻璃背板行业的市场规模、技术现状及产业链结构，结合详实数据分析了玻璃背板行业需求、价格动态与竞争格局，科学预测了玻璃背板发展趋势与市场前景，重点解读了行业内重点企业的战略布局与品牌影响力，同时对市场竞争与集中度进行了评估。此外，报告还细分了市场领域，揭示了玻璃背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玻璃背板行业概述</w:t>
      </w:r>
      <w:r>
        <w:rPr>
          <w:rFonts w:hint="eastAsia"/>
        </w:rPr>
        <w:br/>
      </w:r>
      <w:r>
        <w:rPr>
          <w:rFonts w:hint="eastAsia"/>
        </w:rPr>
        <w:t>　　第一节 玻璃背板定义与分类</w:t>
      </w:r>
      <w:r>
        <w:rPr>
          <w:rFonts w:hint="eastAsia"/>
        </w:rPr>
        <w:br/>
      </w:r>
      <w:r>
        <w:rPr>
          <w:rFonts w:hint="eastAsia"/>
        </w:rPr>
        <w:t>　　第二节 玻璃背板应用领域</w:t>
      </w:r>
      <w:r>
        <w:rPr>
          <w:rFonts w:hint="eastAsia"/>
        </w:rPr>
        <w:br/>
      </w:r>
      <w:r>
        <w:rPr>
          <w:rFonts w:hint="eastAsia"/>
        </w:rPr>
        <w:t>　　第三节 玻璃背板行业经济指标分析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全球玻璃背板市场发展综述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中国玻璃背板行业市场分析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一、国内玻璃背板产能及利用情况</w:t>
      </w:r>
      <w:r>
        <w:rPr>
          <w:rFonts w:hint="eastAsia"/>
        </w:rPr>
        <w:br/>
      </w:r>
      <w:r>
        <w:rPr>
          <w:rFonts w:hint="eastAsia"/>
        </w:rPr>
        <w:t>　　　　二、玻璃背板产能扩张与投资动态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三、2025-2031年玻璃背板产量预测</w:t>
      </w:r>
      <w:r>
        <w:rPr>
          <w:rFonts w:hint="eastAsia"/>
        </w:rPr>
        <w:br/>
      </w:r>
      <w:r>
        <w:rPr>
          <w:rFonts w:hint="eastAsia"/>
        </w:rPr>
        <w:t>　　第三节 2025-2031年玻璃背板市场需求与销售分析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一、2024-2025年玻璃背板行业需求现状</w:t>
      </w:r>
      <w:r>
        <w:rPr>
          <w:rFonts w:hint="eastAsia"/>
        </w:rPr>
        <w:br/>
      </w:r>
      <w:r>
        <w:rPr>
          <w:rFonts w:hint="eastAsia"/>
        </w:rPr>
        <w:t>　　　　二、玻璃背板客户群体与需求特点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玻璃背板细分市场分析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国内外玻璃背板行业技术差异与原因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玻璃背板行业进口情况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玻璃背板行业出口情况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2019-2024年中国玻璃背板行业规模情况</w:t>
      </w:r>
      <w:r>
        <w:rPr>
          <w:rFonts w:hint="eastAsia"/>
        </w:rPr>
        <w:br/>
      </w:r>
      <w:r>
        <w:rPr>
          <w:rFonts w:hint="eastAsia"/>
        </w:rPr>
        <w:t>　　　　一、玻璃背板行业企业数量规模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一、玻璃背板行业盈利能力</w:t>
      </w:r>
      <w:r>
        <w:rPr>
          <w:rFonts w:hint="eastAsia"/>
        </w:rPr>
        <w:br/>
      </w:r>
      <w:r>
        <w:rPr>
          <w:rFonts w:hint="eastAsia"/>
        </w:rPr>
        <w:t>　　　　二、玻璃背板行业偿债能力</w:t>
      </w:r>
      <w:r>
        <w:rPr>
          <w:rFonts w:hint="eastAsia"/>
        </w:rPr>
        <w:br/>
      </w:r>
      <w:r>
        <w:rPr>
          <w:rFonts w:hint="eastAsia"/>
        </w:rPr>
        <w:t>　　　　三、玻璃背板行业营运能力</w:t>
      </w:r>
      <w:r>
        <w:rPr>
          <w:rFonts w:hint="eastAsia"/>
        </w:rPr>
        <w:br/>
      </w:r>
      <w:r>
        <w:rPr>
          <w:rFonts w:hint="eastAsia"/>
        </w:rPr>
        <w:t>　　　　四、玻璃背板行业发展能力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中国玻璃背板行业竞争格局分析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中国玻璃背板行业风险与对策</w:t>
      </w:r>
      <w:r>
        <w:rPr>
          <w:rFonts w:hint="eastAsia"/>
        </w:rPr>
        <w:br/>
      </w:r>
      <w:r>
        <w:rPr>
          <w:rFonts w:hint="eastAsia"/>
        </w:rPr>
        <w:t>　　第一节 玻璃背板行业SWOT分析</w:t>
      </w:r>
      <w:r>
        <w:rPr>
          <w:rFonts w:hint="eastAsia"/>
        </w:rPr>
        <w:br/>
      </w:r>
      <w:r>
        <w:rPr>
          <w:rFonts w:hint="eastAsia"/>
        </w:rPr>
        <w:t>　　　　一、玻璃背板行业优势</w:t>
      </w:r>
      <w:r>
        <w:rPr>
          <w:rFonts w:hint="eastAsia"/>
        </w:rPr>
        <w:br/>
      </w:r>
      <w:r>
        <w:rPr>
          <w:rFonts w:hint="eastAsia"/>
        </w:rPr>
        <w:t>　　　　二、玻璃背板行业劣势</w:t>
      </w:r>
      <w:r>
        <w:rPr>
          <w:rFonts w:hint="eastAsia"/>
        </w:rPr>
        <w:br/>
      </w:r>
      <w:r>
        <w:rPr>
          <w:rFonts w:hint="eastAsia"/>
        </w:rPr>
        <w:t>　　　　三、玻璃背板市场机会</w:t>
      </w:r>
      <w:r>
        <w:rPr>
          <w:rFonts w:hint="eastAsia"/>
        </w:rPr>
        <w:br/>
      </w:r>
      <w:r>
        <w:rPr>
          <w:rFonts w:hint="eastAsia"/>
        </w:rPr>
        <w:t>　　　　四、玻璃背板市场威胁</w:t>
      </w:r>
      <w:r>
        <w:rPr>
          <w:rFonts w:hint="eastAsia"/>
        </w:rPr>
        <w:br/>
      </w:r>
      <w:r>
        <w:rPr>
          <w:rFonts w:hint="eastAsia"/>
        </w:rPr>
        <w:t>　　第二节 玻璃背板行业风险及对策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玻璃背板行业类别</w:t>
      </w:r>
      <w:r>
        <w:rPr>
          <w:rFonts w:hint="eastAsia"/>
        </w:rPr>
        <w:br/>
      </w:r>
      <w:r>
        <w:rPr>
          <w:rFonts w:hint="eastAsia"/>
        </w:rPr>
        <w:t>　　图表 玻璃背板行业产业链调研</w:t>
      </w:r>
      <w:r>
        <w:rPr>
          <w:rFonts w:hint="eastAsia"/>
        </w:rPr>
        <w:br/>
      </w:r>
      <w:r>
        <w:rPr>
          <w:rFonts w:hint="eastAsia"/>
        </w:rPr>
        <w:t>　　图表 玻璃背板行业现状</w:t>
      </w:r>
      <w:r>
        <w:rPr>
          <w:rFonts w:hint="eastAsia"/>
        </w:rPr>
        <w:br/>
      </w:r>
      <w:r>
        <w:rPr>
          <w:rFonts w:hint="eastAsia"/>
        </w:rPr>
        <w:t>　　图表 玻璃背板行业标准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2024年中国玻璃背板行业产能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2019-2024年中国玻璃背板行业产量统计</w:t>
      </w:r>
      <w:r>
        <w:rPr>
          <w:rFonts w:hint="eastAsia"/>
        </w:rPr>
        <w:br/>
      </w:r>
      <w:r>
        <w:rPr>
          <w:rFonts w:hint="eastAsia"/>
        </w:rPr>
        <w:t>　　图表 玻璃背板行业动态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2019-2024年中国玻璃背板市场需求量</w:t>
      </w:r>
      <w:r>
        <w:rPr>
          <w:rFonts w:hint="eastAsia"/>
        </w:rPr>
        <w:br/>
      </w:r>
      <w:r>
        <w:rPr>
          <w:rFonts w:hint="eastAsia"/>
        </w:rPr>
        <w:t>　　图表 2024年中国玻璃背板行业需求区域调研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2019-2024年中国玻璃背板行情</w:t>
      </w:r>
      <w:r>
        <w:rPr>
          <w:rFonts w:hint="eastAsia"/>
        </w:rPr>
        <w:br/>
      </w:r>
      <w:r>
        <w:rPr>
          <w:rFonts w:hint="eastAsia"/>
        </w:rPr>
        <w:t>　　图表 2019-2024年中国玻璃背板价格走势图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2019-2024年中国玻璃背板进口统计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**地区玻璃背板市场规模</w:t>
      </w:r>
      <w:r>
        <w:rPr>
          <w:rFonts w:hint="eastAsia"/>
        </w:rPr>
        <w:br/>
      </w:r>
      <w:r>
        <w:rPr>
          <w:rFonts w:hint="eastAsia"/>
        </w:rPr>
        <w:t>　　图表 **地区玻璃背板行业市场需求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**地区玻璃背板市场调研</w:t>
      </w:r>
      <w:r>
        <w:rPr>
          <w:rFonts w:hint="eastAsia"/>
        </w:rPr>
        <w:br/>
      </w:r>
      <w:r>
        <w:rPr>
          <w:rFonts w:hint="eastAsia"/>
        </w:rPr>
        <w:t>　　图表 **地区玻璃背板行业市场需求分析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**地区玻璃背板市场规模</w:t>
      </w:r>
      <w:r>
        <w:rPr>
          <w:rFonts w:hint="eastAsia"/>
        </w:rPr>
        <w:br/>
      </w:r>
      <w:r>
        <w:rPr>
          <w:rFonts w:hint="eastAsia"/>
        </w:rPr>
        <w:t>　　图表 **地区玻璃背板行业市场需求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**地区玻璃背板市场调研</w:t>
      </w:r>
      <w:r>
        <w:rPr>
          <w:rFonts w:hint="eastAsia"/>
        </w:rPr>
        <w:br/>
      </w:r>
      <w:r>
        <w:rPr>
          <w:rFonts w:hint="eastAsia"/>
        </w:rPr>
        <w:t>　　图表 **地区玻璃背板行业市场需求分析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玻璃背板行业竞争对手分析</w:t>
      </w:r>
      <w:r>
        <w:rPr>
          <w:rFonts w:hint="eastAsia"/>
        </w:rPr>
        <w:br/>
      </w:r>
      <w:r>
        <w:rPr>
          <w:rFonts w:hint="eastAsia"/>
        </w:rPr>
        <w:t>　　图表 玻璃背板重点企业（一）基本信息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2025-2031年中国玻璃背板行业市场规模预测</w:t>
      </w:r>
      <w:r>
        <w:rPr>
          <w:rFonts w:hint="eastAsia"/>
        </w:rPr>
        <w:br/>
      </w:r>
      <w:r>
        <w:rPr>
          <w:rFonts w:hint="eastAsia"/>
        </w:rPr>
        <w:t>　　图表 玻璃背板行业准入条件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2025-2031年中国玻璃背板市场前景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2025-2031年中国玻璃背板行业发展趋势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16a1742ea46e9" w:history="1">
        <w:r>
          <w:rPr>
            <w:rStyle w:val="Hyperlink"/>
          </w:rPr>
          <w:t>中国玻璃背板行业现状与市场前景预测报告（2025-2031年）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16a1742ea46e9" w:history="1">
        <w:r>
          <w:rPr>
            <w:rStyle w:val="Hyperlink"/>
          </w:rPr>
          <w:t>https://www.20087.com/1/65/BoLiBeiBanShiChangQianJingYuCe.html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6c2687a7d43ff" w:history="1">
      <w:r>
        <w:rPr>
          <w:rStyle w:val="Hyperlink"/>
        </w:rPr>
        <w:t>中国玻璃背板行业现状与市场前景预测报告（2025-2031年）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oLiBeiBanShiChangQianJingYuCe.html" TargetMode="External" Id="Ra1616a1742e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oLiBeiBanShiChangQianJingYuCe.html" TargetMode="External" Id="R76b6c2687a7d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2025-10-01T02:57:05Z</dcterms:created>
  <dcterms:modified xsi:type="dcterms:W3CDTF">2025-10-01T03:57:05Z</dcterms:modified>
  <dc:subject>中国玻璃背板行业现状与市场前景预测报告（2025-2031年）</dc:subject>
  <dc:title>中国玻璃背板行业现状与市场前景预测报告（2025-2031年）</dc:title>
  <cp:keywords>中国玻璃背板行业现状与市场前景预测报告（2025-2031年）</cp:keywords>
  <dc:description>中国玻璃背板行业现状与市场前景预测报告（2025-2031年）</dc:description>
</cp:coreProperties>
</file>