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c0e3e274e4903" w:history="1">
              <w:r>
                <w:rPr>
                  <w:rStyle w:val="Hyperlink"/>
                </w:rPr>
                <w:t>2025年中国电动汽车电机控制器市场现状调查与未来发展趋势报告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c0e3e274e4903" w:history="1">
              <w:r>
                <w:rPr>
                  <w:rStyle w:val="Hyperlink"/>
                </w:rPr>
                <w:t>2025年中国电动汽车电机控制器市场现状调查与未来发展趋势报告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c0e3e274e4903" w:history="1">
                <w:r>
                  <w:rPr>
                    <w:rStyle w:val="Hyperlink"/>
                  </w:rPr>
                  <w:t>https://www.20087.com/1/55/DianDongQiCheDianJiKongZhiQiShiC.html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电机控制器是电动汽车的核心部件之一，负责调节电机的转速和扭矩，对车辆的动力性能和能源利用效率有着至关重要的影响。近年来，随着电动汽车市场的快速增长，电机控制器的技术也在不断进步。目前市场上已经出现了许多高性能、高可靠性的电机控制器产品，它们能够实现对电机的精密控制，同时具备较高的能量转换效率。</w:t>
      </w:r>
      <w:r>
        <w:rPr>
          <w:rFonts w:hint="eastAsia"/>
        </w:rPr>
        <w:br/>
      </w:r>
      <w:r>
        <w:rPr>
          <w:rFonts w:hint="eastAsia"/>
        </w:rPr>
        <w:t>　　未来，电动汽车电机控制器的发展将更加侧重于高效性和智能化。高效性方面，将继续优化控制算法和硬件设计，以进一步提高电机的能量转换效率和延长电池续航里程。智能化方面，则会通过集成先进的传感器和通信模块，使电机控制器能够与其他车载系统实现更好的交互，支持自动驾驶技术的应用。此外，随着电动汽车技术的不断发展，电机控制器还将面临更高的功率密度要求和更复杂的热管理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c0e3e274e4903" w:history="1">
        <w:r>
          <w:rPr>
            <w:rStyle w:val="Hyperlink"/>
          </w:rPr>
          <w:t>2025年中国电动汽车电机控制器市场现状调查与未来发展趋势报告</w:t>
        </w:r>
      </w:hyperlink>
      <w:r>
        <w:rPr>
          <w:rFonts w:hint="eastAsia"/>
        </w:rPr>
        <w:t>》基于多年行业研究积累，结合电动汽车电机控制器市场发展现状，依托行业权威数据资源和长期市场监测数据库，对电动汽车电机控制器市场规模、技术现状及未来方向进行了全面分析。报告梳理了电动汽车电机控制器行业竞争格局，重点评估了主要企业的市场表现及品牌影响力，并通过SWOT分析揭示了电动汽车电机控制器行业机遇与潜在风险。同时，报告对电动汽车电机控制器市场前景和发展趋势进行了科学预测，为投资者提供了投资价值判断和策略建议，助力把握电动汽车电机控制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电机控制器概述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工作原理</w:t>
      </w:r>
      <w:r>
        <w:rPr>
          <w:rFonts w:hint="eastAsia"/>
        </w:rPr>
        <w:br/>
      </w:r>
      <w:r>
        <w:rPr>
          <w:rFonts w:hint="eastAsia"/>
        </w:rPr>
        <w:t>　　1.3 产品分类</w:t>
      </w:r>
      <w:r>
        <w:rPr>
          <w:rFonts w:hint="eastAsia"/>
        </w:rPr>
        <w:br/>
      </w:r>
      <w:r>
        <w:rPr>
          <w:rFonts w:hint="eastAsia"/>
        </w:rPr>
        <w:t>　　1.4 主要技术路线发展历程</w:t>
      </w:r>
      <w:r>
        <w:rPr>
          <w:rFonts w:hint="eastAsia"/>
        </w:rPr>
        <w:br/>
      </w:r>
      <w:r>
        <w:rPr>
          <w:rFonts w:hint="eastAsia"/>
        </w:rPr>
        <w:t>　　　　1.4.1 Si IGBT Motor Conroller</w:t>
      </w:r>
      <w:r>
        <w:rPr>
          <w:rFonts w:hint="eastAsia"/>
        </w:rPr>
        <w:br/>
      </w:r>
      <w:r>
        <w:rPr>
          <w:rFonts w:hint="eastAsia"/>
        </w:rPr>
        <w:t>　　　　1.4.2 SiC IGBT Motor Controller</w:t>
      </w:r>
      <w:r>
        <w:rPr>
          <w:rFonts w:hint="eastAsia"/>
        </w:rPr>
        <w:br/>
      </w:r>
      <w:r>
        <w:rPr>
          <w:rFonts w:hint="eastAsia"/>
        </w:rPr>
        <w:t>　　1.5 技术发展趋势</w:t>
      </w:r>
      <w:r>
        <w:rPr>
          <w:rFonts w:hint="eastAsia"/>
        </w:rPr>
        <w:br/>
      </w:r>
      <w:r>
        <w:rPr>
          <w:rFonts w:hint="eastAsia"/>
        </w:rPr>
        <w:t>　　　　1.5.1 模块化设计</w:t>
      </w:r>
      <w:r>
        <w:rPr>
          <w:rFonts w:hint="eastAsia"/>
        </w:rPr>
        <w:br/>
      </w:r>
      <w:r>
        <w:rPr>
          <w:rFonts w:hint="eastAsia"/>
        </w:rPr>
        <w:t>　　　　1.5.2 智能化设计</w:t>
      </w:r>
      <w:r>
        <w:rPr>
          <w:rFonts w:hint="eastAsia"/>
        </w:rPr>
        <w:br/>
      </w:r>
      <w:r>
        <w:rPr>
          <w:rFonts w:hint="eastAsia"/>
        </w:rPr>
        <w:t>　　　　1.5.3 集成化设计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产业链分析</w:t>
      </w:r>
      <w:r>
        <w:rPr>
          <w:rFonts w:hint="eastAsia"/>
        </w:rPr>
        <w:br/>
      </w:r>
      <w:r>
        <w:rPr>
          <w:rFonts w:hint="eastAsia"/>
        </w:rPr>
        <w:t>　　2.1 上游IGBT市场</w:t>
      </w:r>
      <w:r>
        <w:rPr>
          <w:rFonts w:hint="eastAsia"/>
        </w:rPr>
        <w:br/>
      </w:r>
      <w:r>
        <w:rPr>
          <w:rFonts w:hint="eastAsia"/>
        </w:rPr>
        <w:t>　　　　2.1.1 IGBT发展概况</w:t>
      </w:r>
      <w:r>
        <w:rPr>
          <w:rFonts w:hint="eastAsia"/>
        </w:rPr>
        <w:br/>
      </w:r>
      <w:r>
        <w:rPr>
          <w:rFonts w:hint="eastAsia"/>
        </w:rPr>
        <w:t>　　　　2.1.2 市场规模</w:t>
      </w:r>
      <w:r>
        <w:rPr>
          <w:rFonts w:hint="eastAsia"/>
        </w:rPr>
        <w:br/>
      </w:r>
      <w:r>
        <w:rPr>
          <w:rFonts w:hint="eastAsia"/>
        </w:rPr>
        <w:t>　　　　2.1.3 竞争格局</w:t>
      </w:r>
      <w:r>
        <w:rPr>
          <w:rFonts w:hint="eastAsia"/>
        </w:rPr>
        <w:br/>
      </w:r>
      <w:r>
        <w:rPr>
          <w:rFonts w:hint="eastAsia"/>
        </w:rPr>
        <w:t>　　　　2.1.4 供应链</w:t>
      </w:r>
      <w:r>
        <w:rPr>
          <w:rFonts w:hint="eastAsia"/>
        </w:rPr>
        <w:br/>
      </w:r>
      <w:r>
        <w:rPr>
          <w:rFonts w:hint="eastAsia"/>
        </w:rPr>
        <w:t>　　　　2.1.5 电动汽车IGBT市场</w:t>
      </w:r>
      <w:r>
        <w:rPr>
          <w:rFonts w:hint="eastAsia"/>
        </w:rPr>
        <w:br/>
      </w:r>
      <w:r>
        <w:rPr>
          <w:rFonts w:hint="eastAsia"/>
        </w:rPr>
        <w:t>　　　　2.1.6 IGBT发展动向</w:t>
      </w:r>
      <w:r>
        <w:rPr>
          <w:rFonts w:hint="eastAsia"/>
        </w:rPr>
        <w:br/>
      </w:r>
      <w:r>
        <w:rPr>
          <w:rFonts w:hint="eastAsia"/>
        </w:rPr>
        <w:t>　　2.2 上游薄膜电容市场</w:t>
      </w:r>
      <w:r>
        <w:rPr>
          <w:rFonts w:hint="eastAsia"/>
        </w:rPr>
        <w:br/>
      </w:r>
      <w:r>
        <w:rPr>
          <w:rFonts w:hint="eastAsia"/>
        </w:rPr>
        <w:t>　　　　2.2.1 市场规模</w:t>
      </w:r>
      <w:r>
        <w:rPr>
          <w:rFonts w:hint="eastAsia"/>
        </w:rPr>
        <w:br/>
      </w:r>
      <w:r>
        <w:rPr>
          <w:rFonts w:hint="eastAsia"/>
        </w:rPr>
        <w:t>　　　　2.2.2 产业链及制造工艺</w:t>
      </w:r>
      <w:r>
        <w:rPr>
          <w:rFonts w:hint="eastAsia"/>
        </w:rPr>
        <w:br/>
      </w:r>
      <w:r>
        <w:rPr>
          <w:rFonts w:hint="eastAsia"/>
        </w:rPr>
        <w:t>　　　　2.2.3 竞争格局</w:t>
      </w:r>
      <w:r>
        <w:rPr>
          <w:rFonts w:hint="eastAsia"/>
        </w:rPr>
        <w:br/>
      </w:r>
      <w:r>
        <w:rPr>
          <w:rFonts w:hint="eastAsia"/>
        </w:rPr>
        <w:t>　　　　2.2.4 电动汽车用薄膜电容市场</w:t>
      </w:r>
      <w:r>
        <w:rPr>
          <w:rFonts w:hint="eastAsia"/>
        </w:rPr>
        <w:br/>
      </w:r>
      <w:r>
        <w:rPr>
          <w:rFonts w:hint="eastAsia"/>
        </w:rPr>
        <w:t>　　2.3 下游电动汽车市场</w:t>
      </w:r>
      <w:r>
        <w:rPr>
          <w:rFonts w:hint="eastAsia"/>
        </w:rPr>
        <w:br/>
      </w:r>
      <w:r>
        <w:rPr>
          <w:rFonts w:hint="eastAsia"/>
        </w:rPr>
        <w:t>　　　　2.3.1 整体市场</w:t>
      </w:r>
      <w:r>
        <w:rPr>
          <w:rFonts w:hint="eastAsia"/>
        </w:rPr>
        <w:br/>
      </w:r>
      <w:r>
        <w:rPr>
          <w:rFonts w:hint="eastAsia"/>
        </w:rPr>
        <w:t>　　　　2.3.2 电动乘用车</w:t>
      </w:r>
      <w:r>
        <w:rPr>
          <w:rFonts w:hint="eastAsia"/>
        </w:rPr>
        <w:br/>
      </w:r>
      <w:r>
        <w:rPr>
          <w:rFonts w:hint="eastAsia"/>
        </w:rPr>
        <w:t>　　　　2.3.3 电动商用车</w:t>
      </w:r>
      <w:r>
        <w:rPr>
          <w:rFonts w:hint="eastAsia"/>
        </w:rPr>
        <w:br/>
      </w:r>
      <w:r>
        <w:rPr>
          <w:rFonts w:hint="eastAsia"/>
        </w:rPr>
        <w:t>　　　　2.3.4 主要政策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电动汽车电机控制器市场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3.2 市场规模</w:t>
      </w:r>
      <w:r>
        <w:rPr>
          <w:rFonts w:hint="eastAsia"/>
        </w:rPr>
        <w:br/>
      </w:r>
      <w:r>
        <w:rPr>
          <w:rFonts w:hint="eastAsia"/>
        </w:rPr>
        <w:t>　　3.3 行业利润</w:t>
      </w:r>
      <w:r>
        <w:rPr>
          <w:rFonts w:hint="eastAsia"/>
        </w:rPr>
        <w:br/>
      </w:r>
      <w:r>
        <w:rPr>
          <w:rFonts w:hint="eastAsia"/>
        </w:rPr>
        <w:t>　　3.4 供应模式</w:t>
      </w:r>
      <w:r>
        <w:rPr>
          <w:rFonts w:hint="eastAsia"/>
        </w:rPr>
        <w:br/>
      </w:r>
      <w:r>
        <w:rPr>
          <w:rFonts w:hint="eastAsia"/>
        </w:rPr>
        <w:t>　　3.5 竞争格局</w:t>
      </w:r>
      <w:r>
        <w:rPr>
          <w:rFonts w:hint="eastAsia"/>
        </w:rPr>
        <w:br/>
      </w:r>
      <w:r>
        <w:rPr>
          <w:rFonts w:hint="eastAsia"/>
        </w:rPr>
        <w:t>　　3.6 主要企业发展情况</w:t>
      </w:r>
      <w:r>
        <w:rPr>
          <w:rFonts w:hint="eastAsia"/>
        </w:rPr>
        <w:br/>
      </w:r>
      <w:r>
        <w:rPr>
          <w:rFonts w:hint="eastAsia"/>
        </w:rPr>
        <w:t>　　3.7 全球主流新能源汽车电机电控系统</w:t>
      </w:r>
      <w:r>
        <w:rPr>
          <w:rFonts w:hint="eastAsia"/>
        </w:rPr>
        <w:br/>
      </w:r>
      <w:r>
        <w:rPr>
          <w:rFonts w:hint="eastAsia"/>
        </w:rPr>
        <w:t>　　　　3.7.1 特斯拉Model S</w:t>
      </w:r>
      <w:r>
        <w:rPr>
          <w:rFonts w:hint="eastAsia"/>
        </w:rPr>
        <w:br/>
      </w:r>
      <w:r>
        <w:rPr>
          <w:rFonts w:hint="eastAsia"/>
        </w:rPr>
        <w:t>　　　　3.7.2 日产聆风（Leaf）</w:t>
      </w:r>
      <w:r>
        <w:rPr>
          <w:rFonts w:hint="eastAsia"/>
        </w:rPr>
        <w:br/>
      </w:r>
      <w:r>
        <w:rPr>
          <w:rFonts w:hint="eastAsia"/>
        </w:rPr>
        <w:t>　　　　3.7.3 三菱欧蓝德PHEV</w:t>
      </w:r>
      <w:r>
        <w:rPr>
          <w:rFonts w:hint="eastAsia"/>
        </w:rPr>
        <w:br/>
      </w:r>
      <w:r>
        <w:rPr>
          <w:rFonts w:hint="eastAsia"/>
        </w:rPr>
        <w:t>　　　　3.7.4 宝马 i3</w:t>
      </w:r>
      <w:r>
        <w:rPr>
          <w:rFonts w:hint="eastAsia"/>
        </w:rPr>
        <w:br/>
      </w:r>
      <w:r>
        <w:rPr>
          <w:rFonts w:hint="eastAsia"/>
        </w:rPr>
        <w:t>　　　　3.7.5 雪佛兰Volt</w:t>
      </w:r>
      <w:r>
        <w:rPr>
          <w:rFonts w:hint="eastAsia"/>
        </w:rPr>
        <w:br/>
      </w:r>
      <w:r>
        <w:rPr>
          <w:rFonts w:hint="eastAsia"/>
        </w:rPr>
        <w:t>　　　　3.7.6 大众e-Golf</w:t>
      </w:r>
      <w:r>
        <w:rPr>
          <w:rFonts w:hint="eastAsia"/>
        </w:rPr>
        <w:br/>
      </w:r>
      <w:r>
        <w:rPr>
          <w:rFonts w:hint="eastAsia"/>
        </w:rPr>
        <w:t>　　　　3.7.7 奥迪 A3 e-tron</w:t>
      </w:r>
      <w:r>
        <w:rPr>
          <w:rFonts w:hint="eastAsia"/>
        </w:rPr>
        <w:br/>
      </w:r>
      <w:r>
        <w:rPr>
          <w:rFonts w:hint="eastAsia"/>
        </w:rPr>
        <w:t>　　　　3.7.8 福特 Fusion/C-Max</w:t>
      </w:r>
      <w:r>
        <w:rPr>
          <w:rFonts w:hint="eastAsia"/>
        </w:rPr>
        <w:br/>
      </w:r>
      <w:r>
        <w:rPr>
          <w:rFonts w:hint="eastAsia"/>
        </w:rPr>
        <w:t>　　　　3.7.9 丰田普锐斯（插电版和HEV版）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中国电动汽车电机控制器生产商</w:t>
      </w:r>
      <w:r>
        <w:rPr>
          <w:rFonts w:hint="eastAsia"/>
        </w:rPr>
        <w:br/>
      </w:r>
      <w:r>
        <w:rPr>
          <w:rFonts w:hint="eastAsia"/>
        </w:rPr>
        <w:t>　　4.1 上海电驱动股份有限公司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4.2 深圳市汇川技术股份有限公司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4.3 上海大郡动力控制技术有限公司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4.4 天津市松正电动汽车技术股份有限公司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4.5 大洋电机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4.6 联合汽车电子有限公司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4.7 湖南中车时代电动汽车股份有限公司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4.8 比亚迪股份有限公司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4.9 珠海英搏尔电气股份有限公司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4.10 深圳市蓝海华腾技术股份有限公司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IGBT供应商</w:t>
      </w:r>
      <w:r>
        <w:rPr>
          <w:rFonts w:hint="eastAsia"/>
        </w:rPr>
        <w:br/>
      </w:r>
      <w:r>
        <w:rPr>
          <w:rFonts w:hint="eastAsia"/>
        </w:rPr>
        <w:t>　　5.1 富士电机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电动汽车领域业务</w:t>
      </w:r>
      <w:r>
        <w:rPr>
          <w:rFonts w:hint="eastAsia"/>
        </w:rPr>
        <w:br/>
      </w:r>
      <w:r>
        <w:rPr>
          <w:rFonts w:hint="eastAsia"/>
        </w:rPr>
        <w:t>　　　　5.1.4 电动汽车领域发展战略</w:t>
      </w:r>
      <w:r>
        <w:rPr>
          <w:rFonts w:hint="eastAsia"/>
        </w:rPr>
        <w:br/>
      </w:r>
      <w:r>
        <w:rPr>
          <w:rFonts w:hint="eastAsia"/>
        </w:rPr>
        <w:t>　　5.2 英飞凌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经营情况</w:t>
      </w:r>
      <w:r>
        <w:rPr>
          <w:rFonts w:hint="eastAsia"/>
        </w:rPr>
        <w:br/>
      </w:r>
      <w:r>
        <w:rPr>
          <w:rFonts w:hint="eastAsia"/>
        </w:rPr>
        <w:t>　　　　5.2.3 电动汽车领域业务</w:t>
      </w:r>
      <w:r>
        <w:rPr>
          <w:rFonts w:hint="eastAsia"/>
        </w:rPr>
        <w:br/>
      </w:r>
      <w:r>
        <w:rPr>
          <w:rFonts w:hint="eastAsia"/>
        </w:rPr>
        <w:t>　　　　5.2.4 电动汽车领域发展战略</w:t>
      </w:r>
      <w:r>
        <w:rPr>
          <w:rFonts w:hint="eastAsia"/>
        </w:rPr>
        <w:br/>
      </w:r>
      <w:r>
        <w:rPr>
          <w:rFonts w:hint="eastAsia"/>
        </w:rPr>
        <w:t>　　5.3 电装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5.3.3 电动汽车领域业务</w:t>
      </w:r>
      <w:r>
        <w:rPr>
          <w:rFonts w:hint="eastAsia"/>
        </w:rPr>
        <w:br/>
      </w:r>
      <w:r>
        <w:rPr>
          <w:rFonts w:hint="eastAsia"/>
        </w:rPr>
        <w:t>　　5.4 ROHM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5.4.3 电动汽车领域业务</w:t>
      </w:r>
      <w:r>
        <w:rPr>
          <w:rFonts w:hint="eastAsia"/>
        </w:rPr>
        <w:br/>
      </w:r>
      <w:r>
        <w:rPr>
          <w:rFonts w:hint="eastAsia"/>
        </w:rPr>
        <w:t>　　5.5 IR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经营情况</w:t>
      </w:r>
      <w:r>
        <w:rPr>
          <w:rFonts w:hint="eastAsia"/>
        </w:rPr>
        <w:br/>
      </w:r>
      <w:r>
        <w:rPr>
          <w:rFonts w:hint="eastAsia"/>
        </w:rPr>
        <w:t>　　　　5.5.3 电动汽车领域业务</w:t>
      </w:r>
      <w:r>
        <w:rPr>
          <w:rFonts w:hint="eastAsia"/>
        </w:rPr>
        <w:br/>
      </w:r>
      <w:r>
        <w:rPr>
          <w:rFonts w:hint="eastAsia"/>
        </w:rPr>
        <w:t>　　5.6 赛米控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经营情况</w:t>
      </w:r>
      <w:r>
        <w:rPr>
          <w:rFonts w:hint="eastAsia"/>
        </w:rPr>
        <w:br/>
      </w:r>
      <w:r>
        <w:rPr>
          <w:rFonts w:hint="eastAsia"/>
        </w:rPr>
        <w:t>　　　　5.6.3 电动汽车领域业务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　逆变器生产商</w:t>
      </w:r>
      <w:r>
        <w:rPr>
          <w:rFonts w:hint="eastAsia"/>
        </w:rPr>
        <w:br/>
      </w:r>
      <w:r>
        <w:rPr>
          <w:rFonts w:hint="eastAsia"/>
        </w:rPr>
        <w:t>　　6.1 日立汽车系统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经营情况</w:t>
      </w:r>
      <w:r>
        <w:rPr>
          <w:rFonts w:hint="eastAsia"/>
        </w:rPr>
        <w:br/>
      </w:r>
      <w:r>
        <w:rPr>
          <w:rFonts w:hint="eastAsia"/>
        </w:rPr>
        <w:t>　　　　6.1.3 电动汽车领域业务</w:t>
      </w:r>
      <w:r>
        <w:rPr>
          <w:rFonts w:hint="eastAsia"/>
        </w:rPr>
        <w:br/>
      </w:r>
      <w:r>
        <w:rPr>
          <w:rFonts w:hint="eastAsia"/>
        </w:rPr>
        <w:t>　　6.2 三菱电机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经营情况</w:t>
      </w:r>
      <w:r>
        <w:rPr>
          <w:rFonts w:hint="eastAsia"/>
        </w:rPr>
        <w:br/>
      </w:r>
      <w:r>
        <w:rPr>
          <w:rFonts w:hint="eastAsia"/>
        </w:rPr>
        <w:t>　　　　6.2.3 电动汽车领域业务</w:t>
      </w:r>
      <w:r>
        <w:rPr>
          <w:rFonts w:hint="eastAsia"/>
        </w:rPr>
        <w:br/>
      </w:r>
      <w:r>
        <w:rPr>
          <w:rFonts w:hint="eastAsia"/>
        </w:rPr>
        <w:t>　　6.3 明电舍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经营情况</w:t>
      </w:r>
      <w:r>
        <w:rPr>
          <w:rFonts w:hint="eastAsia"/>
        </w:rPr>
        <w:br/>
      </w:r>
      <w:r>
        <w:rPr>
          <w:rFonts w:hint="eastAsia"/>
        </w:rPr>
        <w:t>　　　　6.3.3 电动汽车领域业务</w:t>
      </w:r>
      <w:r>
        <w:rPr>
          <w:rFonts w:hint="eastAsia"/>
        </w:rPr>
        <w:br/>
      </w:r>
      <w:r>
        <w:rPr>
          <w:rFonts w:hint="eastAsia"/>
        </w:rPr>
        <w:t>　　6.4 东芝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经营情况</w:t>
      </w:r>
      <w:r>
        <w:rPr>
          <w:rFonts w:hint="eastAsia"/>
        </w:rPr>
        <w:br/>
      </w:r>
      <w:r>
        <w:rPr>
          <w:rFonts w:hint="eastAsia"/>
        </w:rPr>
        <w:t>　　　　6.4.3 电动汽车领域业务</w:t>
      </w:r>
      <w:r>
        <w:rPr>
          <w:rFonts w:hint="eastAsia"/>
        </w:rPr>
        <w:br/>
      </w:r>
      <w:r>
        <w:rPr>
          <w:rFonts w:hint="eastAsia"/>
        </w:rPr>
        <w:t>　　6.5 现代摩比斯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经营情况</w:t>
      </w:r>
      <w:r>
        <w:rPr>
          <w:rFonts w:hint="eastAsia"/>
        </w:rPr>
        <w:br/>
      </w:r>
      <w:r>
        <w:rPr>
          <w:rFonts w:hint="eastAsia"/>
        </w:rPr>
        <w:t>　　　　6.5.3 电动汽车领域业务</w:t>
      </w:r>
      <w:r>
        <w:rPr>
          <w:rFonts w:hint="eastAsia"/>
        </w:rPr>
        <w:br/>
      </w:r>
      <w:r>
        <w:rPr>
          <w:rFonts w:hint="eastAsia"/>
        </w:rPr>
        <w:t>　　6.6 德尔福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经营情况</w:t>
      </w:r>
      <w:r>
        <w:rPr>
          <w:rFonts w:hint="eastAsia"/>
        </w:rPr>
        <w:br/>
      </w:r>
      <w:r>
        <w:rPr>
          <w:rFonts w:hint="eastAsia"/>
        </w:rPr>
        <w:t>　　　　6.6.3 电动汽车领域业务</w:t>
      </w:r>
      <w:r>
        <w:rPr>
          <w:rFonts w:hint="eastAsia"/>
        </w:rPr>
        <w:br/>
      </w:r>
      <w:r>
        <w:rPr>
          <w:rFonts w:hint="eastAsia"/>
        </w:rPr>
        <w:t>　　6.7 罗伯特博世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经营情况</w:t>
      </w:r>
      <w:r>
        <w:rPr>
          <w:rFonts w:hint="eastAsia"/>
        </w:rPr>
        <w:br/>
      </w:r>
      <w:r>
        <w:rPr>
          <w:rFonts w:hint="eastAsia"/>
        </w:rPr>
        <w:t>　　　　6.7.3 电动汽车领域业务</w:t>
      </w:r>
      <w:r>
        <w:rPr>
          <w:rFonts w:hint="eastAsia"/>
        </w:rPr>
        <w:br/>
      </w:r>
      <w:r>
        <w:rPr>
          <w:rFonts w:hint="eastAsia"/>
        </w:rPr>
        <w:t>　　6.8 大陆</w:t>
      </w:r>
      <w:r>
        <w:rPr>
          <w:rFonts w:hint="eastAsia"/>
        </w:rPr>
        <w:br/>
      </w:r>
      <w:r>
        <w:rPr>
          <w:rFonts w:hint="eastAsia"/>
        </w:rPr>
        <w:t>　　　　6.8.1 公司简介</w:t>
      </w:r>
      <w:r>
        <w:rPr>
          <w:rFonts w:hint="eastAsia"/>
        </w:rPr>
        <w:br/>
      </w:r>
      <w:r>
        <w:rPr>
          <w:rFonts w:hint="eastAsia"/>
        </w:rPr>
        <w:t>　　　　6.8.2 经营情况</w:t>
      </w:r>
      <w:r>
        <w:rPr>
          <w:rFonts w:hint="eastAsia"/>
        </w:rPr>
        <w:br/>
      </w:r>
      <w:r>
        <w:rPr>
          <w:rFonts w:hint="eastAsia"/>
        </w:rPr>
        <w:t>　　　　6.8.3 电动汽车领域业务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c0e3e274e4903" w:history="1">
        <w:r>
          <w:rPr>
            <w:rStyle w:val="Hyperlink"/>
          </w:rPr>
          <w:t>2025年中国电动汽车电机控制器市场现状调查与未来发展趋势报告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c0e3e274e4903" w:history="1">
        <w:r>
          <w:rPr>
            <w:rStyle w:val="Hyperlink"/>
          </w:rPr>
          <w:t>https://www.20087.com/1/55/DianDongQiCheDianJiKongZhiQiShiC.html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八大高压部件、电动汽车电机控制器的组成、电机控制器的组成、电动汽车电机控制器系统ecu主要由什么组成、电动汽车ptc加热器、新能源电动汽车电机控制器、电动汽车电机控制器图、电动汽车电机控制器图、电动汽车电机控制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c488365804dcb" w:history="1">
      <w:r>
        <w:rPr>
          <w:rStyle w:val="Hyperlink"/>
        </w:rPr>
        <w:t>2025年中国电动汽车电机控制器市场现状调查与未来发展趋势报告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DianDongQiCheDianJiKongZhiQiShiC.html" TargetMode="External" Id="R2efc0e3e274e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DianDongQiCheDianJiKongZhiQiShiC.html" TargetMode="External" Id="R5b2c48836580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2025-03-28T06:21:00Z</dcterms:created>
  <dcterms:modified xsi:type="dcterms:W3CDTF">2025-03-28T07:21:00Z</dcterms:modified>
  <dc:subject>2025年中国电动汽车电机控制器市场现状调查与未来发展趋势报告</dc:subject>
  <dc:title>2025年中国电动汽车电机控制器市场现状调查与未来发展趋势报告</dc:title>
  <cp:keywords>2025年中国电动汽车电机控制器市场现状调查与未来发展趋势报告</cp:keywords>
  <dc:description>2025年中国电动汽车电机控制器市场现状调查与未来发展趋势报告</dc:description>
</cp:coreProperties>
</file>