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1670102cb4055" w:history="1">
              <w:r>
                <w:rPr>
                  <w:rStyle w:val="Hyperlink"/>
                </w:rPr>
                <w:t>2024-2030年中国电池支架行业市场调研与发展前景预测报告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1670102cb4055" w:history="1">
              <w:r>
                <w:rPr>
                  <w:rStyle w:val="Hyperlink"/>
                </w:rPr>
                <w:t>2024-2030年中国电池支架行业市场调研与发展前景预测报告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1670102cb4055" w:history="1">
                <w:r>
                  <w:rPr>
                    <w:rStyle w:val="Hyperlink"/>
                  </w:rPr>
                  <w:t>https://www.20087.com/1/75/DianChiZhiJiaHangYeQianJingQuShi.html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支架是电子设备和储能系统中不可或缺的部件，用于固定和保护电池单元。近年来，随着新能源汽车和可再生能源存储系统的发展，对高性能电池支架的需求增加。现代电池支架采用轻量化材料和结构优化设计，提高了强度和热管理能力，确保电池在复杂环境下的稳定性和安全性。</w:t>
      </w:r>
      <w:r>
        <w:rPr>
          <w:rFonts w:hint="eastAsia"/>
        </w:rPr>
        <w:br/>
      </w:r>
      <w:r>
        <w:rPr>
          <w:rFonts w:hint="eastAsia"/>
        </w:rPr>
        <w:t>　　未来，电池支架将更加注重多功能性和智能化。通过集成传感器和无线通信技术，电池支架将能够实时监测电池状态，提供早期故障预警，延长电池寿命。同时，模块化设计将使电池支架能够灵活适配不同类型的电池和储能系统，提高系统集成的便利性和经济性。此外，采用可回收材料和环保设计原则，电池支架将减少对环境的影响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1670102cb4055" w:history="1">
        <w:r>
          <w:rPr>
            <w:rStyle w:val="Hyperlink"/>
          </w:rPr>
          <w:t>2024-2030年中国电池支架行业市场调研与发展前景预测报告</w:t>
        </w:r>
      </w:hyperlink>
      <w:r>
        <w:rPr>
          <w:rFonts w:hint="eastAsia"/>
        </w:rPr>
        <w:t>》基于深入的行业调研，对电池支架产业链进行了全面分析。报告详细探讨了电池支架市场规模、需求状况，以及价格动态，并深入解读了当前电池支架行业现状、市场前景及未来发展趋势。同时，报告聚焦于电池支架行业重点企业，剖析了竞争格局、市场集中度及品牌建设情况，并对电池支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电池支架行业界定及应用领域</w:t>
      </w:r>
      <w:r>
        <w:rPr>
          <w:rFonts w:hint="eastAsia"/>
        </w:rPr>
        <w:br/>
      </w:r>
      <w:r>
        <w:rPr>
          <w:rFonts w:hint="eastAsia"/>
        </w:rPr>
        <w:t>　　第一节 电池支架行业定义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电池支架主要应用领域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2023-2024年全球电池支架行业市场调研分析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全球电池支架行业经济环境分析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全球电池支架市场总体情况分析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一、全球电池支架行业的发展特点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二、全球电池支架市场结构</w:t>
      </w:r>
      <w:r>
        <w:rPr>
          <w:rFonts w:hint="eastAsia"/>
        </w:rPr>
        <w:br/>
      </w:r>
      <w:r>
        <w:rPr>
          <w:rFonts w:hint="eastAsia"/>
        </w:rPr>
        <w:t>　　　　三、全球电池支架行业竞争格局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全球主要国家（地区）电池支架市场分析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2024-2030年全球电池支架行业发展趋势预测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2023-2024年电池支架行业发展环境分析</w:t>
      </w:r>
      <w:r>
        <w:rPr>
          <w:rFonts w:hint="eastAsia"/>
        </w:rPr>
        <w:br/>
      </w:r>
      <w:r>
        <w:rPr>
          <w:rFonts w:hint="eastAsia"/>
        </w:rPr>
        <w:t>　　第一节 电池支架行业环境分析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电池支架行业相关政策、法规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中国电池支架行业供给、需求分析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2023-2024年中国电池支架市场现状</w:t>
      </w:r>
      <w:r>
        <w:rPr>
          <w:rFonts w:hint="eastAsia"/>
        </w:rPr>
        <w:br/>
      </w:r>
      <w:r>
        <w:rPr>
          <w:rFonts w:hint="eastAsia"/>
        </w:rPr>
        <w:t>　　第二节 中国电池支架产量分析及预测</w:t>
      </w:r>
      <w:r>
        <w:rPr>
          <w:rFonts w:hint="eastAsia"/>
        </w:rPr>
        <w:br/>
      </w:r>
      <w:r>
        <w:rPr>
          <w:rFonts w:hint="eastAsia"/>
        </w:rPr>
        <w:t>　　　　一、电池支架总体产能规模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、2019-2024年中国电池支架产量统计</w:t>
      </w:r>
      <w:r>
        <w:rPr>
          <w:rFonts w:hint="eastAsia"/>
        </w:rPr>
        <w:br/>
      </w:r>
      <w:r>
        <w:rPr>
          <w:rFonts w:hint="eastAsia"/>
        </w:rPr>
        <w:t>　　　　三、电池支架生产区域分布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四、2024-2030年中国电池支架产量预测</w:t>
      </w:r>
      <w:r>
        <w:rPr>
          <w:rFonts w:hint="eastAsia"/>
        </w:rPr>
        <w:br/>
      </w:r>
      <w:r>
        <w:rPr>
          <w:rFonts w:hint="eastAsia"/>
        </w:rPr>
        <w:t>　　第三节 中国电池支架市场需求分析及预测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二、2019-2024年中国电池支架市场需求统计</w:t>
      </w:r>
      <w:r>
        <w:rPr>
          <w:rFonts w:hint="eastAsia"/>
        </w:rPr>
        <w:br/>
      </w:r>
      <w:r>
        <w:rPr>
          <w:rFonts w:hint="eastAsia"/>
        </w:rPr>
        <w:t>　　　　三、电池支架市场饱和度</w:t>
      </w:r>
      <w:r>
        <w:rPr>
          <w:rFonts w:hint="eastAsia"/>
        </w:rPr>
        <w:br/>
      </w:r>
      <w:r>
        <w:rPr>
          <w:rFonts w:hint="eastAsia"/>
        </w:rPr>
        <w:t>　　　　四、影响电池支架市场需求的因素</w:t>
      </w:r>
      <w:r>
        <w:rPr>
          <w:rFonts w:hint="eastAsia"/>
        </w:rPr>
        <w:br/>
      </w:r>
      <w:r>
        <w:rPr>
          <w:rFonts w:hint="eastAsia"/>
        </w:rPr>
        <w:t>　　　　五、电池支架市场潜力分析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六、2024-2030年中国电池支架市场需求预测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中国电池支架行业进出口分析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一、2019-2024年电池支架进口量及增速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三、2024-2030年电池支架进口量及增速预测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一、2019-2024年电池支架出口量及增速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三、2024-2030年电池支架出口量及增速预测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一、中国电池支架行业区域市场分布情况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二、**地区电池支架行业市场需求规模情况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三、**地区电池支架行业市场需求规模情况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四、**地区电池支架行业市场需求规模情况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五、**地区电池支架行业市场需求规模情况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六、**地区电池支架行业市场需求规模情况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2023-2024年中国电池支架细分行业调研</w:t>
      </w:r>
      <w:r>
        <w:rPr>
          <w:rFonts w:hint="eastAsia"/>
        </w:rPr>
        <w:br/>
      </w:r>
      <w:r>
        <w:rPr>
          <w:rFonts w:hint="eastAsia"/>
        </w:rPr>
        <w:t>　　第一节 主要电池支架细分行业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中国电池支架企业营销及发展建议</w:t>
      </w:r>
      <w:r>
        <w:rPr>
          <w:rFonts w:hint="eastAsia"/>
        </w:rPr>
        <w:br/>
      </w:r>
      <w:r>
        <w:rPr>
          <w:rFonts w:hint="eastAsia"/>
        </w:rPr>
        <w:t>　　第一节 电池支架企业营销策略分析及建议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电池支架企业营销策略分析</w:t>
      </w:r>
      <w:r>
        <w:rPr>
          <w:rFonts w:hint="eastAsia"/>
        </w:rPr>
        <w:br/>
      </w:r>
      <w:r>
        <w:rPr>
          <w:rFonts w:hint="eastAsia"/>
        </w:rPr>
        <w:t>　　　　一、电池支架企业营销策略</w:t>
      </w:r>
      <w:r>
        <w:rPr>
          <w:rFonts w:hint="eastAsia"/>
        </w:rPr>
        <w:br/>
      </w:r>
      <w:r>
        <w:rPr>
          <w:rFonts w:hint="eastAsia"/>
        </w:rPr>
        <w:t>　　　　二、电池支架企业经验借鉴</w:t>
      </w:r>
      <w:r>
        <w:rPr>
          <w:rFonts w:hint="eastAsia"/>
        </w:rPr>
        <w:br/>
      </w:r>
      <w:r>
        <w:rPr>
          <w:rFonts w:hint="eastAsia"/>
        </w:rPr>
        <w:t>　　第三节 电池支架企业营销模式演化与创新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电池支架企业经营发展分析及建议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一、电池支架企业存在的问题</w:t>
      </w:r>
      <w:r>
        <w:rPr>
          <w:rFonts w:hint="eastAsia"/>
        </w:rPr>
        <w:br/>
      </w:r>
      <w:r>
        <w:rPr>
          <w:rFonts w:hint="eastAsia"/>
        </w:rPr>
        <w:t>　　　　二、电池支架企业应对的策略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2024年电池支架市场前景分析</w:t>
      </w:r>
      <w:r>
        <w:rPr>
          <w:rFonts w:hint="eastAsia"/>
        </w:rPr>
        <w:br/>
      </w:r>
      <w:r>
        <w:rPr>
          <w:rFonts w:hint="eastAsia"/>
        </w:rPr>
        <w:t>　　第二节 2024年电池支架行业发展趋势预测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一、2024年影响电池支架行业运行的有利因素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二、2024年影响电池支架行业运行的稳定因素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三、2024年影响电池支架行业运行的不利因素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四、2024年我国电池支架行业发展面临的挑战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五、2024年我国电池支架行业发展面临的机遇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专家对电池支架行业投资风险预警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一、2024-2030年电池支架行业市场风险及控制策略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二、2024-2030年电池支架行业政策风险及控制策略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三、2024-2030年电池支架行业经营风险及控制策略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四、2024-2030年电池支架同业竞争风险及控制策略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五、2024-2030年电池支架行业其他风险及控制策略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电池支架行业投资战略研究</w:t>
      </w:r>
      <w:r>
        <w:rPr>
          <w:rFonts w:hint="eastAsia"/>
        </w:rPr>
        <w:br/>
      </w:r>
      <w:r>
        <w:rPr>
          <w:rFonts w:hint="eastAsia"/>
        </w:rPr>
        <w:t>　　第一节 电池支架行业发展战略研究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对我国电池支架品牌的战略思考</w:t>
      </w:r>
      <w:r>
        <w:rPr>
          <w:rFonts w:hint="eastAsia"/>
        </w:rPr>
        <w:br/>
      </w:r>
      <w:r>
        <w:rPr>
          <w:rFonts w:hint="eastAsia"/>
        </w:rPr>
        <w:t>　　　　一、电池支架品牌的重要性</w:t>
      </w:r>
      <w:r>
        <w:rPr>
          <w:rFonts w:hint="eastAsia"/>
        </w:rPr>
        <w:br/>
      </w:r>
      <w:r>
        <w:rPr>
          <w:rFonts w:hint="eastAsia"/>
        </w:rPr>
        <w:t>　　　　二、电池支架实施品牌战略的意义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四、我国电池支架企业的品牌战略</w:t>
      </w:r>
      <w:r>
        <w:rPr>
          <w:rFonts w:hint="eastAsia"/>
        </w:rPr>
        <w:br/>
      </w:r>
      <w:r>
        <w:rPr>
          <w:rFonts w:hint="eastAsia"/>
        </w:rPr>
        <w:t>　　　　五、电池支架品牌战略管理的策略</w:t>
      </w:r>
      <w:r>
        <w:rPr>
          <w:rFonts w:hint="eastAsia"/>
        </w:rPr>
        <w:br/>
      </w:r>
      <w:r>
        <w:rPr>
          <w:rFonts w:hint="eastAsia"/>
        </w:rPr>
        <w:t>　　第三节 电池支架经营策略分析</w:t>
      </w:r>
      <w:r>
        <w:rPr>
          <w:rFonts w:hint="eastAsia"/>
        </w:rPr>
        <w:br/>
      </w:r>
      <w:r>
        <w:rPr>
          <w:rFonts w:hint="eastAsia"/>
        </w:rPr>
        <w:t>　　　　一、电池支架市场细分策略</w:t>
      </w:r>
      <w:r>
        <w:rPr>
          <w:rFonts w:hint="eastAsia"/>
        </w:rPr>
        <w:br/>
      </w:r>
      <w:r>
        <w:rPr>
          <w:rFonts w:hint="eastAsia"/>
        </w:rPr>
        <w:t>　　　　二、电池支架市场创新策略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四、电池支架新产品差异化战略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中^智^林^：电池支架行业投资战略研究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一、2024-2030年电池支架行业投资战略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电池支架行业类别</w:t>
      </w:r>
      <w:r>
        <w:rPr>
          <w:rFonts w:hint="eastAsia"/>
        </w:rPr>
        <w:br/>
      </w:r>
      <w:r>
        <w:rPr>
          <w:rFonts w:hint="eastAsia"/>
        </w:rPr>
        <w:t>　　图表 电池支架行业产业链调研</w:t>
      </w:r>
      <w:r>
        <w:rPr>
          <w:rFonts w:hint="eastAsia"/>
        </w:rPr>
        <w:br/>
      </w:r>
      <w:r>
        <w:rPr>
          <w:rFonts w:hint="eastAsia"/>
        </w:rPr>
        <w:t>　　图表 电池支架行业现状</w:t>
      </w:r>
      <w:r>
        <w:rPr>
          <w:rFonts w:hint="eastAsia"/>
        </w:rPr>
        <w:br/>
      </w:r>
      <w:r>
        <w:rPr>
          <w:rFonts w:hint="eastAsia"/>
        </w:rPr>
        <w:t>　　图表 电池支架行业标准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2024年中国电池支架行业产能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2019-2024年中国电池支架行业产量统计</w:t>
      </w:r>
      <w:r>
        <w:rPr>
          <w:rFonts w:hint="eastAsia"/>
        </w:rPr>
        <w:br/>
      </w:r>
      <w:r>
        <w:rPr>
          <w:rFonts w:hint="eastAsia"/>
        </w:rPr>
        <w:t>　　图表 电池支架行业动态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2019-2024年中国电池支架市场需求量</w:t>
      </w:r>
      <w:r>
        <w:rPr>
          <w:rFonts w:hint="eastAsia"/>
        </w:rPr>
        <w:br/>
      </w:r>
      <w:r>
        <w:rPr>
          <w:rFonts w:hint="eastAsia"/>
        </w:rPr>
        <w:t>　　图表 2024年中国电池支架行业需求区域调研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2019-2024年中国电池支架行情</w:t>
      </w:r>
      <w:r>
        <w:rPr>
          <w:rFonts w:hint="eastAsia"/>
        </w:rPr>
        <w:br/>
      </w:r>
      <w:r>
        <w:rPr>
          <w:rFonts w:hint="eastAsia"/>
        </w:rPr>
        <w:t>　　图表 2019-2024年中国电池支架价格走势图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2019-2024年中国电池支架出口统计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**地区电池支架市场规模</w:t>
      </w:r>
      <w:r>
        <w:rPr>
          <w:rFonts w:hint="eastAsia"/>
        </w:rPr>
        <w:br/>
      </w:r>
      <w:r>
        <w:rPr>
          <w:rFonts w:hint="eastAsia"/>
        </w:rPr>
        <w:t>　　图表 **地区电池支架行业市场需求</w:t>
      </w:r>
      <w:r>
        <w:rPr>
          <w:rFonts w:hint="eastAsia"/>
        </w:rPr>
        <w:br/>
      </w:r>
      <w:r>
        <w:rPr>
          <w:rFonts w:hint="eastAsia"/>
        </w:rPr>
        <w:t>　　图表 **地区电池支架市场调研</w:t>
      </w:r>
      <w:r>
        <w:rPr>
          <w:rFonts w:hint="eastAsia"/>
        </w:rPr>
        <w:br/>
      </w:r>
      <w:r>
        <w:rPr>
          <w:rFonts w:hint="eastAsia"/>
        </w:rPr>
        <w:t>　　图表 **地区电池支架行业市场需求分析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**地区电池支架市场规模</w:t>
      </w:r>
      <w:r>
        <w:rPr>
          <w:rFonts w:hint="eastAsia"/>
        </w:rPr>
        <w:br/>
      </w:r>
      <w:r>
        <w:rPr>
          <w:rFonts w:hint="eastAsia"/>
        </w:rPr>
        <w:t>　　图表 **地区电池支架行业市场需求</w:t>
      </w:r>
      <w:r>
        <w:rPr>
          <w:rFonts w:hint="eastAsia"/>
        </w:rPr>
        <w:br/>
      </w:r>
      <w:r>
        <w:rPr>
          <w:rFonts w:hint="eastAsia"/>
        </w:rPr>
        <w:t>　　图表 **地区电池支架市场调研</w:t>
      </w:r>
      <w:r>
        <w:rPr>
          <w:rFonts w:hint="eastAsia"/>
        </w:rPr>
        <w:br/>
      </w:r>
      <w:r>
        <w:rPr>
          <w:rFonts w:hint="eastAsia"/>
        </w:rPr>
        <w:t>　　图表 **地区电池支架行业市场需求分析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电池支架行业竞争对手分析</w:t>
      </w:r>
      <w:r>
        <w:rPr>
          <w:rFonts w:hint="eastAsia"/>
        </w:rPr>
        <w:br/>
      </w:r>
      <w:r>
        <w:rPr>
          <w:rFonts w:hint="eastAsia"/>
        </w:rPr>
        <w:t>　　图表 电池支架重点企业（一）基本信息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2024-2030年中国电池支架行业市场规模预测</w:t>
      </w:r>
      <w:r>
        <w:rPr>
          <w:rFonts w:hint="eastAsia"/>
        </w:rPr>
        <w:br/>
      </w:r>
      <w:r>
        <w:rPr>
          <w:rFonts w:hint="eastAsia"/>
        </w:rPr>
        <w:t>　　图表 电池支架行业准入条件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2024-2030年中国电池支架市场前景</w:t>
      </w:r>
      <w:r>
        <w:rPr>
          <w:rFonts w:hint="eastAsia"/>
        </w:rPr>
        <w:br/>
      </w:r>
      <w:r>
        <w:rPr>
          <w:rFonts w:hint="eastAsia"/>
        </w:rPr>
        <w:t>　　图表 2024-2030年中国电池支架行业信息化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2024-2030年中国电池支架行业风险分析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2024-2030年中国电池支架行业发展趋势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1670102cb4055" w:history="1">
        <w:r>
          <w:rPr>
            <w:rStyle w:val="Hyperlink"/>
          </w:rPr>
          <w:t>2024-2030年中国电池支架行业市场调研与发展前景预测报告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1670102cb4055" w:history="1">
        <w:r>
          <w:rPr>
            <w:rStyle w:val="Hyperlink"/>
          </w:rPr>
          <w:t>https://www.20087.com/1/75/DianChiZhiJiaHangYeQianJingQuShi.html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11a62a4c744a6" w:history="1">
      <w:r>
        <w:rPr>
          <w:rStyle w:val="Hyperlink"/>
        </w:rPr>
        <w:t>2024-2030年中国电池支架行业市场调研与发展前景预测报告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DianChiZhiJiaHangYeQianJingQuShi.html" TargetMode="External" Id="R46a1670102cb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DianChiZhiJiaHangYeQianJingQuShi.html" TargetMode="External" Id="Re1d11a62a4c7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2024-04-03T06:06:00Z</dcterms:created>
  <dcterms:modified xsi:type="dcterms:W3CDTF">2024-04-03T07:06:00Z</dcterms:modified>
  <dc:subject>2024-2030年中国电池支架行业市场调研与发展前景预测报告</dc:subject>
  <dc:title>2024-2030年中国电池支架行业市场调研与发展前景预测报告</dc:title>
  <cp:keywords>2024-2030年中国电池支架行业市场调研与发展前景预测报告</cp:keywords>
  <dc:description>2024-2030年中国电池支架行业市场调研与发展前景预测报告</dc:description>
</cp:coreProperties>
</file>