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5d3a8a5940f9" w:history="1">
              <w:r>
                <w:rPr>
                  <w:rStyle w:val="Hyperlink"/>
                </w:rPr>
                <w:t>2025-2031年中国电池组行业研究分析及市场前景预测报告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5d3a8a5940f9" w:history="1">
              <w:r>
                <w:rPr>
                  <w:rStyle w:val="Hyperlink"/>
                </w:rPr>
                <w:t>2025-2031年中国电池组行业研究分析及市场前景预测报告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f5d3a8a5940f9" w:history="1">
                <w:r>
                  <w:rPr>
                    <w:rStyle w:val="Hyperlink"/>
                  </w:rPr>
                  <w:t>https://www.20087.com/1/35/DianChiZuFaZhanQianJingFenXi.html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许多现代电子设备和电动汽车的核心组件。随着电动汽车市场的快速增长和可再生能源的广泛应用，对高性能电池组的需求日益增加。目前，锂离子电池组是最为主流的电池类型，具有能量密度高、循环寿命长等特点。近年来，随着电池技术的进步，电池组的能量密度不断提高，充电时间缩短，安全性也得到了显著改善。此外，随着电池回收技术的发展，电池组的生命周期管理也变得越来越重要。</w:t>
      </w:r>
      <w:r>
        <w:rPr>
          <w:rFonts w:hint="eastAsia"/>
        </w:rPr>
        <w:br/>
      </w:r>
      <w:r>
        <w:rPr>
          <w:rFonts w:hint="eastAsia"/>
        </w:rPr>
        <w:t>　　未来，电池组技术的发展将更加注重提高能量密度、降低成本和增强安全性。随着新材料和新技术的应用，例如固态电池和高镍正极材料的开发，电池组的能量密度将进一步提升。同时，随着规模效应的显现和生产工艺的优化，电池组的制造成本有望进一步下降。此外，随着电池管理系统(BMS)的智能化，电池组的安全性和循环寿命将得到进一步提高。可持续性也将成为行业关注的重点，包括电池的回收利用和全生命周期的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5d3a8a5940f9" w:history="1">
        <w:r>
          <w:rPr>
            <w:rStyle w:val="Hyperlink"/>
          </w:rPr>
          <w:t>2025-2031年中国电池组行业研究分析及市场前景预测报告</w:t>
        </w:r>
      </w:hyperlink>
      <w:r>
        <w:rPr>
          <w:rFonts w:hint="eastAsia"/>
        </w:rPr>
        <w:t>》系统分析了我国电池组行业的市场规模、市场需求及价格动态，深入探讨了电池组产业链结构与发展特点。报告对电池组细分市场进行了详细剖析，基于科学数据预测了市场前景及未来发展趋势，同时聚焦电池组重点企业，评估了品牌影响力、市场竞争力及行业集中度变化。通过专业分析与客观洞察，报告为投资者、产业链相关企业及政府决策部门提供了重要参考，是把握电池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电池组行业概述</w:t>
      </w:r>
      <w:r>
        <w:rPr>
          <w:rFonts w:hint="eastAsia"/>
        </w:rPr>
        <w:br/>
      </w:r>
      <w:r>
        <w:rPr>
          <w:rFonts w:hint="eastAsia"/>
        </w:rPr>
        <w:t>　　第一节 电池组相关概念</w:t>
      </w:r>
      <w:r>
        <w:rPr>
          <w:rFonts w:hint="eastAsia"/>
        </w:rPr>
        <w:br/>
      </w:r>
      <w:r>
        <w:rPr>
          <w:rFonts w:hint="eastAsia"/>
        </w:rPr>
        <w:t>　　　　一、电池组简介</w:t>
      </w:r>
      <w:r>
        <w:rPr>
          <w:rFonts w:hint="eastAsia"/>
        </w:rPr>
        <w:br/>
      </w:r>
      <w:r>
        <w:rPr>
          <w:rFonts w:hint="eastAsia"/>
        </w:rPr>
        <w:t>　　　　二、电池组的分类</w:t>
      </w:r>
      <w:r>
        <w:rPr>
          <w:rFonts w:hint="eastAsia"/>
        </w:rPr>
        <w:br/>
      </w:r>
      <w:r>
        <w:rPr>
          <w:rFonts w:hint="eastAsia"/>
        </w:rPr>
        <w:t>　　　　三、电池组的质量指标</w:t>
      </w:r>
      <w:r>
        <w:rPr>
          <w:rFonts w:hint="eastAsia"/>
        </w:rPr>
        <w:br/>
      </w:r>
      <w:r>
        <w:rPr>
          <w:rFonts w:hint="eastAsia"/>
        </w:rPr>
        <w:t>　　第二节 电池组的主要作用及用途简介</w:t>
      </w:r>
      <w:r>
        <w:rPr>
          <w:rFonts w:hint="eastAsia"/>
        </w:rPr>
        <w:br/>
      </w:r>
      <w:r>
        <w:rPr>
          <w:rFonts w:hint="eastAsia"/>
        </w:rPr>
        <w:t>　　第三节 电池组产品主要生产技术分析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一、电池组生产工艺概述</w:t>
      </w:r>
      <w:r>
        <w:rPr>
          <w:rFonts w:hint="eastAsia"/>
        </w:rPr>
        <w:br/>
      </w:r>
      <w:r>
        <w:rPr>
          <w:rFonts w:hint="eastAsia"/>
        </w:rPr>
        <w:t>　　　　二、电池组主要生产工艺简介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2020-2025年全球电池组行业发展状况分析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2020-2025年全球电池组行业运行概况</w:t>
      </w:r>
      <w:r>
        <w:rPr>
          <w:rFonts w:hint="eastAsia"/>
        </w:rPr>
        <w:br/>
      </w:r>
      <w:r>
        <w:rPr>
          <w:rFonts w:hint="eastAsia"/>
        </w:rPr>
        <w:t>　　　　一、全球电池组行业市场供需分析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二、全球电池组价格分析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2020-2025年全球主要国家电池组行业运行情况分析</w:t>
      </w:r>
      <w:r>
        <w:rPr>
          <w:rFonts w:hint="eastAsia"/>
        </w:rPr>
        <w:br/>
      </w:r>
      <w:r>
        <w:rPr>
          <w:rFonts w:hint="eastAsia"/>
        </w:rPr>
        <w:t>　　第三节 未来全球电池组行业发展趋势分析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2020-2025年中国电池组的行业发展环境分析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2020-2025年电池组行业发展政策环境分析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2020-2025年中国电池组行业市场调查情况分析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2020-2025年中国电池组市场运行现状分析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一、国内电池组生产现状分析</w:t>
      </w:r>
      <w:r>
        <w:rPr>
          <w:rFonts w:hint="eastAsia"/>
        </w:rPr>
        <w:br/>
      </w:r>
      <w:r>
        <w:rPr>
          <w:rFonts w:hint="eastAsia"/>
        </w:rPr>
        <w:t>　　　　二、国内电池组市场需求情况分析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三、国内电池组市场价格情况分析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2020-2025年中国电池组行业发展形势分析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一、国内电池组行业现状</w:t>
      </w:r>
      <w:r>
        <w:rPr>
          <w:rFonts w:hint="eastAsia"/>
        </w:rPr>
        <w:br/>
      </w:r>
      <w:r>
        <w:rPr>
          <w:rFonts w:hint="eastAsia"/>
        </w:rPr>
        <w:t>　　　　二、中国电池组行业影响因素分析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三、国内电池组行业存在问题</w:t>
      </w:r>
      <w:r>
        <w:rPr>
          <w:rFonts w:hint="eastAsia"/>
        </w:rPr>
        <w:br/>
      </w:r>
      <w:r>
        <w:rPr>
          <w:rFonts w:hint="eastAsia"/>
        </w:rPr>
        <w:t>　　第三节 中国电池组行业发展对策与建议分析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2020-2025年中国电池组所属行业数据调查分析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2020-2025年中国电池组行业规模分析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2020-2025年中国电池组所属行业产值分析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2020-2025年中国电池组所属行业成本费用分析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2020-2025年中国电池组所属行业盈利能力分析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2020-2025年中国电池组所属行业进口数据分析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2020-2025年中国电池组所属行业出口数据分析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2020-2025年中国电池组所属行业进出口平均单价分析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2020-2025年中国电池组所属行业进出口国家及地区分析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电池组用户认知程度</w:t>
      </w:r>
      <w:r>
        <w:rPr>
          <w:rFonts w:hint="eastAsia"/>
        </w:rPr>
        <w:br/>
      </w:r>
      <w:r>
        <w:rPr>
          <w:rFonts w:hint="eastAsia"/>
        </w:rPr>
        <w:t>　　第二节 电池组用户关注度分析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2020-2025年中国电池组产业市场竞争格局分析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2020-2025年中国电池组产业竞争现状分析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二、电池组产品价格竞争分析</w:t>
      </w:r>
      <w:r>
        <w:rPr>
          <w:rFonts w:hint="eastAsia"/>
        </w:rPr>
        <w:br/>
      </w:r>
      <w:r>
        <w:rPr>
          <w:rFonts w:hint="eastAsia"/>
        </w:rPr>
        <w:t>　　　　三、电池组产业技术竞争分析</w:t>
      </w:r>
      <w:r>
        <w:rPr>
          <w:rFonts w:hint="eastAsia"/>
        </w:rPr>
        <w:br/>
      </w:r>
      <w:r>
        <w:rPr>
          <w:rFonts w:hint="eastAsia"/>
        </w:rPr>
        <w:t>　　　　四、电池组产业品牌竞争分析</w:t>
      </w:r>
      <w:r>
        <w:rPr>
          <w:rFonts w:hint="eastAsia"/>
        </w:rPr>
        <w:br/>
      </w:r>
      <w:r>
        <w:rPr>
          <w:rFonts w:hint="eastAsia"/>
        </w:rPr>
        <w:t>　　第二节 电池组竞争优劣势分析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2020-2025年中国电池组企业提升竞争力策略分析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电池组行业重点企业分析</w:t>
      </w:r>
      <w:r>
        <w:rPr>
          <w:rFonts w:hint="eastAsia"/>
        </w:rPr>
        <w:br/>
      </w:r>
      <w:r>
        <w:rPr>
          <w:rFonts w:hint="eastAsia"/>
        </w:rPr>
        <w:t>　　第一节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沈阳君威新能科技有限公司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西安华迈电子科技有限公司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北京鼎能开源电池科技股份有限公司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2020-2025年中国电池组行业产业链分析</w:t>
      </w:r>
      <w:r>
        <w:rPr>
          <w:rFonts w:hint="eastAsia"/>
        </w:rPr>
        <w:br/>
      </w:r>
      <w:r>
        <w:rPr>
          <w:rFonts w:hint="eastAsia"/>
        </w:rPr>
        <w:t>　　第一节 电池组上游行业分析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三、上游行业对电池组行业的影响</w:t>
      </w:r>
      <w:r>
        <w:rPr>
          <w:rFonts w:hint="eastAsia"/>
        </w:rPr>
        <w:br/>
      </w:r>
      <w:r>
        <w:rPr>
          <w:rFonts w:hint="eastAsia"/>
        </w:rPr>
        <w:t>　　第二节 电池组下游行业分析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三、下游行业对电池组行业的影响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2025-2031年中国电池组产业发展趋势分析</w:t>
      </w:r>
      <w:r>
        <w:rPr>
          <w:rFonts w:hint="eastAsia"/>
        </w:rPr>
        <w:br/>
      </w:r>
      <w:r>
        <w:rPr>
          <w:rFonts w:hint="eastAsia"/>
        </w:rPr>
        <w:t>　　　　一、电池组技术发展方向分析</w:t>
      </w:r>
      <w:r>
        <w:rPr>
          <w:rFonts w:hint="eastAsia"/>
        </w:rPr>
        <w:br/>
      </w:r>
      <w:r>
        <w:rPr>
          <w:rFonts w:hint="eastAsia"/>
        </w:rPr>
        <w:t>　　　　二、电池组行业前景分析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2025-2031年中国电池组产业市场预测分析</w:t>
      </w:r>
      <w:r>
        <w:rPr>
          <w:rFonts w:hint="eastAsia"/>
        </w:rPr>
        <w:br/>
      </w:r>
      <w:r>
        <w:rPr>
          <w:rFonts w:hint="eastAsia"/>
        </w:rPr>
        <w:t>　　　　一、电池组市场供给预测分析</w:t>
      </w:r>
      <w:r>
        <w:rPr>
          <w:rFonts w:hint="eastAsia"/>
        </w:rPr>
        <w:br/>
      </w:r>
      <w:r>
        <w:rPr>
          <w:rFonts w:hint="eastAsia"/>
        </w:rPr>
        <w:t>　　　　二、电池组产品需求预测分析</w:t>
      </w:r>
      <w:r>
        <w:rPr>
          <w:rFonts w:hint="eastAsia"/>
        </w:rPr>
        <w:br/>
      </w:r>
      <w:r>
        <w:rPr>
          <w:rFonts w:hint="eastAsia"/>
        </w:rPr>
        <w:t>　　　　三、电池组进出口预测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2025-2031年中国电池组产业市场盈利预测分析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2025-2031年中国电池组产业投资环境分析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2025-2031年中国电池组产业投资机会分析</w:t>
      </w:r>
      <w:r>
        <w:rPr>
          <w:rFonts w:hint="eastAsia"/>
        </w:rPr>
        <w:br/>
      </w:r>
      <w:r>
        <w:rPr>
          <w:rFonts w:hint="eastAsia"/>
        </w:rPr>
        <w:t>　　　　一、电池组行业区域投资热点分析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二、电池组行业投资潜力分析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2025-2031年中国电池组产业投资风险分析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观点</w:t>
      </w:r>
      <w:r>
        <w:rPr>
          <w:rFonts w:hint="eastAsia"/>
        </w:rPr>
        <w:br/>
      </w:r>
      <w:r>
        <w:rPr>
          <w:rFonts w:hint="eastAsia"/>
        </w:rPr>
        <w:t>　　第二节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电池组行业类别</w:t>
      </w:r>
      <w:r>
        <w:rPr>
          <w:rFonts w:hint="eastAsia"/>
        </w:rPr>
        <w:br/>
      </w:r>
      <w:r>
        <w:rPr>
          <w:rFonts w:hint="eastAsia"/>
        </w:rPr>
        <w:t>　　图表 电池组行业产业链调研</w:t>
      </w:r>
      <w:r>
        <w:rPr>
          <w:rFonts w:hint="eastAsia"/>
        </w:rPr>
        <w:br/>
      </w:r>
      <w:r>
        <w:rPr>
          <w:rFonts w:hint="eastAsia"/>
        </w:rPr>
        <w:t>　　图表 电池组行业现状</w:t>
      </w:r>
      <w:r>
        <w:rPr>
          <w:rFonts w:hint="eastAsia"/>
        </w:rPr>
        <w:br/>
      </w:r>
      <w:r>
        <w:rPr>
          <w:rFonts w:hint="eastAsia"/>
        </w:rPr>
        <w:t>　　图表 电池组行业标准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2020-2025年中国电池组行业市场规模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2025年中国电池组行业产能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2020-2025年中国电池组行业产量统计</w:t>
      </w:r>
      <w:r>
        <w:rPr>
          <w:rFonts w:hint="eastAsia"/>
        </w:rPr>
        <w:br/>
      </w:r>
      <w:r>
        <w:rPr>
          <w:rFonts w:hint="eastAsia"/>
        </w:rPr>
        <w:t>　　图表 电池组行业动态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2020-2025年中国电池组市场需求量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2020-2025年中国电池组行情</w:t>
      </w:r>
      <w:r>
        <w:rPr>
          <w:rFonts w:hint="eastAsia"/>
        </w:rPr>
        <w:br/>
      </w:r>
      <w:r>
        <w:rPr>
          <w:rFonts w:hint="eastAsia"/>
        </w:rPr>
        <w:t>　　图表 2020-2025年中国电池组价格走势图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2020-2025年中国电池组进口统计</w:t>
      </w:r>
      <w:r>
        <w:rPr>
          <w:rFonts w:hint="eastAsia"/>
        </w:rPr>
        <w:br/>
      </w:r>
      <w:r>
        <w:rPr>
          <w:rFonts w:hint="eastAsia"/>
        </w:rPr>
        <w:t>　　图表 2020-2025年中国电池组出口统计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电池组行业竞争对手分析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2025-2031年中国电池组行业市场规模预测</w:t>
      </w:r>
      <w:r>
        <w:rPr>
          <w:rFonts w:hint="eastAsia"/>
        </w:rPr>
        <w:br/>
      </w:r>
      <w:r>
        <w:rPr>
          <w:rFonts w:hint="eastAsia"/>
        </w:rPr>
        <w:t>　　图表 电池组行业准入条件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5d3a8a5940f9" w:history="1">
        <w:r>
          <w:rPr>
            <w:rStyle w:val="Hyperlink"/>
          </w:rPr>
          <w:t>2025-2031年中国电池组行业研究分析及市场前景预测报告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f5d3a8a5940f9" w:history="1">
        <w:r>
          <w:rPr>
            <w:rStyle w:val="Hyperlink"/>
          </w:rPr>
          <w:t>https://www.20087.com/1/35/DianChiZuFaZhanQianJingFenXi.html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热点：新能源汽车一组锂电池多少钱、电池组装、电池组和电芯的区别、电池组怎么连接、初中物理电池组画法、电池组装流程、电池串联有什么特性、电池组符号、18650电池怎样区分动力非动力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21416f36c42ac" w:history="1">
      <w:r>
        <w:rPr>
          <w:rStyle w:val="Hyperlink"/>
        </w:rPr>
        <w:t>2025-2031年中国电池组行业研究分析及市场前景预测报告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ChiZuFaZhanQianJingFenXi.html" TargetMode="External" Id="Rea7f5d3a8a5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ChiZuFaZhanQianJingFenXi.html" TargetMode="External" Id="Rde421416f36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2025-04-29T06:00:00Z</dcterms:created>
  <dcterms:modified xsi:type="dcterms:W3CDTF">2025-04-29T07:00:00Z</dcterms:modified>
  <dc:subject>2025-2031年中国电池组行业研究分析及市场前景预测报告</dc:subject>
  <dc:title>2025-2031年中国电池组行业研究分析及市场前景预测报告</dc:title>
  <cp:keywords>2025-2031年中国电池组行业研究分析及市场前景预测报告</cp:keywords>
  <dc:description>2025-2031年中国电池组行业研究分析及市场前景预测报告</dc:description>
</cp:coreProperties>
</file>