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662900e234489" w:history="1">
              <w:r>
                <w:rPr>
                  <w:rStyle w:val="Hyperlink"/>
                </w:rPr>
                <w:t>2026-2032年中国电泳仪发展现状与市场前景预测报告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662900e234489" w:history="1">
              <w:r>
                <w:rPr>
                  <w:rStyle w:val="Hyperlink"/>
                </w:rPr>
                <w:t>2026-2032年中国电泳仪发展现状与市场前景预测报告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662900e234489" w:history="1">
                <w:r>
                  <w:rPr>
                    <w:rStyle w:val="Hyperlink"/>
                  </w:rPr>
                  <w:t>https://www.20087.com/1/65/DianYongYiFaZhanQianJingFenXi.html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一种用于分离、纯化生物大分子（如蛋白质、核酸等）的实验室设备。近年来，随着生物技术的快速发展，电泳仪在生命科学研究、临床诊断、药物研发等领域扮演着重要角色。现代电泳仪不仅提高了分离效率和分辨率，还简化了操作流程，实现了自动化控制。同时，电泳仪的设计也在不断优化，以适应不同样本类型和实验需求。</w:t>
      </w:r>
      <w:r>
        <w:rPr>
          <w:rFonts w:hint="eastAsia"/>
        </w:rPr>
        <w:br/>
      </w:r>
      <w:r>
        <w:rPr>
          <w:rFonts w:hint="eastAsia"/>
        </w:rPr>
        <w:t>　　未来，电泳仪的发展将更加注重智能化和多功能性。市场调研网指出，一方面，通过集成人工智能技术和数据分析软件，电泳仪将实现更加精准的数据分析和结果解释。另一方面，随着微流控技术的进步，电泳仪将朝着微型化、便携化方向发展，便于现场检测和即时诊断。此外，电泳仪还将探索更多应用领域，如环境监测和食品安全检测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3662900e234489" w:history="1">
        <w:r>
          <w:rPr>
            <w:rStyle w:val="Hyperlink"/>
          </w:rPr>
          <w:t>2026-2032年中国电泳仪发展现状与市场前景预测报告</w:t>
        </w:r>
      </w:hyperlink>
      <w:r>
        <w:rPr>
          <w:rFonts w:hint="eastAsia"/>
        </w:rPr>
        <w:t>》，2025年电泳仪行业市场规模达 亿元，预计2032年市场规模将达 亿元，期间年均复合增长率（CAGR）达 %。报告系统研究了电泳仪行业的市场运行态势，并对未来发展趋势进行了科学预测。报告包括行业基础知识、国内外环境分析、运行数据解读及产业链梳理，同时探讨了电泳仪市场竞争格局与重点企业的表现。基于对电泳仪行业的全面分析，报告展望了电泳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电泳仪行业概述</w:t>
      </w:r>
      <w:r>
        <w:rPr>
          <w:rFonts w:hint="eastAsia"/>
        </w:rPr>
        <w:br/>
      </w:r>
      <w:r>
        <w:rPr>
          <w:rFonts w:hint="eastAsia"/>
        </w:rPr>
        <w:t>　　第一节 电泳仪定义与分类</w:t>
      </w:r>
      <w:r>
        <w:rPr>
          <w:rFonts w:hint="eastAsia"/>
        </w:rPr>
        <w:br/>
      </w:r>
      <w:r>
        <w:rPr>
          <w:rFonts w:hint="eastAsia"/>
        </w:rPr>
        <w:t>　　第二节 电泳仪应用领域</w:t>
      </w:r>
      <w:r>
        <w:rPr>
          <w:rFonts w:hint="eastAsia"/>
        </w:rPr>
        <w:br/>
      </w:r>
      <w:r>
        <w:rPr>
          <w:rFonts w:hint="eastAsia"/>
        </w:rPr>
        <w:t>　　第三节 电泳仪行业经济指标分析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一、电泳仪行业赢利性评估</w:t>
      </w:r>
      <w:r>
        <w:rPr>
          <w:rFonts w:hint="eastAsia"/>
        </w:rPr>
        <w:br/>
      </w:r>
      <w:r>
        <w:rPr>
          <w:rFonts w:hint="eastAsia"/>
        </w:rPr>
        <w:t>　　　　二、电泳仪行业成长速度分析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三、电泳仪附加值提升空间探讨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四、电泳仪行业进入壁垒分析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五、电泳仪行业风险性评估</w:t>
      </w:r>
      <w:r>
        <w:rPr>
          <w:rFonts w:hint="eastAsia"/>
        </w:rPr>
        <w:br/>
      </w:r>
      <w:r>
        <w:rPr>
          <w:rFonts w:hint="eastAsia"/>
        </w:rPr>
        <w:t>　　　　六、电泳仪行业周期性分析</w:t>
      </w:r>
      <w:r>
        <w:rPr>
          <w:rFonts w:hint="eastAsia"/>
        </w:rPr>
        <w:br/>
      </w:r>
      <w:r>
        <w:rPr>
          <w:rFonts w:hint="eastAsia"/>
        </w:rPr>
        <w:t>　　　　七、电泳仪行业竞争程度指标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八、电泳仪行业成熟度综合分析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电泳仪产业链及经营模式分析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三、电泳仪销售模式与渠道策略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2025-2026年全球电泳仪行业发展分析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一、全球电泳仪行业市场规模与趋势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二、全球电泳仪行业发展特点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三、全球电泳仪行业竞争格局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主要国家与地区电泳仪市场分析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2026-2032年全球电泳仪行业发展趋势与前景预测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一、电泳仪技术发展趋势</w:t>
      </w:r>
      <w:r>
        <w:rPr>
          <w:rFonts w:hint="eastAsia"/>
        </w:rPr>
        <w:br/>
      </w:r>
      <w:r>
        <w:rPr>
          <w:rFonts w:hint="eastAsia"/>
        </w:rPr>
        <w:t>　　　　二、电泳仪行业发展趋势</w:t>
      </w:r>
      <w:r>
        <w:rPr>
          <w:rFonts w:hint="eastAsia"/>
        </w:rPr>
        <w:br/>
      </w:r>
      <w:r>
        <w:rPr>
          <w:rFonts w:hint="eastAsia"/>
        </w:rPr>
        <w:t>　　　　三、电泳仪行业发展潜力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2025-2026年电泳仪产能与投资动态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一、国内电泳仪产能现状与利用效率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二、电泳仪产能扩张与投资动态分析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电泳仪行业产量情况分析与趋势预测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一、2020-2025年电泳仪行业产量与增长趋势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1、2020-2025年电泳仪产量及增长趋势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2、2020-2025年电泳仪细分产品产量及份额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二、电泳仪产量影响因素分析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三、2026-2032年电泳仪产量预测</w:t>
      </w:r>
      <w:r>
        <w:rPr>
          <w:rFonts w:hint="eastAsia"/>
        </w:rPr>
        <w:br/>
      </w:r>
      <w:r>
        <w:rPr>
          <w:rFonts w:hint="eastAsia"/>
        </w:rPr>
        <w:t>　　第三节 2026-2032年电泳仪市场需求与销售分析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一、2025-2026年电泳仪行业需求现状</w:t>
      </w:r>
      <w:r>
        <w:rPr>
          <w:rFonts w:hint="eastAsia"/>
        </w:rPr>
        <w:br/>
      </w:r>
      <w:r>
        <w:rPr>
          <w:rFonts w:hint="eastAsia"/>
        </w:rPr>
        <w:t>　　　　二、电泳仪客户群体与需求特点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三、2020-2025年电泳仪行业销售规模分析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四、2026-2032年电泳仪市场增长潜力与规模预测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中国电泳仪细分市场分析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一、2025-2026年电泳仪主要细分产品市场现状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一、2020-2025年电泳仪市场价格走势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电泳仪定价策略与方法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2026-2032年电泳仪价格竞争态势与趋势预测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中国电泳仪行业重点区域市场研究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2025-2026年重点区域电泳仪市场发展概况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2020-2025年中国电泳仪行业进出口情况分析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电泳仪行业进口规模与来源分析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一、2020-2025年电泳仪进口规模分析</w:t>
      </w:r>
      <w:r>
        <w:rPr>
          <w:rFonts w:hint="eastAsia"/>
        </w:rPr>
        <w:br/>
      </w:r>
      <w:r>
        <w:rPr>
          <w:rFonts w:hint="eastAsia"/>
        </w:rPr>
        <w:t>　　　　二、电泳仪主要进口来源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电泳仪行业出口规模与目的地分析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一、2020-2025年电泳仪出口规模分析</w:t>
      </w:r>
      <w:r>
        <w:rPr>
          <w:rFonts w:hint="eastAsia"/>
        </w:rPr>
        <w:br/>
      </w:r>
      <w:r>
        <w:rPr>
          <w:rFonts w:hint="eastAsia"/>
        </w:rPr>
        <w:t>　　　　二、电泳仪主要出口目的地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2020-2025年中国电泳仪总体规模与财务指标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中国电泳仪行业总体规模分析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一、电泳仪企业数量与结构</w:t>
      </w:r>
      <w:r>
        <w:rPr>
          <w:rFonts w:hint="eastAsia"/>
        </w:rPr>
        <w:br/>
      </w:r>
      <w:r>
        <w:rPr>
          <w:rFonts w:hint="eastAsia"/>
        </w:rPr>
        <w:t>　　　　二、电泳仪从业人员规模</w:t>
      </w:r>
      <w:r>
        <w:rPr>
          <w:rFonts w:hint="eastAsia"/>
        </w:rPr>
        <w:br/>
      </w:r>
      <w:r>
        <w:rPr>
          <w:rFonts w:hint="eastAsia"/>
        </w:rPr>
        <w:t>　　　　三、电泳仪行业资产状况</w:t>
      </w:r>
      <w:r>
        <w:rPr>
          <w:rFonts w:hint="eastAsia"/>
        </w:rPr>
        <w:br/>
      </w:r>
      <w:r>
        <w:rPr>
          <w:rFonts w:hint="eastAsia"/>
        </w:rPr>
        <w:t>　　第二节 中国电泳仪行业财务指标总体分析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电泳仪领先企业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电泳仪标杆企业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电泳仪代表企业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电泳仪龙头企业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电泳仪行业竞争格局总览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2025-2026年电泳仪行业竞争力分析</w:t>
      </w:r>
      <w:r>
        <w:rPr>
          <w:rFonts w:hint="eastAsia"/>
        </w:rPr>
        <w:br/>
      </w:r>
      <w:r>
        <w:rPr>
          <w:rFonts w:hint="eastAsia"/>
        </w:rPr>
        <w:t>　　　　一、电泳仪供应商议价能力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四、电泳仪替代品威胁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2020-2025年电泳仪行业企业并购活动分析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2025-2026年电泳仪行业会展与招投标活动分析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一、电泳仪行业会展活动及其市场影响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2026年中国电泳仪企业发展策略分析</w:t>
      </w:r>
      <w:r>
        <w:rPr>
          <w:rFonts w:hint="eastAsia"/>
        </w:rPr>
        <w:br/>
      </w:r>
      <w:r>
        <w:rPr>
          <w:rFonts w:hint="eastAsia"/>
        </w:rPr>
        <w:t>　　第一节 电泳仪市场策略分析</w:t>
      </w:r>
      <w:r>
        <w:rPr>
          <w:rFonts w:hint="eastAsia"/>
        </w:rPr>
        <w:br/>
      </w:r>
      <w:r>
        <w:rPr>
          <w:rFonts w:hint="eastAsia"/>
        </w:rPr>
        <w:t>　　　　一、电泳仪市场定位与拓展策略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二、电泳仪市场细分与目标客户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电泳仪销售策略分析</w:t>
      </w:r>
      <w:r>
        <w:rPr>
          <w:rFonts w:hint="eastAsia"/>
        </w:rPr>
        <w:br/>
      </w:r>
      <w:r>
        <w:rPr>
          <w:rFonts w:hint="eastAsia"/>
        </w:rPr>
        <w:t>　　　　一、电泳仪销售渠道与网络建设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提高电泳仪企业竞争力建议</w:t>
      </w:r>
      <w:r>
        <w:rPr>
          <w:rFonts w:hint="eastAsia"/>
        </w:rPr>
        <w:br/>
      </w:r>
      <w:r>
        <w:rPr>
          <w:rFonts w:hint="eastAsia"/>
        </w:rPr>
        <w:t>　　　　一、电泳仪技术创新与管理优化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电泳仪品牌战略思考</w:t>
      </w:r>
      <w:r>
        <w:rPr>
          <w:rFonts w:hint="eastAsia"/>
        </w:rPr>
        <w:br/>
      </w:r>
      <w:r>
        <w:rPr>
          <w:rFonts w:hint="eastAsia"/>
        </w:rPr>
        <w:t>　　　　一、电泳仪品牌建设与维护</w:t>
      </w:r>
      <w:r>
        <w:rPr>
          <w:rFonts w:hint="eastAsia"/>
        </w:rPr>
        <w:br/>
      </w:r>
      <w:r>
        <w:rPr>
          <w:rFonts w:hint="eastAsia"/>
        </w:rPr>
        <w:t>　　　　二、电泳仪品牌影响力与市场竞争力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中国电泳仪行业风险与对策</w:t>
      </w:r>
      <w:r>
        <w:rPr>
          <w:rFonts w:hint="eastAsia"/>
        </w:rPr>
        <w:br/>
      </w:r>
      <w:r>
        <w:rPr>
          <w:rFonts w:hint="eastAsia"/>
        </w:rPr>
        <w:t>　　第一节 电泳仪行业SWOT分析</w:t>
      </w:r>
      <w:r>
        <w:rPr>
          <w:rFonts w:hint="eastAsia"/>
        </w:rPr>
        <w:br/>
      </w:r>
      <w:r>
        <w:rPr>
          <w:rFonts w:hint="eastAsia"/>
        </w:rPr>
        <w:t>　　　　一、电泳仪行业优势分析</w:t>
      </w:r>
      <w:r>
        <w:rPr>
          <w:rFonts w:hint="eastAsia"/>
        </w:rPr>
        <w:br/>
      </w:r>
      <w:r>
        <w:rPr>
          <w:rFonts w:hint="eastAsia"/>
        </w:rPr>
        <w:t>　　　　二、电泳仪行业劣势分析</w:t>
      </w:r>
      <w:r>
        <w:rPr>
          <w:rFonts w:hint="eastAsia"/>
        </w:rPr>
        <w:br/>
      </w:r>
      <w:r>
        <w:rPr>
          <w:rFonts w:hint="eastAsia"/>
        </w:rPr>
        <w:t>　　　　三、电泳仪市场机会探索</w:t>
      </w:r>
      <w:r>
        <w:rPr>
          <w:rFonts w:hint="eastAsia"/>
        </w:rPr>
        <w:br/>
      </w:r>
      <w:r>
        <w:rPr>
          <w:rFonts w:hint="eastAsia"/>
        </w:rPr>
        <w:t>　　　　四、电泳仪市场威胁评估</w:t>
      </w:r>
      <w:r>
        <w:rPr>
          <w:rFonts w:hint="eastAsia"/>
        </w:rPr>
        <w:br/>
      </w:r>
      <w:r>
        <w:rPr>
          <w:rFonts w:hint="eastAsia"/>
        </w:rPr>
        <w:t>　　第二节 电泳仪行业风险及对策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2026-2032年中国电泳仪行业前景与发展趋势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电泳仪行业发展环境分析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2026-2032年电泳仪行业发展趋势与方向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一、电泳仪行业发展方向预测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二、电泳仪发展趋势分析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2026-2032年电泳仪行业发展潜力与机遇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一、电泳仪市场发展潜力评估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二、电泳仪新兴市场与机遇探索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电泳仪行业研究结论与建议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中:智:林:－电泳仪行业发展建议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2020-2025年中国电泳仪行业产量及增长趋势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2026-2032年中国电泳仪行业产量预测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2026-2032年中国电泳仪行业市场需求预测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2020-2025年中国电泳仪行业利润及增长情况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2020-2025年中国电泳仪行业出口情况分析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2026-2032年中国电泳仪行业产品市场价格走势预测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2026-2032年中国电泳仪市场规模预测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2026-2032年中国电泳仪行业利润预测</w:t>
      </w:r>
      <w:r>
        <w:rPr>
          <w:rFonts w:hint="eastAsia"/>
        </w:rPr>
        <w:br/>
      </w:r>
      <w:r>
        <w:rPr>
          <w:rFonts w:hint="eastAsia"/>
        </w:rPr>
        <w:t>　　图表 2026年电泳仪行业壁垒</w:t>
      </w:r>
      <w:r>
        <w:rPr>
          <w:rFonts w:hint="eastAsia"/>
        </w:rPr>
        <w:br/>
      </w:r>
      <w:r>
        <w:rPr>
          <w:rFonts w:hint="eastAsia"/>
        </w:rPr>
        <w:t>　　图表 2026年电泳仪市场前景分析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2026-2032年中国电泳仪市场需求预测</w:t>
      </w:r>
      <w:r>
        <w:rPr>
          <w:rFonts w:hint="eastAsia"/>
        </w:rPr>
        <w:br/>
      </w:r>
      <w:r>
        <w:rPr>
          <w:rFonts w:hint="eastAsia"/>
        </w:rPr>
        <w:t>　　图表 2026年电泳仪发展趋势预测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662900e234489" w:history="1">
        <w:r>
          <w:rPr>
            <w:rStyle w:val="Hyperlink"/>
          </w:rPr>
          <w:t>2026-2032年中国电泳仪发展现状与市场前景预测报告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662900e234489" w:history="1">
        <w:r>
          <w:rPr>
            <w:rStyle w:val="Hyperlink"/>
          </w:rPr>
          <w:t>https://www.20087.com/1/65/DianYongYiFaZhanQianJingFenXi.html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热点：电泳仪图片、电泳仪e1错误、电泳仪十大排名、电泳仪器、电泳仪的使用方法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75ab382e840a4" w:history="1">
      <w:r>
        <w:rPr>
          <w:rStyle w:val="Hyperlink"/>
        </w:rPr>
        <w:t>2026-2032年中国电泳仪发展现状与市场前景预测报告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YongYiFaZhanQianJingFenXi.html" TargetMode="External" Id="R663662900e23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YongYiFaZhanQianJingFenXi.html" TargetMode="External" Id="R25b75ab382e8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2025-12-17T06:09:00Z</dcterms:created>
  <dcterms:modified xsi:type="dcterms:W3CDTF">2025-12-17T07:09:00Z</dcterms:modified>
  <dc:subject>2026-2032年中国电泳仪发展现状与市场前景预测报告</dc:subject>
  <dc:title>2026-2032年中国电泳仪发展现状与市场前景预测报告</dc:title>
  <cp:keywords>2026-2032年中国电泳仪发展现状与市场前景预测报告</cp:keywords>
  <dc:description>2026-2032年中国电泳仪发展现状与市场前景预测报告</dc:description>
</cp:coreProperties>
</file>