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b1777ac6d4da9" w:history="1">
              <w:r>
                <w:rPr>
                  <w:rStyle w:val="Hyperlink"/>
                </w:rPr>
                <w:t>2024-2030年全球与中国真空电弧炉市场分析及前景趋势报告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b1777ac6d4da9" w:history="1">
              <w:r>
                <w:rPr>
                  <w:rStyle w:val="Hyperlink"/>
                </w:rPr>
                <w:t>2024-2030年全球与中国真空电弧炉市场分析及前景趋势报告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b1777ac6d4da9" w:history="1">
                <w:r>
                  <w:rPr>
                    <w:rStyle w:val="Hyperlink"/>
                  </w:rPr>
                  <w:t>https://www.20087.com/1/25/ZhenKongDianHuLuDeXianZhuangYuQianJing.html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真空电弧炉（Vacuum Arc Remelting, VAM）是一种用于生产高纯度金属和合金的熔炼设备，特别适用于航空航天、核能、医疗和高端制造等领域。近年来，随着对材料性能要求的不断提高，真空电弧炉技术得到了显著提升，包括提高熔炼效率、优化合金成分控制和减少夹杂物。现代真空电弧炉不仅能生产出高纯度的金属，还能通过多次重熔，确保材料的均质性和微观结构的优化。</w:t>
      </w:r>
      <w:r>
        <w:rPr>
          <w:rFonts w:hint="eastAsia"/>
        </w:rPr>
        <w:br/>
      </w:r>
      <w:r>
        <w:rPr>
          <w:rFonts w:hint="eastAsia"/>
        </w:rPr>
        <w:t>　　未来，真空电弧炉的发展将更加注重智能化和环保化。智能化趋势体现在集成更多传感器和自动化控制系统，实现熔炼过程的精确控制和数据实时监测，提高生产效率和材料质量。环保化则意味着采用更高效的能源利用技术和减少排放的工艺，以降低对环境的影响，同时探索回收利用旧金属和合金的可能性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b1777ac6d4da9" w:history="1">
        <w:r>
          <w:rPr>
            <w:rStyle w:val="Hyperlink"/>
          </w:rPr>
          <w:t>2024-2030年全球与中国真空电弧炉市场分析及前景趋势报告</w:t>
        </w:r>
      </w:hyperlink>
      <w:r>
        <w:rPr>
          <w:rFonts w:hint="eastAsia"/>
        </w:rPr>
        <w:t>》基于国家统计局及相关行业协会的详实数据，结合国内外真空电弧炉行业研究资料及深入市场调研，系统分析了真空电弧炉行业的市场规模、市场需求及产业链现状。报告重点探讨了真空电弧炉行业整体运行情况及细分领域特点，科学预测了真空电弧炉市场前景与发展趋势，揭示了真空电弧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b1777ac6d4da9" w:history="1">
        <w:r>
          <w:rPr>
            <w:rStyle w:val="Hyperlink"/>
          </w:rPr>
          <w:t>2024-2030年全球与中国真空电弧炉市场分析及前景趋势报告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中国真空电弧炉概述</w:t>
      </w:r>
      <w:r>
        <w:rPr>
          <w:rFonts w:hint="eastAsia"/>
        </w:rPr>
        <w:br/>
      </w:r>
      <w:r>
        <w:rPr>
          <w:rFonts w:hint="eastAsia"/>
        </w:rPr>
        <w:t>　　第一节 真空电弧炉行业定义</w:t>
      </w:r>
      <w:r>
        <w:rPr>
          <w:rFonts w:hint="eastAsia"/>
        </w:rPr>
        <w:br/>
      </w:r>
      <w:r>
        <w:rPr>
          <w:rFonts w:hint="eastAsia"/>
        </w:rPr>
        <w:t>　　第二节 真空电弧炉行业发展特性</w:t>
      </w:r>
      <w:r>
        <w:rPr>
          <w:rFonts w:hint="eastAsia"/>
        </w:rPr>
        <w:br/>
      </w:r>
      <w:r>
        <w:rPr>
          <w:rFonts w:hint="eastAsia"/>
        </w:rPr>
        <w:t>　　第三节 真空电弧炉产业链分析</w:t>
      </w:r>
      <w:r>
        <w:rPr>
          <w:rFonts w:hint="eastAsia"/>
        </w:rPr>
        <w:br/>
      </w:r>
      <w:r>
        <w:rPr>
          <w:rFonts w:hint="eastAsia"/>
        </w:rPr>
        <w:t>　　第四节 真空电弧炉行业生命周期分析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2023-2024年国外主要真空电弧炉市场发展概况</w:t>
      </w:r>
      <w:r>
        <w:rPr>
          <w:rFonts w:hint="eastAsia"/>
        </w:rPr>
        <w:br/>
      </w:r>
      <w:r>
        <w:rPr>
          <w:rFonts w:hint="eastAsia"/>
        </w:rPr>
        <w:t>　　第一节 全球真空电弧炉市场发展分析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欧洲地区主要国家真空电弧炉市场概况</w:t>
      </w:r>
      <w:r>
        <w:rPr>
          <w:rFonts w:hint="eastAsia"/>
        </w:rPr>
        <w:br/>
      </w:r>
      <w:r>
        <w:rPr>
          <w:rFonts w:hint="eastAsia"/>
        </w:rPr>
        <w:t>　　第三节 北美地区真空电弧炉市场概况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亚洲地区主要国家真空电弧炉市场概况</w:t>
      </w:r>
      <w:r>
        <w:rPr>
          <w:rFonts w:hint="eastAsia"/>
        </w:rPr>
        <w:br/>
      </w:r>
      <w:r>
        <w:rPr>
          <w:rFonts w:hint="eastAsia"/>
        </w:rPr>
        <w:t>　　第五节 全球真空电弧炉市场发展预测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2023-2024年中国真空电弧炉发展环境分析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真空电弧炉行业相关政策、标准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真空电弧炉行业相关发展规划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2023-2024年中国真空电弧炉技术发展分析</w:t>
      </w:r>
      <w:r>
        <w:rPr>
          <w:rFonts w:hint="eastAsia"/>
        </w:rPr>
        <w:br/>
      </w:r>
      <w:r>
        <w:rPr>
          <w:rFonts w:hint="eastAsia"/>
        </w:rPr>
        <w:t>　　第一节 当前真空电弧炉技术发展现状分析</w:t>
      </w:r>
      <w:r>
        <w:rPr>
          <w:rFonts w:hint="eastAsia"/>
        </w:rPr>
        <w:br/>
      </w:r>
      <w:r>
        <w:rPr>
          <w:rFonts w:hint="eastAsia"/>
        </w:rPr>
        <w:t>　　第二节 真空电弧炉生产中需注意的问题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真空电弧炉行业主要技术发展趋势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真空电弧炉市场特性分析</w:t>
      </w:r>
      <w:r>
        <w:rPr>
          <w:rFonts w:hint="eastAsia"/>
        </w:rPr>
        <w:br/>
      </w:r>
      <w:r>
        <w:rPr>
          <w:rFonts w:hint="eastAsia"/>
        </w:rPr>
        <w:t>　　第一节 真空电弧炉行业集中度分析</w:t>
      </w:r>
      <w:r>
        <w:rPr>
          <w:rFonts w:hint="eastAsia"/>
        </w:rPr>
        <w:br/>
      </w:r>
      <w:r>
        <w:rPr>
          <w:rFonts w:hint="eastAsia"/>
        </w:rPr>
        <w:t>　　第二节 真空电弧炉行业SWOT分析</w:t>
      </w:r>
      <w:r>
        <w:rPr>
          <w:rFonts w:hint="eastAsia"/>
        </w:rPr>
        <w:br/>
      </w:r>
      <w:r>
        <w:rPr>
          <w:rFonts w:hint="eastAsia"/>
        </w:rPr>
        <w:t>　　　　一、真空电弧炉行业优势</w:t>
      </w:r>
      <w:r>
        <w:rPr>
          <w:rFonts w:hint="eastAsia"/>
        </w:rPr>
        <w:br/>
      </w:r>
      <w:r>
        <w:rPr>
          <w:rFonts w:hint="eastAsia"/>
        </w:rPr>
        <w:t>　　　　二、真空电弧炉行业劣势</w:t>
      </w:r>
      <w:r>
        <w:rPr>
          <w:rFonts w:hint="eastAsia"/>
        </w:rPr>
        <w:br/>
      </w:r>
      <w:r>
        <w:rPr>
          <w:rFonts w:hint="eastAsia"/>
        </w:rPr>
        <w:t>　　　　三、真空电弧炉行业机会</w:t>
      </w:r>
      <w:r>
        <w:rPr>
          <w:rFonts w:hint="eastAsia"/>
        </w:rPr>
        <w:br/>
      </w:r>
      <w:r>
        <w:rPr>
          <w:rFonts w:hint="eastAsia"/>
        </w:rPr>
        <w:t>　　　　四、真空电弧炉行业风险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中国真空电弧炉发展现状</w:t>
      </w:r>
      <w:r>
        <w:rPr>
          <w:rFonts w:hint="eastAsia"/>
        </w:rPr>
        <w:br/>
      </w:r>
      <w:r>
        <w:rPr>
          <w:rFonts w:hint="eastAsia"/>
        </w:rPr>
        <w:t>　　第一节 中国真空电弧炉市场现状分析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中国真空电弧炉行业产量情况分析及预测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一、真空电弧炉总体产能规模</w:t>
      </w:r>
      <w:r>
        <w:rPr>
          <w:rFonts w:hint="eastAsia"/>
        </w:rPr>
        <w:br/>
      </w:r>
      <w:r>
        <w:rPr>
          <w:rFonts w:hint="eastAsia"/>
        </w:rPr>
        <w:t>　　　　二、真空电弧炉生产区域分布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三、2019-2024年中国真空电弧炉产量统计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四、2024-2030年中国真空电弧炉产量预测</w:t>
      </w:r>
      <w:r>
        <w:rPr>
          <w:rFonts w:hint="eastAsia"/>
        </w:rPr>
        <w:br/>
      </w:r>
      <w:r>
        <w:rPr>
          <w:rFonts w:hint="eastAsia"/>
        </w:rPr>
        <w:t>　　第三节 中国真空电弧炉市场需求分析及预测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一、中国真空电弧炉市场需求特点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二、2019-2024年中国真空电弧炉市场需求量统计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三、2024-2030年中国真空电弧炉市场需求量预测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中国真空电弧炉价格趋势分析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一、2019-2024年中国真空电弧炉市场价格趋势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2019-2024年真空电弧炉行业经济运行状况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2019-2024年中国真空电弧炉行业盈利能力分析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2019-2024年中国真空电弧炉行业发展能力分析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2019-2024年真空电弧炉行业偿债能力分析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2019-2024年真空电弧炉制造企业数量分析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真空电弧炉行业上游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真空电弧炉行业下游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中国真空电弧炉行业重点地区发展分析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真空电弧炉行业重点区域市场结构调研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**地区真空电弧炉市场发展分析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**地区真空电弧炉市场发展分析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**地区真空电弧炉市场发展分析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**地区真空电弧炉市场发展分析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**地区真空电弧炉市场发展分析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2019-2024年中国真空电弧炉进出口分析</w:t>
      </w:r>
      <w:r>
        <w:rPr>
          <w:rFonts w:hint="eastAsia"/>
        </w:rPr>
        <w:br/>
      </w:r>
      <w:r>
        <w:rPr>
          <w:rFonts w:hint="eastAsia"/>
        </w:rPr>
        <w:t>　　第一节 真空电弧炉进口情况分析</w:t>
      </w:r>
      <w:r>
        <w:rPr>
          <w:rFonts w:hint="eastAsia"/>
        </w:rPr>
        <w:br/>
      </w:r>
      <w:r>
        <w:rPr>
          <w:rFonts w:hint="eastAsia"/>
        </w:rPr>
        <w:t>　　第二节 真空电弧炉出口情况分析</w:t>
      </w:r>
      <w:r>
        <w:rPr>
          <w:rFonts w:hint="eastAsia"/>
        </w:rPr>
        <w:br/>
      </w:r>
      <w:r>
        <w:rPr>
          <w:rFonts w:hint="eastAsia"/>
        </w:rPr>
        <w:t>　　第三节 影响真空电弧炉进出口因素分析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真空电弧炉企业多样化经营策略分析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一、真空电弧炉企业多样化经营情况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二、现行真空电弧炉行业多样化经营的方向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大型真空电弧炉企业集团未来发展策略分析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对中小真空电弧炉企业生产经营的建议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真空电弧炉行业投资风险预警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影响真空电弧炉行业发展的主要因素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一、2024年影响真空电弧炉行业运行的有利因素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二、2024年影响真空电弧炉行业运行的稳定因素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三、2024年影响真空电弧炉行业运行的不利因素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四、2024年我国真空电弧炉行业发展面临的挑战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五、2024年我国真空电弧炉行业发展面临的机遇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真空电弧炉行业投资风险预警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一、真空电弧炉行业市场风险预测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二、真空电弧炉行业政策风险预测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三、真空电弧炉行业经营风险预测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四、真空电弧炉行业技术风险预测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五、真空电弧炉行业竞争风险预测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六、真空电弧炉行业其他风险预测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真空电弧炉投资建议</w:t>
      </w:r>
      <w:r>
        <w:rPr>
          <w:rFonts w:hint="eastAsia"/>
        </w:rPr>
        <w:br/>
      </w:r>
      <w:r>
        <w:rPr>
          <w:rFonts w:hint="eastAsia"/>
        </w:rPr>
        <w:t>　　第一节 2024年真空电弧炉市场前景分析</w:t>
      </w:r>
      <w:r>
        <w:rPr>
          <w:rFonts w:hint="eastAsia"/>
        </w:rPr>
        <w:br/>
      </w:r>
      <w:r>
        <w:rPr>
          <w:rFonts w:hint="eastAsia"/>
        </w:rPr>
        <w:t>　　第二节 2024年真空电弧炉发展趋势预测</w:t>
      </w:r>
      <w:r>
        <w:rPr>
          <w:rFonts w:hint="eastAsia"/>
        </w:rPr>
        <w:br/>
      </w:r>
      <w:r>
        <w:rPr>
          <w:rFonts w:hint="eastAsia"/>
        </w:rPr>
        <w:t>　　第三节 真空电弧炉行业投资进入壁垒分析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真空电弧炉行业历程</w:t>
      </w:r>
      <w:r>
        <w:rPr>
          <w:rFonts w:hint="eastAsia"/>
        </w:rPr>
        <w:br/>
      </w:r>
      <w:r>
        <w:rPr>
          <w:rFonts w:hint="eastAsia"/>
        </w:rPr>
        <w:t>　　图表 真空电弧炉行业生命周期</w:t>
      </w:r>
      <w:r>
        <w:rPr>
          <w:rFonts w:hint="eastAsia"/>
        </w:rPr>
        <w:br/>
      </w:r>
      <w:r>
        <w:rPr>
          <w:rFonts w:hint="eastAsia"/>
        </w:rPr>
        <w:t>　　图表 真空电弧炉行业产业链分析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2019-2024年真空电弧炉行业市场容量分析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2019-2024年中国真空电弧炉市场需求量及增速统计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2024年中国真空电弧炉行业需求领域分布格局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2019-2024年中国真空电弧炉进口数量分析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2019-2024年中国真空电弧炉进口金额分析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2019-2024年中国真空电弧炉出口数量分析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2019-2024年中国真空电弧炉出口金额分析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2024年中国真空电弧炉进口国家及地区分析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2024年中国真空电弧炉出口国家及地区分析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2019-2024年中国真空电弧炉行业企业平均规模情况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2024-2030年中国真空电弧炉市场需求量预测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2024-2030年中国真空电弧炉市场前景分析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2024-2030年中国真空电弧炉行业发展趋势预测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b1777ac6d4da9" w:history="1">
        <w:r>
          <w:rPr>
            <w:rStyle w:val="Hyperlink"/>
          </w:rPr>
          <w:t>2024-2030年全球与中国真空电弧炉市场分析及前景趋势报告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b1777ac6d4da9" w:history="1">
        <w:r>
          <w:rPr>
            <w:rStyle w:val="Hyperlink"/>
          </w:rPr>
          <w:t>https://www.20087.com/1/25/ZhenKongDianHuLuDeXianZhuangYuQianJing.html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电弧炉多少钱、高温电炉型号、真空电弧炉多少钱河南酷斯特仪器科技有限公司、小型电弧炉200公斤、真空电弧炉熔炼原理、真空电弧炉熔炼原理、真空电弧炉的工作原理、电炉与电弧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4dbfc3674839" w:history="1">
      <w:r>
        <w:rPr>
          <w:rStyle w:val="Hyperlink"/>
        </w:rPr>
        <w:t>2024-2030年全球与中国真空电弧炉市场分析及前景趋势报告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KongDianHuLuDeXianZhuangYuQianJing.html" TargetMode="External" Id="R97eb1777ac6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KongDianHuLuDeXianZhuangYuQianJing.html" TargetMode="External" Id="Rc4554dbfc36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2024-02-11T06:56:00Z</dcterms:created>
  <dcterms:modified xsi:type="dcterms:W3CDTF">2024-02-11T07:56:00Z</dcterms:modified>
  <dc:subject>2024-2030年全球与中国真空电弧炉市场分析及前景趋势报告</dc:subject>
  <dc:title>2024-2030年全球与中国真空电弧炉市场分析及前景趋势报告</dc:title>
  <cp:keywords>2024-2030年全球与中国真空电弧炉市场分析及前景趋势报告</cp:keywords>
  <dc:description>2024-2030年全球与中国真空电弧炉市场分析及前景趋势报告</dc:description>
</cp:coreProperties>
</file>