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780f5b3d4ba1" w:history="1">
              <w:r>
                <w:rPr>
                  <w:rStyle w:val="Hyperlink"/>
                </w:rPr>
                <w:t>2025-2031年中国空气污染治理设备市场调研与发展趋势分析报告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780f5b3d4ba1" w:history="1">
              <w:r>
                <w:rPr>
                  <w:rStyle w:val="Hyperlink"/>
                </w:rPr>
                <w:t>2025-2031年中国空气污染治理设备市场调研与发展趋势分析报告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3780f5b3d4ba1" w:history="1">
                <w:r>
                  <w:rPr>
                    <w:rStyle w:val="Hyperlink"/>
                  </w:rPr>
                  <w:t>https://www.20087.com/1/35/KongQiWuRanZhiLiSheBeiXianZhuangJiFaZhanQuShi.html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污染治理设备是环境保护的重要组成部分，近年来在全球范围内得到广泛应用，尤其是在工业排放控制、城市空气质量改善和室内空气净化领域。随着环保法规的日趋严格和公众健康意识的提高，高效、低耗的空气污染治理设备需求旺盛。技术创新，如静电除尘、催化氧化和生物过滤等技术的不断进步，使得污染治理设备的性能和适用范围得以显著提升。不过，高昂的设备成本和运行维护费用，以及对设备效率和可靠性的持续追求，仍是行业面临的难题。</w:t>
      </w:r>
      <w:r>
        <w:rPr>
          <w:rFonts w:hint="eastAsia"/>
        </w:rPr>
        <w:br/>
      </w:r>
      <w:r>
        <w:rPr>
          <w:rFonts w:hint="eastAsia"/>
        </w:rPr>
        <w:t>　　未来，空气污染治理设备的发展将更加注重成本效益和技术创新。成本效益体现在通过优化设计和提高能源效率，降低设备的总体拥有成本，使更多企业和地区能够承担起环保责任。技术创新则意味着开发更高效、更智能的污染控制技术，如利用纳米材料和光催化技术提高污染物去除率，以及集成物联网技术实现设备的远程监控和自动化控制，以提升治理效果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780f5b3d4ba1" w:history="1">
        <w:r>
          <w:rPr>
            <w:rStyle w:val="Hyperlink"/>
          </w:rPr>
          <w:t>2025-2031年中国空气污染治理设备市场调研与发展趋势分析报告</w:t>
        </w:r>
      </w:hyperlink>
      <w:r>
        <w:rPr>
          <w:rFonts w:hint="eastAsia"/>
        </w:rPr>
        <w:t>》基于多年空气污染治理设备行业研究积累，结合空气污染治理设备行业市场现状，通过资深研究团队对空气污染治理设备市场资讯的系统整理与分析，依托权威数据资源及长期市场监测数据库，对空气污染治理设备行业进行了全面调研。报告详细分析了空气污染治理设备市场规模、市场前景、技术现状及未来发展方向，重点评估了空气污染治理设备行业内企业的竞争格局及经营表现，并通过SWOT分析揭示了空气污染治理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3780f5b3d4ba1" w:history="1">
        <w:r>
          <w:rPr>
            <w:rStyle w:val="Hyperlink"/>
          </w:rPr>
          <w:t>2025-2031年中国空气污染治理设备市场调研与发展趋势分析报告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》为投资者提供了准确的市场现状分析及前景预判，帮助挖掘行业投资价值，并提出投资策略与营销策略建议，是把握空气污染治理设备行业动态、优化决策的重要工具。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空气污染治理设备行业发展概述</w:t>
      </w:r>
      <w:r>
        <w:rPr>
          <w:rFonts w:hint="eastAsia"/>
        </w:rPr>
        <w:br/>
      </w:r>
      <w:r>
        <w:rPr>
          <w:rFonts w:hint="eastAsia"/>
        </w:rPr>
        <w:t>　　第一节 空气污染治理设备的概念</w:t>
      </w:r>
      <w:r>
        <w:rPr>
          <w:rFonts w:hint="eastAsia"/>
        </w:rPr>
        <w:br/>
      </w:r>
      <w:r>
        <w:rPr>
          <w:rFonts w:hint="eastAsia"/>
        </w:rPr>
        <w:t>　　　　一、空气污染治理设备的定义</w:t>
      </w:r>
      <w:r>
        <w:rPr>
          <w:rFonts w:hint="eastAsia"/>
        </w:rPr>
        <w:br/>
      </w:r>
      <w:r>
        <w:rPr>
          <w:rFonts w:hint="eastAsia"/>
        </w:rPr>
        <w:t>　　　　二、空气污染治理设备的特点</w:t>
      </w:r>
      <w:r>
        <w:rPr>
          <w:rFonts w:hint="eastAsia"/>
        </w:rPr>
        <w:br/>
      </w:r>
      <w:r>
        <w:rPr>
          <w:rFonts w:hint="eastAsia"/>
        </w:rPr>
        <w:t>　　第二节 空气污染治理设备行业发展成熟度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空气污染治理设备市场特征分析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第一节 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第二节 全球空气污染治理设备市场分析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2020-2025年主要国家或地区空气污染治理设备行业发展分析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我国空气污染治理设备行业发展分析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中国空气污染治理设备行业发展状况</w:t>
      </w:r>
      <w:r>
        <w:rPr>
          <w:rFonts w:hint="eastAsia"/>
        </w:rPr>
        <w:br/>
      </w:r>
      <w:r>
        <w:rPr>
          <w:rFonts w:hint="eastAsia"/>
        </w:rPr>
        <w:t>　　第二节 中国空气污染治理设备市场供需状况</w:t>
      </w:r>
      <w:r>
        <w:rPr>
          <w:rFonts w:hint="eastAsia"/>
        </w:rPr>
        <w:br/>
      </w:r>
      <w:r>
        <w:rPr>
          <w:rFonts w:hint="eastAsia"/>
        </w:rPr>
        <w:t>　　第三节 我国空气污染治理设备市场分析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空气污染治理设备所属行业经济运行分析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2020-2025年中国空气污染治理设备所属行业工业总产值分析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2020-2025年中国空气污染治理设备所属行业市场销售收入分析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2020-2025年中国空气污染治理设备所属行业产品成本费用分析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2020-2025年中国空气污染治理设备所属行业利润总额分析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我国空气污染治理设备所属行业进出口分析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我国空气污染治理设备产品所属行业进口分析</w:t>
      </w:r>
      <w:r>
        <w:rPr>
          <w:rFonts w:hint="eastAsia"/>
        </w:rPr>
        <w:br/>
      </w:r>
      <w:r>
        <w:rPr>
          <w:rFonts w:hint="eastAsia"/>
        </w:rPr>
        <w:t>　　第二节 我国空气污染治理设备产品所属行业出口分析</w:t>
      </w:r>
      <w:r>
        <w:rPr>
          <w:rFonts w:hint="eastAsia"/>
        </w:rPr>
        <w:br/>
      </w:r>
      <w:r>
        <w:rPr>
          <w:rFonts w:hint="eastAsia"/>
        </w:rPr>
        <w:t>　　第三节 我国空气污染治理设备产品所属行业进出口预测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2020-2025年中国空气污染治理设备产业运行形势分析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2020-2025年中国空气污染治理设备发展概况</w:t>
      </w:r>
      <w:r>
        <w:rPr>
          <w:rFonts w:hint="eastAsia"/>
        </w:rPr>
        <w:br/>
      </w:r>
      <w:r>
        <w:rPr>
          <w:rFonts w:hint="eastAsia"/>
        </w:rPr>
        <w:t>　　第二节 2020-2025年中国空气污染防治技术分析</w:t>
      </w:r>
      <w:r>
        <w:rPr>
          <w:rFonts w:hint="eastAsia"/>
        </w:rPr>
        <w:br/>
      </w:r>
      <w:r>
        <w:rPr>
          <w:rFonts w:hint="eastAsia"/>
        </w:rPr>
        <w:t>　　第三节 2020-2025年中国袋式除尘分析</w:t>
      </w:r>
      <w:r>
        <w:rPr>
          <w:rFonts w:hint="eastAsia"/>
        </w:rPr>
        <w:br/>
      </w:r>
      <w:r>
        <w:rPr>
          <w:rFonts w:hint="eastAsia"/>
        </w:rPr>
        <w:t>　　第四节 2020-2025年中国脱硫除尘分析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空气污染治理设备行业主要企业竞争力分析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2020-2025年空气污染治理设备行业竞争格局分析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空气污染治理设备企业竞争策略分析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空气污染治理设备市场竞争策略分析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一、2025年空气污染治理设备市场增长潜力分析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二、2025年空气污染治理设备主要潜力品种分析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三、现有空气污染治理设备产品竞争策略分析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四、潜力空气污染治理设备品种竞争策略选择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空气污染治理设备企业竞争策略分析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主要空气污染治理设备企业竞争分析</w:t>
      </w:r>
      <w:r>
        <w:rPr>
          <w:rFonts w:hint="eastAsia"/>
        </w:rPr>
        <w:br/>
      </w:r>
      <w:r>
        <w:rPr>
          <w:rFonts w:hint="eastAsia"/>
        </w:rPr>
        <w:t>　　第一节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2025-2031年中国空气污染治理设备行业趋势预测分析</w:t>
      </w:r>
      <w:r>
        <w:rPr>
          <w:rFonts w:hint="eastAsia"/>
        </w:rPr>
        <w:br/>
      </w:r>
      <w:r>
        <w:rPr>
          <w:rFonts w:hint="eastAsia"/>
        </w:rPr>
        <w:t>　　第一节 空气污染治理设备行业投资回顾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二、空气污染治理设备行业投资结构分析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2025-2031年中国空气污染治理设备行业投资规模及增速预测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2025-2031年中国空气污染治理设备行业发展趋势预测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二、空气污染治理设备行业发展趋势预测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三、2025-2031年中国空气污染治理设备行业产量预测图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四、2025-2031年中国空气污染治理设备行业需求预测图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五、2025-2031年中国空气污染治理设备行业市场规模预测图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六、2025-2031年中国空气污染治理设备行业价格走势预测图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七、2025-2031年中国空气污染治理设备行业全球市场份额预测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中^智^林^－空气污染治理设备行业投资现状及建议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二、空气污染治理设备行业投资机遇分析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三、空气污染治理设备行业投资前景警示</w:t>
      </w:r>
      <w:r>
        <w:rPr>
          <w:rFonts w:hint="eastAsia"/>
        </w:rPr>
        <w:br/>
      </w:r>
      <w:r>
        <w:rPr>
          <w:rFonts w:hint="eastAsia"/>
        </w:rPr>
        <w:t>　　　　四、空气污染治理设备行业投资前景研究建议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空气污染治理设备行业类别</w:t>
      </w:r>
      <w:r>
        <w:rPr>
          <w:rFonts w:hint="eastAsia"/>
        </w:rPr>
        <w:br/>
      </w:r>
      <w:r>
        <w:rPr>
          <w:rFonts w:hint="eastAsia"/>
        </w:rPr>
        <w:t>　　图表 空气污染治理设备行业产业链调研</w:t>
      </w:r>
      <w:r>
        <w:rPr>
          <w:rFonts w:hint="eastAsia"/>
        </w:rPr>
        <w:br/>
      </w:r>
      <w:r>
        <w:rPr>
          <w:rFonts w:hint="eastAsia"/>
        </w:rPr>
        <w:t>　　图表 空气污染治理设备行业现状</w:t>
      </w:r>
      <w:r>
        <w:rPr>
          <w:rFonts w:hint="eastAsia"/>
        </w:rPr>
        <w:br/>
      </w:r>
      <w:r>
        <w:rPr>
          <w:rFonts w:hint="eastAsia"/>
        </w:rPr>
        <w:t>　　图表 空气污染治理设备行业标准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2025年中国空气污染治理设备行业产能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2020-2025年中国空气污染治理设备产量</w:t>
      </w:r>
      <w:r>
        <w:rPr>
          <w:rFonts w:hint="eastAsia"/>
        </w:rPr>
        <w:br/>
      </w:r>
      <w:r>
        <w:rPr>
          <w:rFonts w:hint="eastAsia"/>
        </w:rPr>
        <w:t>　　图表 空气污染治理设备行业动态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2025年中国空气污染治理设备行业需求区域调研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2020-2025年中国空气污染治理设备行情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2020-2025年中国空气污染治理设备进口数据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2020-2025年中国空气污染治理设备行业企业数量统计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**地区空气污染治理设备市场调研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**地区空气污染治理设备市场调研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空气污染治理设备行业竞争对手分析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2025-2031年中国空气污染治理设备市场规模预测</w:t>
      </w:r>
      <w:r>
        <w:rPr>
          <w:rFonts w:hint="eastAsia"/>
        </w:rPr>
        <w:br/>
      </w:r>
      <w:r>
        <w:rPr>
          <w:rFonts w:hint="eastAsia"/>
        </w:rPr>
        <w:t>　　图表 空气污染治理设备行业准入条件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2025年中国空气污染治理设备市场前景分析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2025-2031年中国空气污染治理设备行业发展趋势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780f5b3d4ba1" w:history="1">
        <w:r>
          <w:rPr>
            <w:rStyle w:val="Hyperlink"/>
          </w:rPr>
          <w:t>2025-2031年中国空气污染治理设备市场调研与发展趋势分析报告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3780f5b3d4ba1" w:history="1">
        <w:r>
          <w:rPr>
            <w:rStyle w:val="Hyperlink"/>
          </w:rPr>
          <w:t>https://www.20087.com/1/35/KongQiWuRanZhiLiSheBeiXianZhuangJiFaZhanQuShi.html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热点：空气治理、空气污染治理设备厂家、如何防止空气污染、空气污染处理设备、常见的空气污染有哪些、空气污染物治理、大气污染防治、空气污染治理概念股、废气污染治理设施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9bd2c6044bb8" w:history="1">
      <w:r>
        <w:rPr>
          <w:rStyle w:val="Hyperlink"/>
        </w:rPr>
        <w:t>2025-2031年中国空气污染治理设备市场调研与发展趋势分析报告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KongQiWuRanZhiLiSheBeiXianZhuangJiFaZhanQuShi.html" TargetMode="External" Id="R11b3780f5b3d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KongQiWuRanZhiLiSheBeiXianZhuangJiFaZhanQuShi.html" TargetMode="External" Id="R5ea19bd2c604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2025-05-11T01:57:00Z</dcterms:created>
  <dcterms:modified xsi:type="dcterms:W3CDTF">2025-05-11T02:57:00Z</dcterms:modified>
  <dc:subject>2025-2031年中国空气污染治理设备市场调研与发展趋势分析报告</dc:subject>
  <dc:title>2025-2031年中国空气污染治理设备市场调研与发展趋势分析报告</dc:title>
  <cp:keywords>2025-2031年中国空气污染治理设备市场调研与发展趋势分析报告</cp:keywords>
  <dc:description>2025-2031年中国空气污染治理设备市场调研与发展趋势分析报告</dc:description>
</cp:coreProperties>
</file>