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4679314f740fb" w:history="1">
              <w:r>
                <w:rPr>
                  <w:rStyle w:val="Hyperlink"/>
                </w:rPr>
                <w:t>2025-2031年中国空调压缩机市场现状全面调研与发展趋势预测报告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4679314f740fb" w:history="1">
              <w:r>
                <w:rPr>
                  <w:rStyle w:val="Hyperlink"/>
                </w:rPr>
                <w:t>2025-2031年中国空调压缩机市场现状全面调研与发展趋势预测报告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4679314f740fb" w:history="1">
                <w:r>
                  <w:rPr>
                    <w:rStyle w:val="Hyperlink"/>
                  </w:rPr>
                  <w:t>https://www.20087.com/1/05/KongTiaoYaSuoJiHangYeFaZhanQuShi.html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压缩机是空调系统的核心部件，近年来随着空调市场的持续增长而得到了快速发展。目前，空调压缩机技术不断进步，包括变频技术、高效节能技术等，极大地提高了空调系统的能效比。随着环保要求的提高，新型制冷剂的应用也成为了行业发展的新趋势。此外，随着智能制造技术的应用，空调压缩机的生产过程更加注重自动化和智能化。</w:t>
      </w:r>
      <w:r>
        <w:rPr>
          <w:rFonts w:hint="eastAsia"/>
        </w:rPr>
        <w:br/>
      </w:r>
      <w:r>
        <w:rPr>
          <w:rFonts w:hint="eastAsia"/>
        </w:rPr>
        <w:t>　　未来，空调压缩机行业的发展将更加注重高效节能和环保。一方面，随着节能减排政策的推动，空调压缩机将更加注重提高能效比，如通过优化设计和采用高效电机等措施。另一方面，随着环保法规的趋严，空调压缩机将更加注重使用低环境影响的制冷剂，减少温室气体排放。此外，随着物联网技术的应用，空调压缩机将更加注重与智能家居系统的集成，实现远程控制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4679314f740fb" w:history="1">
        <w:r>
          <w:rPr>
            <w:rStyle w:val="Hyperlink"/>
          </w:rPr>
          <w:t>2025-2031年中国空调压缩机市场现状全面调研与发展趋势预测报告</w:t>
        </w:r>
      </w:hyperlink>
      <w:r>
        <w:rPr>
          <w:rFonts w:hint="eastAsia"/>
        </w:rPr>
        <w:t>》系统分析了空调压缩机行业的市场规模、市场需求及价格波动，深入探讨了空调压缩机产业链关键环节及各细分市场特点。报告基于权威数据，科学预测了空调压缩机市场前景与发展趋势，同时评估了空调压缩机重点企业的经营状况，包括品牌影响力、市场集中度及竞争格局。通过SWOT分析，报告揭示了空调压缩机行业面临的风险与机遇，为空调压缩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2025年国内外空调产业整体运行态势分析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2025年世界空调行业发展概况</w:t>
      </w:r>
      <w:r>
        <w:rPr>
          <w:rFonts w:hint="eastAsia"/>
        </w:rPr>
        <w:br/>
      </w:r>
      <w:r>
        <w:rPr>
          <w:rFonts w:hint="eastAsia"/>
        </w:rPr>
        <w:t>　　　　一、世界空调产业链发展状况</w:t>
      </w:r>
      <w:r>
        <w:rPr>
          <w:rFonts w:hint="eastAsia"/>
        </w:rPr>
        <w:br/>
      </w:r>
      <w:r>
        <w:rPr>
          <w:rFonts w:hint="eastAsia"/>
        </w:rPr>
        <w:t>　　　　二、国际空调市场格局面临调整</w:t>
      </w:r>
      <w:r>
        <w:rPr>
          <w:rFonts w:hint="eastAsia"/>
        </w:rPr>
        <w:br/>
      </w:r>
      <w:r>
        <w:rPr>
          <w:rFonts w:hint="eastAsia"/>
        </w:rPr>
        <w:t>　　　　三、全球空调市场动态分析</w:t>
      </w:r>
      <w:r>
        <w:rPr>
          <w:rFonts w:hint="eastAsia"/>
        </w:rPr>
        <w:br/>
      </w:r>
      <w:r>
        <w:rPr>
          <w:rFonts w:hint="eastAsia"/>
        </w:rPr>
        <w:t>　　　　　　1、重点市场产销情况分析</w:t>
      </w:r>
      <w:r>
        <w:rPr>
          <w:rFonts w:hint="eastAsia"/>
        </w:rPr>
        <w:br/>
      </w:r>
      <w:r>
        <w:rPr>
          <w:rFonts w:hint="eastAsia"/>
        </w:rPr>
        <w:t>　　　　　　2、全球空调市场贸易分析</w:t>
      </w:r>
      <w:r>
        <w:rPr>
          <w:rFonts w:hint="eastAsia"/>
        </w:rPr>
        <w:br/>
      </w:r>
      <w:r>
        <w:rPr>
          <w:rFonts w:hint="eastAsia"/>
        </w:rPr>
        <w:t>　　第二节 2025年中国空调业运行总况</w:t>
      </w:r>
      <w:r>
        <w:rPr>
          <w:rFonts w:hint="eastAsia"/>
        </w:rPr>
        <w:br/>
      </w:r>
      <w:r>
        <w:rPr>
          <w:rFonts w:hint="eastAsia"/>
        </w:rPr>
        <w:t>　　　　一、我国空调行业发展阶段</w:t>
      </w:r>
      <w:r>
        <w:rPr>
          <w:rFonts w:hint="eastAsia"/>
        </w:rPr>
        <w:br/>
      </w:r>
      <w:r>
        <w:rPr>
          <w:rFonts w:hint="eastAsia"/>
        </w:rPr>
        <w:t>　　　　二、我国空调消费市场趋于成熟</w:t>
      </w:r>
      <w:r>
        <w:rPr>
          <w:rFonts w:hint="eastAsia"/>
        </w:rPr>
        <w:br/>
      </w:r>
      <w:r>
        <w:rPr>
          <w:rFonts w:hint="eastAsia"/>
        </w:rPr>
        <w:t>　　　　三、国内空调市场品牌集中度不断提升</w:t>
      </w:r>
      <w:r>
        <w:rPr>
          <w:rFonts w:hint="eastAsia"/>
        </w:rPr>
        <w:br/>
      </w:r>
      <w:r>
        <w:rPr>
          <w:rFonts w:hint="eastAsia"/>
        </w:rPr>
        <w:t>　　第三节 2025年中国空调市场探析</w:t>
      </w:r>
      <w:r>
        <w:rPr>
          <w:rFonts w:hint="eastAsia"/>
        </w:rPr>
        <w:br/>
      </w:r>
      <w:r>
        <w:rPr>
          <w:rFonts w:hint="eastAsia"/>
        </w:rPr>
        <w:t>　　　　一、中国空调市场关注度分析</w:t>
      </w:r>
      <w:r>
        <w:rPr>
          <w:rFonts w:hint="eastAsia"/>
        </w:rPr>
        <w:br/>
      </w:r>
      <w:r>
        <w:rPr>
          <w:rFonts w:hint="eastAsia"/>
        </w:rPr>
        <w:t>　　　　二、我国空调业内销保持平稳态势</w:t>
      </w:r>
      <w:r>
        <w:rPr>
          <w:rFonts w:hint="eastAsia"/>
        </w:rPr>
        <w:br/>
      </w:r>
      <w:r>
        <w:rPr>
          <w:rFonts w:hint="eastAsia"/>
        </w:rPr>
        <w:t>　　　　三、国内空调市场主要品牌运作策略</w:t>
      </w:r>
      <w:r>
        <w:rPr>
          <w:rFonts w:hint="eastAsia"/>
        </w:rPr>
        <w:br/>
      </w:r>
      <w:r>
        <w:rPr>
          <w:rFonts w:hint="eastAsia"/>
        </w:rPr>
        <w:t>　　　　四、我国空调市场机遇与挑战并存</w:t>
      </w:r>
      <w:r>
        <w:rPr>
          <w:rFonts w:hint="eastAsia"/>
        </w:rPr>
        <w:br/>
      </w:r>
      <w:r>
        <w:rPr>
          <w:rFonts w:hint="eastAsia"/>
        </w:rPr>
        <w:t>　　　　五、中国农村空调市场分析</w:t>
      </w:r>
      <w:r>
        <w:rPr>
          <w:rFonts w:hint="eastAsia"/>
        </w:rPr>
        <w:br/>
      </w:r>
      <w:r>
        <w:rPr>
          <w:rFonts w:hint="eastAsia"/>
        </w:rPr>
        <w:t>　　第四节 2025年中国空调行业技术研发进展状况分析</w:t>
      </w:r>
      <w:r>
        <w:rPr>
          <w:rFonts w:hint="eastAsia"/>
        </w:rPr>
        <w:br/>
      </w:r>
      <w:r>
        <w:rPr>
          <w:rFonts w:hint="eastAsia"/>
        </w:rPr>
        <w:t>　　　　一、国内外空调产业专利技术竞争态势</w:t>
      </w:r>
      <w:r>
        <w:rPr>
          <w:rFonts w:hint="eastAsia"/>
        </w:rPr>
        <w:br/>
      </w:r>
      <w:r>
        <w:rPr>
          <w:rFonts w:hint="eastAsia"/>
        </w:rPr>
        <w:t>　　　　二、我国制冷空调技术研发进展简析</w:t>
      </w:r>
      <w:r>
        <w:rPr>
          <w:rFonts w:hint="eastAsia"/>
        </w:rPr>
        <w:br/>
      </w:r>
      <w:r>
        <w:rPr>
          <w:rFonts w:hint="eastAsia"/>
        </w:rPr>
        <w:t>　　　　三、中国空调节能技术取得重大突破</w:t>
      </w:r>
      <w:r>
        <w:rPr>
          <w:rFonts w:hint="eastAsia"/>
        </w:rPr>
        <w:br/>
      </w:r>
      <w:r>
        <w:rPr>
          <w:rFonts w:hint="eastAsia"/>
        </w:rPr>
        <w:t>　　　　四、我国空调产业面临潜在技术危机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2025年世界空调压缩机产业运行态势分析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2025年世界空调压缩机产业发展分析</w:t>
      </w:r>
      <w:r>
        <w:rPr>
          <w:rFonts w:hint="eastAsia"/>
        </w:rPr>
        <w:br/>
      </w:r>
      <w:r>
        <w:rPr>
          <w:rFonts w:hint="eastAsia"/>
        </w:rPr>
        <w:t>　　　　一、空调压缩机研究进展</w:t>
      </w:r>
      <w:r>
        <w:rPr>
          <w:rFonts w:hint="eastAsia"/>
        </w:rPr>
        <w:br/>
      </w:r>
      <w:r>
        <w:rPr>
          <w:rFonts w:hint="eastAsia"/>
        </w:rPr>
        <w:t>　　　　二、国外空调压缩机品牌市场动态分析</w:t>
      </w:r>
      <w:r>
        <w:rPr>
          <w:rFonts w:hint="eastAsia"/>
        </w:rPr>
        <w:br/>
      </w:r>
      <w:r>
        <w:rPr>
          <w:rFonts w:hint="eastAsia"/>
        </w:rPr>
        <w:t>　　　　三、世界空调压缩机生产变化分析</w:t>
      </w:r>
      <w:r>
        <w:rPr>
          <w:rFonts w:hint="eastAsia"/>
        </w:rPr>
        <w:br/>
      </w:r>
      <w:r>
        <w:rPr>
          <w:rFonts w:hint="eastAsia"/>
        </w:rPr>
        <w:t>　　　　四、世界空调压缩机需求及应用情况分析</w:t>
      </w:r>
      <w:r>
        <w:rPr>
          <w:rFonts w:hint="eastAsia"/>
        </w:rPr>
        <w:br/>
      </w:r>
      <w:r>
        <w:rPr>
          <w:rFonts w:hint="eastAsia"/>
        </w:rPr>
        <w:t>　　第二节 2025年世界主要地区空调压缩机市场动态分析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第三节 2025-2031年世界空调压缩机产业发展趋势分析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2025年中国空调产业发展环境分析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2025年空调产业政策发展环境分析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一、空调产业政策分析</w:t>
      </w:r>
      <w:r>
        <w:rPr>
          <w:rFonts w:hint="eastAsia"/>
        </w:rPr>
        <w:br/>
      </w:r>
      <w:r>
        <w:rPr>
          <w:rFonts w:hint="eastAsia"/>
        </w:rPr>
        <w:t>　　　　二、空调行业提高能效标准期待政策垂青</w:t>
      </w:r>
      <w:r>
        <w:rPr>
          <w:rFonts w:hint="eastAsia"/>
        </w:rPr>
        <w:br/>
      </w:r>
      <w:r>
        <w:rPr>
          <w:rFonts w:hint="eastAsia"/>
        </w:rPr>
        <w:t>　　　　三、《上海家用中央空调行业维修保养服务规范》出台</w:t>
      </w:r>
      <w:r>
        <w:rPr>
          <w:rFonts w:hint="eastAsia"/>
        </w:rPr>
        <w:br/>
      </w:r>
      <w:r>
        <w:rPr>
          <w:rFonts w:hint="eastAsia"/>
        </w:rPr>
        <w:t>　　第三节 2025年中国空调产业社会环境发展分析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2025年中国空调压缩机产业运营态势分析</w:t>
      </w:r>
      <w:r>
        <w:rPr>
          <w:rFonts w:hint="eastAsia"/>
        </w:rPr>
        <w:br/>
      </w:r>
      <w:r>
        <w:rPr>
          <w:rFonts w:hint="eastAsia"/>
        </w:rPr>
        <w:t>　　第一节 2025年中国空调压缩机产业运行总况</w:t>
      </w:r>
      <w:r>
        <w:rPr>
          <w:rFonts w:hint="eastAsia"/>
        </w:rPr>
        <w:br/>
      </w:r>
      <w:r>
        <w:rPr>
          <w:rFonts w:hint="eastAsia"/>
        </w:rPr>
        <w:t>　　　　一、空调压缩机厂商掀起增资扩容热潮</w:t>
      </w:r>
      <w:r>
        <w:rPr>
          <w:rFonts w:hint="eastAsia"/>
        </w:rPr>
        <w:br/>
      </w:r>
      <w:r>
        <w:rPr>
          <w:rFonts w:hint="eastAsia"/>
        </w:rPr>
        <w:t>　　　　二、压缩机保护器行业面临调整</w:t>
      </w:r>
      <w:r>
        <w:rPr>
          <w:rFonts w:hint="eastAsia"/>
        </w:rPr>
        <w:br/>
      </w:r>
      <w:r>
        <w:rPr>
          <w:rFonts w:hint="eastAsia"/>
        </w:rPr>
        <w:t>　　　　二、中国涡旋式空调压缩机生产方兴未艾</w:t>
      </w:r>
      <w:r>
        <w:rPr>
          <w:rFonts w:hint="eastAsia"/>
        </w:rPr>
        <w:br/>
      </w:r>
      <w:r>
        <w:rPr>
          <w:rFonts w:hint="eastAsia"/>
        </w:rPr>
        <w:t>　　　　三、中国空调压缩机技术水平研究</w:t>
      </w:r>
      <w:r>
        <w:rPr>
          <w:rFonts w:hint="eastAsia"/>
        </w:rPr>
        <w:br/>
      </w:r>
      <w:r>
        <w:rPr>
          <w:rFonts w:hint="eastAsia"/>
        </w:rPr>
        <w:t>　　第二节 2025年中国空调压缩机产业综述</w:t>
      </w:r>
      <w:r>
        <w:rPr>
          <w:rFonts w:hint="eastAsia"/>
        </w:rPr>
        <w:br/>
      </w:r>
      <w:r>
        <w:rPr>
          <w:rFonts w:hint="eastAsia"/>
        </w:rPr>
        <w:t>　　　　一、超高效旋转式空调压缩机持续旺销</w:t>
      </w:r>
      <w:r>
        <w:rPr>
          <w:rFonts w:hint="eastAsia"/>
        </w:rPr>
        <w:br/>
      </w:r>
      <w:r>
        <w:rPr>
          <w:rFonts w:hint="eastAsia"/>
        </w:rPr>
        <w:t>　　　　二、中国空调压缩机市场上演“中日对抗赛”</w:t>
      </w:r>
      <w:r>
        <w:rPr>
          <w:rFonts w:hint="eastAsia"/>
        </w:rPr>
        <w:br/>
      </w:r>
      <w:r>
        <w:rPr>
          <w:rFonts w:hint="eastAsia"/>
        </w:rPr>
        <w:t>　　第三节 2025年中国空调压缩机市场透析</w:t>
      </w:r>
      <w:r>
        <w:rPr>
          <w:rFonts w:hint="eastAsia"/>
        </w:rPr>
        <w:br/>
      </w:r>
      <w:r>
        <w:rPr>
          <w:rFonts w:hint="eastAsia"/>
        </w:rPr>
        <w:t>　　　　一、贸易战对空调压缩机市场的影响</w:t>
      </w:r>
      <w:r>
        <w:rPr>
          <w:rFonts w:hint="eastAsia"/>
        </w:rPr>
        <w:br/>
      </w:r>
      <w:r>
        <w:rPr>
          <w:rFonts w:hint="eastAsia"/>
        </w:rPr>
        <w:t>　　　　二、我国空调压缩机产能持续扩张</w:t>
      </w:r>
      <w:r>
        <w:rPr>
          <w:rFonts w:hint="eastAsia"/>
        </w:rPr>
        <w:br/>
      </w:r>
      <w:r>
        <w:rPr>
          <w:rFonts w:hint="eastAsia"/>
        </w:rPr>
        <w:t>　　　　三、我国空调压缩机市场需求状况</w:t>
      </w:r>
      <w:r>
        <w:rPr>
          <w:rFonts w:hint="eastAsia"/>
        </w:rPr>
        <w:br/>
      </w:r>
      <w:r>
        <w:rPr>
          <w:rFonts w:hint="eastAsia"/>
        </w:rPr>
        <w:t>　　　　四、国内空调压缩机销售模式分析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2025年中国汽车空调压缩机产业动态分析</w:t>
      </w:r>
      <w:r>
        <w:rPr>
          <w:rFonts w:hint="eastAsia"/>
        </w:rPr>
        <w:br/>
      </w:r>
      <w:r>
        <w:rPr>
          <w:rFonts w:hint="eastAsia"/>
        </w:rPr>
        <w:t>　　第一节 2025年中国汽车空调压缩机动态分析</w:t>
      </w:r>
      <w:r>
        <w:rPr>
          <w:rFonts w:hint="eastAsia"/>
        </w:rPr>
        <w:br/>
      </w:r>
      <w:r>
        <w:rPr>
          <w:rFonts w:hint="eastAsia"/>
        </w:rPr>
        <w:t>　　　　一、汽车空调压缩机产量增长迅速</w:t>
      </w:r>
      <w:r>
        <w:rPr>
          <w:rFonts w:hint="eastAsia"/>
        </w:rPr>
        <w:br/>
      </w:r>
      <w:r>
        <w:rPr>
          <w:rFonts w:hint="eastAsia"/>
        </w:rPr>
        <w:t>　　　　二、国内汽车空调压缩机市场竞争加剧</w:t>
      </w:r>
      <w:r>
        <w:rPr>
          <w:rFonts w:hint="eastAsia"/>
        </w:rPr>
        <w:br/>
      </w:r>
      <w:r>
        <w:rPr>
          <w:rFonts w:hint="eastAsia"/>
        </w:rPr>
        <w:t>　　　　三、新型汽车空调压缩机前景看好</w:t>
      </w:r>
      <w:r>
        <w:rPr>
          <w:rFonts w:hint="eastAsia"/>
        </w:rPr>
        <w:br/>
      </w:r>
      <w:r>
        <w:rPr>
          <w:rFonts w:hint="eastAsia"/>
        </w:rPr>
        <w:t>　　第二节 2025年中国汽车空调压缩机细分所属行业市场运行分析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一、细分产品市场需求状况分析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三、产品进出口分析</w:t>
      </w:r>
      <w:r>
        <w:rPr>
          <w:rFonts w:hint="eastAsia"/>
        </w:rPr>
        <w:br/>
      </w:r>
      <w:r>
        <w:rPr>
          <w:rFonts w:hint="eastAsia"/>
        </w:rPr>
        <w:t>　　第三节 2025年促进中国汽车空调压缩机发展的因素分析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2020-2025年中国气体压缩机械制造所属行业数据监测分析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2020-2025年中国气体压缩机械制造所属行业规模分析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2025年中国气体压缩机械制造所属行业结构分析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2020-2025年中国气体压缩机械制造所属行业产值分析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2020-2025年中国气体压缩机械制造所属行业成本费用分析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2020-2025年中国气体压缩机械制造所属行业盈利能力分析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2020-2025年中国电动机驱动空调器用压缩机所属行业进出口数据监测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2020-2025年中国大型电动机驱动空调器用压缩机所属行业进出口数据分析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一、大型电动机驱动空调器用压缩机所属行业进出口数量分析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二、大型电动机驱动空调器用压缩机所属行业进出口金额分析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三、大型电动机驱动空调器用压缩机所属行业进出口国家及地区分析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2020-2025年中国小型电动机驱动空调器用压缩机所属行业进出口数据分析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一、小型电动机驱动空调器用压缩机所属行业进出口数量分析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二、小型电动机驱动空调器用压缩机所属行业进出口金额分析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三、小型电动机驱动空调器用压缩机所属行业进出口国家及地区分析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2020-2025年中国汽车空调压缩机所属行业进出口数据监测分析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2020-2025年中国汽车空调压缩机所属行业进口数据分析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2020-2025年中国汽车空调压缩机所属行业出口数据分析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2020-2025年中国汽车空调压缩机所属行业进出口平均单价分析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2020-2025年中国汽车空调压缩机所属行业进出口国家及地区分析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2025年中国空调压缩机市场竞争新格局透析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2025年中国空调压缩机市场竞争总况</w:t>
      </w:r>
      <w:r>
        <w:rPr>
          <w:rFonts w:hint="eastAsia"/>
        </w:rPr>
        <w:br/>
      </w:r>
      <w:r>
        <w:rPr>
          <w:rFonts w:hint="eastAsia"/>
        </w:rPr>
        <w:t>　　　　一、中国空调压缩机竞争激烈</w:t>
      </w:r>
      <w:r>
        <w:rPr>
          <w:rFonts w:hint="eastAsia"/>
        </w:rPr>
        <w:br/>
      </w:r>
      <w:r>
        <w:rPr>
          <w:rFonts w:hint="eastAsia"/>
        </w:rPr>
        <w:t>　　　　二、压缩机成空调品牌竞争新焦点</w:t>
      </w:r>
      <w:r>
        <w:rPr>
          <w:rFonts w:hint="eastAsia"/>
        </w:rPr>
        <w:br/>
      </w:r>
      <w:r>
        <w:rPr>
          <w:rFonts w:hint="eastAsia"/>
        </w:rPr>
        <w:t>　　　　三、空调压缩机竞争力研究</w:t>
      </w:r>
      <w:r>
        <w:rPr>
          <w:rFonts w:hint="eastAsia"/>
        </w:rPr>
        <w:br/>
      </w:r>
      <w:r>
        <w:rPr>
          <w:rFonts w:hint="eastAsia"/>
        </w:rPr>
        <w:t>　　　　　　1、空调压缩机品牌竞争力分析</w:t>
      </w:r>
      <w:r>
        <w:rPr>
          <w:rFonts w:hint="eastAsia"/>
        </w:rPr>
        <w:br/>
      </w:r>
      <w:r>
        <w:rPr>
          <w:rFonts w:hint="eastAsia"/>
        </w:rPr>
        <w:t>　　　　　　2、空调压缩机性能竞争分析</w:t>
      </w:r>
      <w:r>
        <w:rPr>
          <w:rFonts w:hint="eastAsia"/>
        </w:rPr>
        <w:br/>
      </w:r>
      <w:r>
        <w:rPr>
          <w:rFonts w:hint="eastAsia"/>
        </w:rPr>
        <w:t>　　　　　　3、空调压缩机价格竞争分析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2025年中国空调压缩机行业集中度分析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一、空调压缩机市场集中度分析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二、空调压缩机生产企业分布分析</w:t>
      </w:r>
      <w:r>
        <w:rPr>
          <w:rFonts w:hint="eastAsia"/>
        </w:rPr>
        <w:br/>
      </w:r>
      <w:r>
        <w:rPr>
          <w:rFonts w:hint="eastAsia"/>
        </w:rPr>
        <w:t>　　第三节 2025-2031年中国空调压缩机市场竞争策略分析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中国空调压缩机优势品牌企业运营关键性财务指标分析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上海日立电器有限公司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西安东方集团有限公司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上海三电贝洱汽车空调有限公司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TCL瑞智（惠州）制冷设备有限公司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西安大金庆安压缩机有限公司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苏州勤美达精密机械有限公司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上海三电汽车空调有限公司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汉拿空调（大连）有限公司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珠海美凌达制冷科技有限公司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牡丹江富通汽车空调有限公司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2025-2031年中国空调器压缩机行业发展前景预测分析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2025-2031年中国空调器压缩机产品发展趋势预测分析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一、空调器压缩机技术走势分析</w:t>
      </w:r>
      <w:r>
        <w:rPr>
          <w:rFonts w:hint="eastAsia"/>
        </w:rPr>
        <w:br/>
      </w:r>
      <w:r>
        <w:rPr>
          <w:rFonts w:hint="eastAsia"/>
        </w:rPr>
        <w:t>　　　　二、空调器压缩机行业发展方向分析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2025-2031年中国空调器压缩机行业市场发展前景预测分析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一、空调器压缩机供给预测分析</w:t>
      </w:r>
      <w:r>
        <w:rPr>
          <w:rFonts w:hint="eastAsia"/>
        </w:rPr>
        <w:br/>
      </w:r>
      <w:r>
        <w:rPr>
          <w:rFonts w:hint="eastAsia"/>
        </w:rPr>
        <w:t>　　　　二、空调器压缩机需求预测分析</w:t>
      </w:r>
      <w:r>
        <w:rPr>
          <w:rFonts w:hint="eastAsia"/>
        </w:rPr>
        <w:br/>
      </w:r>
      <w:r>
        <w:rPr>
          <w:rFonts w:hint="eastAsia"/>
        </w:rPr>
        <w:t>　　　　三、空调器压缩机所属行业进出口形势预测分析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2025-2031年中国空调器压缩机行业市场盈利能力预测分析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2025-2031年中国空调器压缩机行业战略研究</w:t>
      </w:r>
      <w:r>
        <w:rPr>
          <w:rFonts w:hint="eastAsia"/>
        </w:rPr>
        <w:br/>
      </w:r>
      <w:r>
        <w:rPr>
          <w:rFonts w:hint="eastAsia"/>
        </w:rPr>
        <w:t>　　第一节 2025-2031年中国空调器压缩机行业投资机会分析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一、空调器压缩机行业吸引力分析</w:t>
      </w:r>
      <w:r>
        <w:rPr>
          <w:rFonts w:hint="eastAsia"/>
        </w:rPr>
        <w:br/>
      </w:r>
      <w:r>
        <w:rPr>
          <w:rFonts w:hint="eastAsia"/>
        </w:rPr>
        <w:t>　　　　二、空调器压缩机行业区域投资潜力分析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2025-2031年中国空调器压缩机行业投资风险分析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(中智林)投资战略指导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上海日立电器有限公司经营收入走势图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上海日立电器有限公司盈利指标走势图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上海日立电器有限公司负债情况图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上海日立电器有限公司负债指标走势图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上海日立电器有限公司运营能力指标走势图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上海日立电器有限公司成长能力指标走势图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西安东方集团有限公司主要经济指标走势图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西安东方集团有限公司经营收入走势图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西安东方集团有限公司盈利指标走势图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西安东方集团有限公司负债情况图</w:t>
      </w:r>
      <w:r>
        <w:rPr>
          <w:rFonts w:hint="eastAsia"/>
        </w:rPr>
        <w:br/>
      </w:r>
      <w:r>
        <w:rPr>
          <w:rFonts w:hint="eastAsia"/>
        </w:rPr>
        <w:t>　　图表 西安东方集团有限公司负债指标走势图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西安东方集团有限公司运营能力指标走势图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西安东方集团有限公司成长能力指标走势图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上海三电贝洱汽车空调有限公司主要经济指标走势图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上海三电贝洱汽车空调有限公司经营收入走势图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上海三电贝洱汽车空调有限公司盈利指标走势图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上海三电贝洱汽车空调有限公司负债情况图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上海三电贝洱汽车空调有限公司负债指标走势图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4679314f740fb" w:history="1">
        <w:r>
          <w:rPr>
            <w:rStyle w:val="Hyperlink"/>
          </w:rPr>
          <w:t>2025-2031年中国空调压缩机市场现状全面调研与发展趋势预测报告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4679314f740fb" w:history="1">
        <w:r>
          <w:rPr>
            <w:rStyle w:val="Hyperlink"/>
          </w:rPr>
          <w:t>https://www.20087.com/1/05/KongTiaoYaSuoJiHangYeFaZhanQuShi.html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压缩机作用和工作原理、空调压缩机价格、空调压缩机的原理、空调压缩机噪音大怎样解决、空调压缩机工作原理、空调压缩机坏了修还是换、什么是压缩机空调、空调压缩机在室内还是室外、压缩机制冷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152bcb812498f" w:history="1">
      <w:r>
        <w:rPr>
          <w:rStyle w:val="Hyperlink"/>
        </w:rPr>
        <w:t>2025-2031年中国空调压缩机市场现状全面调研与发展趋势预测报告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KongTiaoYaSuoJiHangYeFaZhanQuShi.html" TargetMode="External" Id="R6b34679314f7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KongTiaoYaSuoJiHangYeFaZhanQuShi.html" TargetMode="External" Id="Rc32152bcb812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2025-04-21T08:29:00Z</dcterms:created>
  <dcterms:modified xsi:type="dcterms:W3CDTF">2025-04-21T09:29:00Z</dcterms:modified>
  <dc:subject>2025-2031年中国空调压缩机市场现状全面调研与发展趋势预测报告</dc:subject>
  <dc:title>2025-2031年中国空调压缩机市场现状全面调研与发展趋势预测报告</dc:title>
  <cp:keywords>2025-2031年中国空调压缩机市场现状全面调研与发展趋势预测报告</cp:keywords>
  <dc:description>2025-2031年中国空调压缩机市场现状全面调研与发展趋势预测报告</dc:description>
</cp:coreProperties>
</file>