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eb3d712d8434c" w:history="1">
              <w:r>
                <w:rPr>
                  <w:rStyle w:val="Hyperlink"/>
                </w:rPr>
                <w:t>中国红外二氧化碳传感器发展现状分析与市场前景报告（2026-2032年）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eb3d712d8434c" w:history="1">
              <w:r>
                <w:rPr>
                  <w:rStyle w:val="Hyperlink"/>
                </w:rPr>
                <w:t>中国红外二氧化碳传感器发展现状分析与市场前景报告（2026-2032年）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eb3d712d8434c" w:history="1">
                <w:r>
                  <w:rPr>
                    <w:rStyle w:val="Hyperlink"/>
                  </w:rPr>
                  <w:t>https://www.20087.com/1/05/HongWaiErYangHuaTanChuanGanQiShiChangQianJingYuCe.html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二氧化碳传感器是室内空气质量监测、暖通空调控制及农业温室管理的核心气体检测元件，基于非分散红外（NDIR）原理实现高选择性CO₂浓度测量。产品普遍采用微型光腔、MEMS红外光源与热电堆探测器，强调长期稳定性、低功耗及抗交叉干扰能力。随着绿色建筑与健康办公标准普及，传感器在响应速度、精度（±30ppm）及小型化方面持续优化，但高湿环境下的光学窗口结露与光源老化仍是可靠性瓶颈。</w:t>
      </w:r>
      <w:r>
        <w:rPr>
          <w:rFonts w:hint="eastAsia"/>
        </w:rPr>
        <w:br/>
      </w:r>
      <w:r>
        <w:rPr>
          <w:rFonts w:hint="eastAsia"/>
        </w:rPr>
        <w:t>　　未来，红外二氧化碳传感器将向多气体融合、自校准与边缘智能方向发展。市场调研网指出，集成温湿度、VOC及PM传感器的复合探头可构建全面室内环境画像；AI算法可基于历史数据自动补偿漂移，延长免校准周期。在架构上，片上光谱系统（如光子晶体滤波器）将替代传统机械滤光片，提升抗振性与量产一致性。此外，能量采集技术（如热电或光能供电）将支持无电池部署。长远看，在碳中和与健康人居双重目标驱动下，该传感器将从单一气体检测器升级为建筑能源—健康协同优化的智能感知基元，在智慧城市与零碳建筑生态中持续拓展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eb3d712d8434c" w:history="1">
        <w:r>
          <w:rPr>
            <w:rStyle w:val="Hyperlink"/>
          </w:rPr>
          <w:t>中国红外二氧化碳传感器发展现状分析与市场前景报告（2026-2032年）</w:t>
        </w:r>
      </w:hyperlink>
      <w:r>
        <w:rPr>
          <w:rFonts w:hint="eastAsia"/>
        </w:rPr>
        <w:t>》，2025年红外二氧化碳传感器行业市场规模达 亿元，预计2032年市场规模将达 亿元，期间年均复合增长率（CAGR）达 %。报告基于国家统计局及相关行业协会的详实数据，采用多维度的研究方法，系统分析了红外二氧化碳传感器行业的发展现状。报告客观呈现了当前红外二氧化碳传感器市场规模、主要企业的竞争格局以及行业技术发展水平，通过分析红外二氧化碳传感器产业链结构和市场供需关系，评估了红外二氧化碳传感器行业面临的机遇与潜在风险。结合宏观经济环境变化，报告对红外二氧化碳传感器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红外二氧化碳传感器行业概述</w:t>
      </w:r>
      <w:r>
        <w:rPr>
          <w:rFonts w:hint="eastAsia"/>
        </w:rPr>
        <w:br/>
      </w:r>
      <w:r>
        <w:rPr>
          <w:rFonts w:hint="eastAsia"/>
        </w:rPr>
        <w:t>　　第一节 红外二氧化碳传感器定义与分类</w:t>
      </w:r>
      <w:r>
        <w:rPr>
          <w:rFonts w:hint="eastAsia"/>
        </w:rPr>
        <w:br/>
      </w:r>
      <w:r>
        <w:rPr>
          <w:rFonts w:hint="eastAsia"/>
        </w:rPr>
        <w:t>　　第二节 红外二氧化碳传感器应用领域</w:t>
      </w:r>
      <w:r>
        <w:rPr>
          <w:rFonts w:hint="eastAsia"/>
        </w:rPr>
        <w:br/>
      </w:r>
      <w:r>
        <w:rPr>
          <w:rFonts w:hint="eastAsia"/>
        </w:rPr>
        <w:t>　　第三节 红外二氧化碳传感器行业经济指标分析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红外二氧化碳传感器产业链及经营模式分析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三、红外二氧化碳传感器销售模式及销售渠道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全球红外二氧化碳传感器市场发展综述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2020-2025年全球红外二氧化碳传感器市场规模与趋势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主要国家与地区红外二氧化碳传感器市场分析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2026-2032年全球红外二氧化碳传感器行业发展趋势与前景预测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中国红外二氧化碳传感器行业市场分析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2025-2026年红外二氧化碳传感器产能与投资动态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一、国内红外二氧化碳传感器产能及利用情况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二、红外二氧化碳传感器产能扩张与投资动态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2026-2032年红外二氧化碳传感器行业产量统计与趋势预测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一、2020-2025年红外二氧化碳传感器行业产量数据统计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1、2020-2025年红外二氧化碳传感器产量及增长趋势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2、2020-2025年红外二氧化碳传感器细分产品产量及份额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二、影响红外二氧化碳传感器产量的关键因素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三、2026-2032年红外二氧化碳传感器产量预测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2026-2032年红外二氧化碳传感器市场需求与销售分析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一、2025-2026年红外二氧化碳传感器行业需求现状</w:t>
      </w:r>
      <w:r>
        <w:rPr>
          <w:rFonts w:hint="eastAsia"/>
        </w:rPr>
        <w:br/>
      </w:r>
      <w:r>
        <w:rPr>
          <w:rFonts w:hint="eastAsia"/>
        </w:rPr>
        <w:t>　　　　二、红外二氧化碳传感器客户群体与需求特点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三、2020-2025年红外二氧化碳传感器行业销售规模分析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四、2026-2032年红外二氧化碳传感器市场增长潜力与规模预测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中国红外二氧化碳传感器细分市场与下游应用领域分析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红外二氧化碳传感器细分市场分析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一、2025-2026年红外二氧化碳传感器主要细分产品市场现状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红外二氧化碳传感器下游应用与客户群体分析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一、2025-2026年红外二氧化碳传感器各应用领域市场现状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2025-2026年红外二氧化碳传感器行业技术发展现状及趋势分析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红外二氧化碳传感器行业技术发展现状分析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国内外红外二氧化碳传感器行业技术差异与原因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红外二氧化碳传感器行业技术发展方向、趋势预测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提升红外二氧化碳传感器行业技术能力策略建议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红外二氧化碳传感器价格机制与竞争策略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一、2020-2025年红外二氧化碳传感器市场价格走势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红外二氧化碳传感器定价策略与方法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2026-2032年红外二氧化碳传感器价格竞争态势与趋势预测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中国红外二氧化碳传感器行业重点区域市场研究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2025-2026年重点区域红外二氧化碳传感器市场发展概况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三、2026-2032年红外二氧化碳传感器行业发展潜力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三、2026-2032年红外二氧化碳传感器行业发展潜力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三、2026-2032年红外二氧化碳传感器行业发展潜力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三、2026-2032年红外二氧化碳传感器行业发展潜力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三、2026-2032年红外二氧化碳传感器行业发展潜力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2020-2025年中国红外二氧化碳传感器行业进出口情况分析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红外二氧化碳传感器行业进口情况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一、2020-2025年红外二氧化碳传感器进口规模及增长情况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二、红外二氧化碳传感器主要进口来源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红外二氧化碳传感器行业出口情况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一、2020-2025年红外二氧化碳传感器出口规模及增长情况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二、红外二氧化碳传感器主要出口目的地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2020-2025年中国红外二氧化碳传感器行业总体发展与财务状况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2020-2025年中国红外二氧化碳传感器行业规模情况</w:t>
      </w:r>
      <w:r>
        <w:rPr>
          <w:rFonts w:hint="eastAsia"/>
        </w:rPr>
        <w:br/>
      </w:r>
      <w:r>
        <w:rPr>
          <w:rFonts w:hint="eastAsia"/>
        </w:rPr>
        <w:t>　　　　一、红外二氧化碳传感器行业企业数量规模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二、红外二氧化碳传感器行业从业人员规模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三、红外二氧化碳传感器行业市场敏感性分析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2020-2025年中国红外二氧化碳传感器行业财务能力分析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一、红外二氧化碳传感器行业盈利能力</w:t>
      </w:r>
      <w:r>
        <w:rPr>
          <w:rFonts w:hint="eastAsia"/>
        </w:rPr>
        <w:br/>
      </w:r>
      <w:r>
        <w:rPr>
          <w:rFonts w:hint="eastAsia"/>
        </w:rPr>
        <w:t>　　　　二、红外二氧化碳传感器行业偿债能力</w:t>
      </w:r>
      <w:r>
        <w:rPr>
          <w:rFonts w:hint="eastAsia"/>
        </w:rPr>
        <w:br/>
      </w:r>
      <w:r>
        <w:rPr>
          <w:rFonts w:hint="eastAsia"/>
        </w:rPr>
        <w:t>　　　　三、红外二氧化碳传感器行业营运能力</w:t>
      </w:r>
      <w:r>
        <w:rPr>
          <w:rFonts w:hint="eastAsia"/>
        </w:rPr>
        <w:br/>
      </w:r>
      <w:r>
        <w:rPr>
          <w:rFonts w:hint="eastAsia"/>
        </w:rPr>
        <w:t>　　　　四、红外二氧化碳传感器行业发展能力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红外二氧化碳传感器行业重点企业调研分析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中国红外二氧化碳传感器行业竞争格局分析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红外二氧化碳传感器行业竞争格局总览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2025-2026年红外二氧化碳传感器行业竞争力分析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2020-2025年红外二氧化碳传感器行业企业并购活动分析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2025-2026年红外二氧化碳传感器行业会展与招投标活动分析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一、红外二氧化碳传感器行业会展活动及其市场影响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2026年中国红外二氧化碳传感器企业发展企业发展策略与建议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红外二氧化碳传感器销售模式与渠道策略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红外二氧化碳传感器品牌与市场推广策略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红外二氧化碳传感器研发投入与技术创新能力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红外二氧化碳传感器合作联盟与资源整合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中国红外二氧化碳传感器行业风险与对策</w:t>
      </w:r>
      <w:r>
        <w:rPr>
          <w:rFonts w:hint="eastAsia"/>
        </w:rPr>
        <w:br/>
      </w:r>
      <w:r>
        <w:rPr>
          <w:rFonts w:hint="eastAsia"/>
        </w:rPr>
        <w:t>　　第一节 红外二氧化碳传感器行业SWOT分析</w:t>
      </w:r>
      <w:r>
        <w:rPr>
          <w:rFonts w:hint="eastAsia"/>
        </w:rPr>
        <w:br/>
      </w:r>
      <w:r>
        <w:rPr>
          <w:rFonts w:hint="eastAsia"/>
        </w:rPr>
        <w:t>　　　　一、红外二氧化碳传感器行业优势</w:t>
      </w:r>
      <w:r>
        <w:rPr>
          <w:rFonts w:hint="eastAsia"/>
        </w:rPr>
        <w:br/>
      </w:r>
      <w:r>
        <w:rPr>
          <w:rFonts w:hint="eastAsia"/>
        </w:rPr>
        <w:t>　　　　二、红外二氧化碳传感器行业劣势</w:t>
      </w:r>
      <w:r>
        <w:rPr>
          <w:rFonts w:hint="eastAsia"/>
        </w:rPr>
        <w:br/>
      </w:r>
      <w:r>
        <w:rPr>
          <w:rFonts w:hint="eastAsia"/>
        </w:rPr>
        <w:t>　　　　三、红外二氧化碳传感器市场机会</w:t>
      </w:r>
      <w:r>
        <w:rPr>
          <w:rFonts w:hint="eastAsia"/>
        </w:rPr>
        <w:br/>
      </w:r>
      <w:r>
        <w:rPr>
          <w:rFonts w:hint="eastAsia"/>
        </w:rPr>
        <w:t>　　　　四、红外二氧化碳传感器市场威胁</w:t>
      </w:r>
      <w:r>
        <w:rPr>
          <w:rFonts w:hint="eastAsia"/>
        </w:rPr>
        <w:br/>
      </w:r>
      <w:r>
        <w:rPr>
          <w:rFonts w:hint="eastAsia"/>
        </w:rPr>
        <w:t>　　第二节 红外二氧化碳传感器行业风险及对策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2026-2032年中国红外二氧化碳传感器行业前景与发展趋势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2025-2026年红外二氧化碳传感器行业发展环境分析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一、红外二氧化碳传感器行业主管部门与监管体制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二、红外二氧化碳传感器行业主要法律法规及政策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三、红外二氧化碳传感器行业标准与质量监管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2026-2032年红外二氧化碳传感器行业发展趋势与方向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2026-2032年红外二氧化碳传感器行业发展潜力与机遇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红外二氧化碳传感器行业研究结论与建议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[中智^林]红外二氧化碳传感器行业发展建议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2020-2025年中国红外二氧化碳传感器市场规模及增长情况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2020-2025年中国红外二氧化碳传感器行业产能及增长趋势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2026-2032年中国红外二氧化碳传感器行业产能预测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2020-2025年中国红外二氧化碳传感器行业产量及增长趋势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2026-2032年中国红外二氧化碳传感器行业产量预测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2020-2025年中国红外二氧化碳传感器行业市场需求及增长情况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2026-2032年中国红外二氧化碳传感器行业市场需求预测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2020-2025年中国红外二氧化碳传感器行业利润及增长情况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**地区红外二氧化碳传感器市场规模及增长情况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**地区红外二氧化碳传感器行业市场需求情况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**地区红外二氧化碳传感器市场规模及增长情况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**地区红外二氧化碳传感器行业市场需求情况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2020-2025年中国红外二氧化碳传感器行业进口量及增速统计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2020-2025年中国红外二氧化碳传感器行业出口量及增速统计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红外二氧化碳传感器重点企业经营情况分析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2026年红外二氧化碳传感器行业壁垒</w:t>
      </w:r>
      <w:r>
        <w:rPr>
          <w:rFonts w:hint="eastAsia"/>
        </w:rPr>
        <w:br/>
      </w:r>
      <w:r>
        <w:rPr>
          <w:rFonts w:hint="eastAsia"/>
        </w:rPr>
        <w:t>　　图表 2026年红外二氧化碳传感器市场前景分析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2026-2032年中国红外二氧化碳传感器市场需求预测</w:t>
      </w:r>
      <w:r>
        <w:rPr>
          <w:rFonts w:hint="eastAsia"/>
        </w:rPr>
        <w:br/>
      </w:r>
      <w:r>
        <w:rPr>
          <w:rFonts w:hint="eastAsia"/>
        </w:rPr>
        <w:t>　　图表 2026年红外二氧化碳传感器发展趋势预测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eb3d712d8434c" w:history="1">
        <w:r>
          <w:rPr>
            <w:rStyle w:val="Hyperlink"/>
          </w:rPr>
          <w:t>中国红外二氧化碳传感器发展现状分析与市场前景报告（2026-2032年）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eb3d712d8434c" w:history="1">
        <w:r>
          <w:rPr>
            <w:rStyle w:val="Hyperlink"/>
          </w:rPr>
          <w:t>https://www.20087.com/1/05/HongWaiErYangHuaTanChuanGanQiShiChangQianJingYuCe.html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传感器、红外二氧化碳传感器代理、二氧化碳传感器多少钱一个、红外二氧化碳传感器工作原理、压力传感器有几种类型、红外二氧化碳传感器模块、位移测量传感器、红外二氧化碳传感器型号、CO2传感器有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177fa483041eb" w:history="1">
      <w:r>
        <w:rPr>
          <w:rStyle w:val="Hyperlink"/>
        </w:rPr>
        <w:t>中国红外二氧化碳传感器发展现状分析与市场前景报告（2026-2032年）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ongWaiErYangHuaTanChuanGanQiShiChangQianJingYuCe.html" TargetMode="External" Id="Ra29eb3d712d8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ongWaiErYangHuaTanChuanGanQiShiChangQianJingYuCe.html" TargetMode="External" Id="R704177fa4830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2026-04-28T06:38:54Z</dcterms:created>
  <dcterms:modified xsi:type="dcterms:W3CDTF">2026-04-28T07:38:54Z</dcterms:modified>
  <dc:subject>中国红外二氧化碳传感器发展现状分析与市场前景报告（2026-2032年）</dc:subject>
  <dc:title>中国红外二氧化碳传感器发展现状分析与市场前景报告（2026-2032年）</dc:title>
  <cp:keywords>中国红外二氧化碳传感器发展现状分析与市场前景报告（2026-2032年）</cp:keywords>
  <dc:description>中国红外二氧化碳传感器发展现状分析与市场前景报告（2026-2032年）</dc:description>
</cp:coreProperties>
</file>