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026fbeda5c415d" w:history="1">
              <w:r>
                <w:rPr>
                  <w:rStyle w:val="Hyperlink"/>
                </w:rPr>
                <w:t>2026-2032年中国超高纯压力表行业现状与行业前景分析报告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026fbeda5c415d" w:history="1">
              <w:r>
                <w:rPr>
                  <w:rStyle w:val="Hyperlink"/>
                </w:rPr>
                <w:t>2026-2032年中国超高纯压力表行业现状与行业前景分析报告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5972351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026fbeda5c415d" w:history="1">
                <w:r>
                  <w:rPr>
                    <w:rStyle w:val="Hyperlink"/>
                  </w:rPr>
                  <w:t>https://www.20087.com/1/35/ChaoGaoChunYaLiBiaoDeXianZhuangYuQianJing.html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高纯压力表是专为半导体、光伏、生物医药等高洁净工艺环境设计的精密测压仪表，要求在超高真空至中压范围内提供稳定、无污染的压力读数。超高纯压力表普遍采用全金属密封结构（如哈氏合金膜片）、无油润滑传动机构及电抛光内腔，确保颗粒物与有机物析出极低，满足SEMI F57或ISO 14644标准。部分型号集成数字输出与远程校准功能，适配自动化控制系统。然而，在极端温度循环或快速压力冲击下，膜片疲劳易引发零点漂移；国产高端传感器在长期稳定性与抗过载能力方面与国际领先水平仍有差距。此外，校准溯源链依赖进口标准器，制约自主可控能力。</w:t>
      </w:r>
      <w:r>
        <w:rPr>
          <w:rFonts w:hint="eastAsia"/>
        </w:rPr>
        <w:br/>
      </w:r>
      <w:r>
        <w:rPr>
          <w:rFonts w:hint="eastAsia"/>
        </w:rPr>
        <w:t>　　未来，超高纯压力表将向原位自校准、智能诊断与新材料应用突破。市场调研网指出，MEMS硅谐振式传感芯片可实现ppm级精度与数字原生输出；内置参考腔的自验证结构支持运行中零点校正。在材料端，氮化硅或金刚石-like碳（DLC）涂层将提升膜片耐腐蚀与耐磨性。更关键的是，超高纯压力表将深度融入先进制程控制——作为原子层沉积（ALD）或刻蚀腔室的关键感知单元，实时反馈工艺窗口偏移。长远看，该仪表正从“高纯附件”升级为“制程健康哨兵”，在国产替代与尖端制造自主化进程中，成为保障良率与设备安全的核心精密元件。</w:t>
      </w:r>
      <w:r>
        <w:rPr>
          <w:rFonts w:hint="eastAsia"/>
        </w:rPr>
        <w:br/>
      </w:r>
      <w:r>
        <w:rPr>
          <w:rFonts w:hint="eastAsia"/>
        </w:rPr>
        <w:t>　　据市场调研网（中智林）《</w:t>
      </w:r>
      <w:hyperlink r:id="Ra9026fbeda5c415d" w:history="1">
        <w:r>
          <w:rPr>
            <w:rStyle w:val="Hyperlink"/>
          </w:rPr>
          <w:t>2026-2032年中国超高纯压力表行业现状与行业前景分析报告</w:t>
        </w:r>
      </w:hyperlink>
      <w:r>
        <w:rPr>
          <w:rFonts w:hint="eastAsia"/>
        </w:rPr>
        <w:t>》，2025年超高纯压力表行业市场规模达 亿元，预计2032年市场规模将达 亿元，期间年均复合增长率（CAGR）达 %。报告系统梳理了超高纯压力表行业的市场规模、技术现状及产业链结构，结合详实数据分析了超高纯压力表行业需求、价格动态与竞争格局，科学预测了超高纯压力表发展趋势与市场前景，重点解读了行业内重点企业的战略布局与品牌影响力，同时对市场竞争与集中度进行了评估。此外，报告还细分了市场领域，揭示了超高纯压力表各细分板块的增长潜力与投资机会，为投资者、企业及政策制定者提供了专业、可靠的决策依据。</w:t>
      </w:r>
      <w:r>
        <w:rPr>
          <w:rFonts w:hint="eastAsia"/>
        </w:rPr>
        <w:br/>
      </w:r>
      <w:r>
        <w:rPr>
          <w:rFonts w:hint="eastAsia"/>
        </w:rPr>
        <w:br/>
      </w:r>
      <w:r>
        <w:rPr>
          <w:rFonts w:hint="eastAsia"/>
        </w:rPr>
        <w:t>第一章 超高纯压力表行业界定</w:t>
      </w:r>
      <w:r>
        <w:rPr>
          <w:rFonts w:hint="eastAsia"/>
        </w:rPr>
        <w:br/>
      </w:r>
      <w:r>
        <w:rPr>
          <w:rFonts w:hint="eastAsia"/>
        </w:rPr>
        <w:t>　　第一节 超高纯压力表行业定义</w:t>
      </w:r>
      <w:r>
        <w:rPr>
          <w:rFonts w:hint="eastAsia"/>
        </w:rPr>
        <w:br/>
      </w:r>
      <w:r>
        <w:rPr>
          <w:rFonts w:hint="eastAsia"/>
        </w:rPr>
        <w:t>　　第二节 超高纯压力表行业特点分析</w:t>
      </w:r>
      <w:r>
        <w:rPr>
          <w:rFonts w:hint="eastAsia"/>
        </w:rPr>
        <w:br/>
      </w:r>
      <w:r>
        <w:rPr>
          <w:rFonts w:hint="eastAsia"/>
        </w:rPr>
        <w:t>　　第三节 超高纯压力表产业链分析</w:t>
      </w:r>
      <w:r>
        <w:rPr>
          <w:rFonts w:hint="eastAsia"/>
        </w:rPr>
        <w:br/>
      </w:r>
      <w:r>
        <w:rPr>
          <w:rFonts w:hint="eastAsia"/>
        </w:rPr>
        <w:br/>
      </w:r>
      <w:r>
        <w:rPr>
          <w:rFonts w:hint="eastAsia"/>
        </w:rPr>
        <w:t>第二章 中国超高纯压力表行业发展环境分析</w:t>
      </w:r>
      <w:r>
        <w:rPr>
          <w:rFonts w:hint="eastAsia"/>
        </w:rPr>
        <w:br/>
      </w:r>
      <w:r>
        <w:rPr>
          <w:rFonts w:hint="eastAsia"/>
        </w:rPr>
        <w:t>　　第一节 超高纯压力表行业经济环境分析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2025-2026年中国超高纯压力表技术发展研究</w:t>
      </w:r>
      <w:r>
        <w:rPr>
          <w:rFonts w:hint="eastAsia"/>
        </w:rPr>
        <w:br/>
      </w:r>
      <w:r>
        <w:rPr>
          <w:rFonts w:hint="eastAsia"/>
        </w:rPr>
        <w:t>　　第一节 当前超高纯压力表技术发展现状</w:t>
      </w:r>
      <w:r>
        <w:rPr>
          <w:rFonts w:hint="eastAsia"/>
        </w:rPr>
        <w:br/>
      </w:r>
      <w:r>
        <w:rPr>
          <w:rFonts w:hint="eastAsia"/>
        </w:rPr>
        <w:t>　　第二节 国内外超高纯压力表技术差异与原因</w:t>
      </w:r>
      <w:r>
        <w:rPr>
          <w:rFonts w:hint="eastAsia"/>
        </w:rPr>
        <w:br/>
      </w:r>
      <w:r>
        <w:rPr>
          <w:rFonts w:hint="eastAsia"/>
        </w:rPr>
        <w:t>　　第三节 超高纯压力表技术创新与发展趋势预测</w:t>
      </w:r>
      <w:r>
        <w:rPr>
          <w:rFonts w:hint="eastAsia"/>
        </w:rPr>
        <w:br/>
      </w:r>
      <w:r>
        <w:rPr>
          <w:rFonts w:hint="eastAsia"/>
        </w:rPr>
        <w:t>　　第四节 技术进步对超高纯压力表行业的影响</w:t>
      </w:r>
      <w:r>
        <w:rPr>
          <w:rFonts w:hint="eastAsia"/>
        </w:rPr>
        <w:br/>
      </w:r>
      <w:r>
        <w:rPr>
          <w:rFonts w:hint="eastAsia"/>
        </w:rPr>
        <w:br/>
      </w:r>
      <w:r>
        <w:rPr>
          <w:rFonts w:hint="eastAsia"/>
        </w:rPr>
        <w:t>第四章 2026年全球超高纯压力表行业市场运行形势分析</w:t>
      </w:r>
      <w:r>
        <w:rPr>
          <w:rFonts w:hint="eastAsia"/>
        </w:rPr>
        <w:br/>
      </w:r>
      <w:r>
        <w:rPr>
          <w:rFonts w:hint="eastAsia"/>
        </w:rPr>
        <w:t>　　第一节 2026年全球超高纯压力表行业发展概况</w:t>
      </w:r>
      <w:r>
        <w:rPr>
          <w:rFonts w:hint="eastAsia"/>
        </w:rPr>
        <w:br/>
      </w:r>
      <w:r>
        <w:rPr>
          <w:rFonts w:hint="eastAsia"/>
        </w:rPr>
        <w:t>　　第二节 全球超高纯压力表行业发展走势</w:t>
      </w:r>
      <w:r>
        <w:rPr>
          <w:rFonts w:hint="eastAsia"/>
        </w:rPr>
        <w:br/>
      </w:r>
      <w:r>
        <w:rPr>
          <w:rFonts w:hint="eastAsia"/>
        </w:rPr>
        <w:t>　　　　二、全球超高纯压力表行业市场分布情况</w:t>
      </w:r>
      <w:r>
        <w:rPr>
          <w:rFonts w:hint="eastAsia"/>
        </w:rPr>
        <w:br/>
      </w:r>
      <w:r>
        <w:rPr>
          <w:rFonts w:hint="eastAsia"/>
        </w:rPr>
        <w:t>　　　　三、全球超高纯压力表行业发展趋势分析</w:t>
      </w:r>
      <w:r>
        <w:rPr>
          <w:rFonts w:hint="eastAsia"/>
        </w:rPr>
        <w:br/>
      </w:r>
      <w:r>
        <w:rPr>
          <w:rFonts w:hint="eastAsia"/>
        </w:rPr>
        <w:t>　　第三节 全球超高纯压力表行业重点国家和区域分析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中国超高纯压力表行业发展调研</w:t>
      </w:r>
      <w:r>
        <w:rPr>
          <w:rFonts w:hint="eastAsia"/>
        </w:rPr>
        <w:br/>
      </w:r>
      <w:r>
        <w:rPr>
          <w:rFonts w:hint="eastAsia"/>
        </w:rPr>
        <w:t>　　第一节 中国超高纯压力表市场现状分析</w:t>
      </w:r>
      <w:r>
        <w:rPr>
          <w:rFonts w:hint="eastAsia"/>
        </w:rPr>
        <w:br/>
      </w:r>
      <w:r>
        <w:rPr>
          <w:rFonts w:hint="eastAsia"/>
        </w:rPr>
        <w:t>　　第二节 中国超高纯压力表行业产量情况分析及预测</w:t>
      </w:r>
      <w:r>
        <w:rPr>
          <w:rFonts w:hint="eastAsia"/>
        </w:rPr>
        <w:br/>
      </w:r>
      <w:r>
        <w:rPr>
          <w:rFonts w:hint="eastAsia"/>
        </w:rPr>
        <w:t>　　　　一、超高纯压力表总体产能规模</w:t>
      </w:r>
      <w:r>
        <w:rPr>
          <w:rFonts w:hint="eastAsia"/>
        </w:rPr>
        <w:br/>
      </w:r>
      <w:r>
        <w:rPr>
          <w:rFonts w:hint="eastAsia"/>
        </w:rPr>
        <w:t>　　　　三、2020-2025年中国超高纯压力表行业产量统计分析</w:t>
      </w:r>
      <w:r>
        <w:rPr>
          <w:rFonts w:hint="eastAsia"/>
        </w:rPr>
        <w:br/>
      </w:r>
      <w:r>
        <w:rPr>
          <w:rFonts w:hint="eastAsia"/>
        </w:rPr>
        <w:t>　　　　二、超高纯压力表生产区域分布</w:t>
      </w:r>
      <w:r>
        <w:rPr>
          <w:rFonts w:hint="eastAsia"/>
        </w:rPr>
        <w:br/>
      </w:r>
      <w:r>
        <w:rPr>
          <w:rFonts w:hint="eastAsia"/>
        </w:rPr>
        <w:t>　　　　三、2026-2032年中国超高纯压力表行业产量预测分析</w:t>
      </w:r>
      <w:r>
        <w:rPr>
          <w:rFonts w:hint="eastAsia"/>
        </w:rPr>
        <w:br/>
      </w:r>
      <w:r>
        <w:rPr>
          <w:rFonts w:hint="eastAsia"/>
        </w:rPr>
        <w:t>　　第三节 中国超高纯压力表市场需求分析及预测</w:t>
      </w:r>
      <w:r>
        <w:rPr>
          <w:rFonts w:hint="eastAsia"/>
        </w:rPr>
        <w:br/>
      </w:r>
      <w:r>
        <w:rPr>
          <w:rFonts w:hint="eastAsia"/>
        </w:rPr>
        <w:t>　　　　一、中国超高纯压力表市场需求特点</w:t>
      </w:r>
      <w:r>
        <w:rPr>
          <w:rFonts w:hint="eastAsia"/>
        </w:rPr>
        <w:br/>
      </w:r>
      <w:r>
        <w:rPr>
          <w:rFonts w:hint="eastAsia"/>
        </w:rPr>
        <w:t>　　　　二、2020-2025年中国超高纯压力表市场需求量统计</w:t>
      </w:r>
      <w:r>
        <w:rPr>
          <w:rFonts w:hint="eastAsia"/>
        </w:rPr>
        <w:br/>
      </w:r>
      <w:r>
        <w:rPr>
          <w:rFonts w:hint="eastAsia"/>
        </w:rPr>
        <w:t>　　　　三、2026-2032年中国超高纯压力表市场需求量预测分析</w:t>
      </w:r>
      <w:r>
        <w:rPr>
          <w:rFonts w:hint="eastAsia"/>
        </w:rPr>
        <w:br/>
      </w:r>
      <w:r>
        <w:rPr>
          <w:rFonts w:hint="eastAsia"/>
        </w:rPr>
        <w:br/>
      </w:r>
      <w:r>
        <w:rPr>
          <w:rFonts w:hint="eastAsia"/>
        </w:rPr>
        <w:t>第六章 超高纯压力表行业细分产品市场调研分析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2020-2025年中国超高纯压力表行业重点地区调研分析</w:t>
      </w:r>
      <w:r>
        <w:rPr>
          <w:rFonts w:hint="eastAsia"/>
        </w:rPr>
        <w:br/>
      </w:r>
      <w:r>
        <w:rPr>
          <w:rFonts w:hint="eastAsia"/>
        </w:rPr>
        <w:t>　　　　一、中国超高纯压力表行业重点区域市场结构调研</w:t>
      </w:r>
      <w:r>
        <w:rPr>
          <w:rFonts w:hint="eastAsia"/>
        </w:rPr>
        <w:br/>
      </w:r>
      <w:r>
        <w:rPr>
          <w:rFonts w:hint="eastAsia"/>
        </w:rPr>
        <w:t>　　　　二、**地区超高纯压力表市场调研分析</w:t>
      </w:r>
      <w:r>
        <w:rPr>
          <w:rFonts w:hint="eastAsia"/>
        </w:rPr>
        <w:br/>
      </w:r>
      <w:r>
        <w:rPr>
          <w:rFonts w:hint="eastAsia"/>
        </w:rPr>
        <w:t>　　　　三、**地区超高纯压力表市场调研分析</w:t>
      </w:r>
      <w:r>
        <w:rPr>
          <w:rFonts w:hint="eastAsia"/>
        </w:rPr>
        <w:br/>
      </w:r>
      <w:r>
        <w:rPr>
          <w:rFonts w:hint="eastAsia"/>
        </w:rPr>
        <w:t>　　　　四、**地区超高纯压力表市场调研分析</w:t>
      </w:r>
      <w:r>
        <w:rPr>
          <w:rFonts w:hint="eastAsia"/>
        </w:rPr>
        <w:br/>
      </w:r>
      <w:r>
        <w:rPr>
          <w:rFonts w:hint="eastAsia"/>
        </w:rPr>
        <w:t>　　　　五、**地区超高纯压力表市场调研分析</w:t>
      </w:r>
      <w:r>
        <w:rPr>
          <w:rFonts w:hint="eastAsia"/>
        </w:rPr>
        <w:br/>
      </w:r>
      <w:r>
        <w:rPr>
          <w:rFonts w:hint="eastAsia"/>
        </w:rPr>
        <w:t>　　　　六、**地区超高纯压力表市场调研分析</w:t>
      </w:r>
      <w:r>
        <w:rPr>
          <w:rFonts w:hint="eastAsia"/>
        </w:rPr>
        <w:br/>
      </w:r>
      <w:r>
        <w:rPr>
          <w:rFonts w:hint="eastAsia"/>
        </w:rPr>
        <w:t>　　　　……</w:t>
      </w:r>
      <w:r>
        <w:rPr>
          <w:rFonts w:hint="eastAsia"/>
        </w:rPr>
        <w:br/>
      </w:r>
      <w:r>
        <w:rPr>
          <w:rFonts w:hint="eastAsia"/>
        </w:rPr>
        <w:br/>
      </w:r>
      <w:r>
        <w:rPr>
          <w:rFonts w:hint="eastAsia"/>
        </w:rPr>
        <w:t>第八章 中国超高纯压力表行业进出口情况分析预测</w:t>
      </w:r>
      <w:r>
        <w:rPr>
          <w:rFonts w:hint="eastAsia"/>
        </w:rPr>
        <w:br/>
      </w:r>
      <w:r>
        <w:rPr>
          <w:rFonts w:hint="eastAsia"/>
        </w:rPr>
        <w:t>　　第一节 2020-2025年中国超高纯压力表行业进出口情况分析</w:t>
      </w:r>
      <w:r>
        <w:rPr>
          <w:rFonts w:hint="eastAsia"/>
        </w:rPr>
        <w:br/>
      </w:r>
      <w:r>
        <w:rPr>
          <w:rFonts w:hint="eastAsia"/>
        </w:rPr>
        <w:t>　　　　一、2020-2025年中国超高纯压力表行业进口分析</w:t>
      </w:r>
      <w:r>
        <w:rPr>
          <w:rFonts w:hint="eastAsia"/>
        </w:rPr>
        <w:br/>
      </w:r>
      <w:r>
        <w:rPr>
          <w:rFonts w:hint="eastAsia"/>
        </w:rPr>
        <w:t>　　　　二、2020-2025年中国超高纯压力表行业出口分析</w:t>
      </w:r>
      <w:r>
        <w:rPr>
          <w:rFonts w:hint="eastAsia"/>
        </w:rPr>
        <w:br/>
      </w:r>
      <w:r>
        <w:rPr>
          <w:rFonts w:hint="eastAsia"/>
        </w:rPr>
        <w:t>　　第二节 2026-2032年中国超高纯压力表行业进出口情况预测</w:t>
      </w:r>
      <w:r>
        <w:rPr>
          <w:rFonts w:hint="eastAsia"/>
        </w:rPr>
        <w:br/>
      </w:r>
      <w:r>
        <w:rPr>
          <w:rFonts w:hint="eastAsia"/>
        </w:rPr>
        <w:t>　　　　一、2026-2032年中国超高纯压力表行业进口预测分析</w:t>
      </w:r>
      <w:r>
        <w:rPr>
          <w:rFonts w:hint="eastAsia"/>
        </w:rPr>
        <w:br/>
      </w:r>
      <w:r>
        <w:rPr>
          <w:rFonts w:hint="eastAsia"/>
        </w:rPr>
        <w:t>　　　　二、2026-2032年中国超高纯压力表行业出口预测分析</w:t>
      </w:r>
      <w:r>
        <w:rPr>
          <w:rFonts w:hint="eastAsia"/>
        </w:rPr>
        <w:br/>
      </w:r>
      <w:r>
        <w:rPr>
          <w:rFonts w:hint="eastAsia"/>
        </w:rPr>
        <w:t>　　第三节 影响超高纯压力表行业进出口变化的主要原因分析</w:t>
      </w:r>
      <w:r>
        <w:rPr>
          <w:rFonts w:hint="eastAsia"/>
        </w:rPr>
        <w:br/>
      </w:r>
      <w:r>
        <w:rPr>
          <w:rFonts w:hint="eastAsia"/>
        </w:rPr>
        <w:br/>
      </w:r>
      <w:r>
        <w:rPr>
          <w:rFonts w:hint="eastAsia"/>
        </w:rPr>
        <w:t>第九章 超高纯压力表行业竞争格局分析</w:t>
      </w:r>
      <w:r>
        <w:rPr>
          <w:rFonts w:hint="eastAsia"/>
        </w:rPr>
        <w:br/>
      </w:r>
      <w:r>
        <w:rPr>
          <w:rFonts w:hint="eastAsia"/>
        </w:rPr>
        <w:t>　　第一节 超高纯压力表行业集中度分析</w:t>
      </w:r>
      <w:r>
        <w:rPr>
          <w:rFonts w:hint="eastAsia"/>
        </w:rPr>
        <w:br/>
      </w:r>
      <w:r>
        <w:rPr>
          <w:rFonts w:hint="eastAsia"/>
        </w:rPr>
        <w:t>　　　　一、超高纯压力表市场集中度分析</w:t>
      </w:r>
      <w:r>
        <w:rPr>
          <w:rFonts w:hint="eastAsia"/>
        </w:rPr>
        <w:br/>
      </w:r>
      <w:r>
        <w:rPr>
          <w:rFonts w:hint="eastAsia"/>
        </w:rPr>
        <w:t>　　　　二、超高纯压力表企业集中度分析</w:t>
      </w:r>
      <w:r>
        <w:rPr>
          <w:rFonts w:hint="eastAsia"/>
        </w:rPr>
        <w:br/>
      </w:r>
      <w:r>
        <w:rPr>
          <w:rFonts w:hint="eastAsia"/>
        </w:rPr>
        <w:t>　　　　三、超高纯压力表区域集中度分析</w:t>
      </w:r>
      <w:r>
        <w:rPr>
          <w:rFonts w:hint="eastAsia"/>
        </w:rPr>
        <w:br/>
      </w:r>
      <w:r>
        <w:rPr>
          <w:rFonts w:hint="eastAsia"/>
        </w:rPr>
        <w:t>　　第二节 超高纯压力表行业主要企业竞争力分析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超高纯压力表行业竞争格局分析</w:t>
      </w:r>
      <w:r>
        <w:rPr>
          <w:rFonts w:hint="eastAsia"/>
        </w:rPr>
        <w:br/>
      </w:r>
      <w:r>
        <w:rPr>
          <w:rFonts w:hint="eastAsia"/>
        </w:rPr>
        <w:t>　　　　一、2026年超高纯压力表行业竞争分析</w:t>
      </w:r>
      <w:r>
        <w:rPr>
          <w:rFonts w:hint="eastAsia"/>
        </w:rPr>
        <w:br/>
      </w:r>
      <w:r>
        <w:rPr>
          <w:rFonts w:hint="eastAsia"/>
        </w:rPr>
        <w:t>　　　　二、2026年中外超高纯压力表产品竞争分析</w:t>
      </w:r>
      <w:r>
        <w:rPr>
          <w:rFonts w:hint="eastAsia"/>
        </w:rPr>
        <w:br/>
      </w:r>
      <w:r>
        <w:rPr>
          <w:rFonts w:hint="eastAsia"/>
        </w:rPr>
        <w:t>　　　　三、2020-2025年我国超高纯压力表市场竞争分析</w:t>
      </w:r>
      <w:r>
        <w:rPr>
          <w:rFonts w:hint="eastAsia"/>
        </w:rPr>
        <w:br/>
      </w:r>
      <w:r>
        <w:rPr>
          <w:rFonts w:hint="eastAsia"/>
        </w:rPr>
        <w:t>　　　　四、2026-2032年国内主要超高纯压力表企业动向</w:t>
      </w:r>
      <w:r>
        <w:rPr>
          <w:rFonts w:hint="eastAsia"/>
        </w:rPr>
        <w:br/>
      </w:r>
      <w:r>
        <w:rPr>
          <w:rFonts w:hint="eastAsia"/>
        </w:rPr>
        <w:br/>
      </w:r>
      <w:r>
        <w:rPr>
          <w:rFonts w:hint="eastAsia"/>
        </w:rPr>
        <w:t>第十章 超高纯压力表行业重点企业发展调研</w:t>
      </w:r>
      <w:r>
        <w:rPr>
          <w:rFonts w:hint="eastAsia"/>
        </w:rPr>
        <w:br/>
      </w:r>
      <w:r>
        <w:rPr>
          <w:rFonts w:hint="eastAsia"/>
        </w:rPr>
        <w:t>　　第一节 超高纯压力表重点企业（一）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超高纯压力表重点企业（二）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超高纯压力表重点企业（三）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超高纯压力表重点企业（四）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超高纯压力表重点企业（五）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超高纯压力表重点企业（六）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超高纯压力表企业管理策略建议</w:t>
      </w:r>
      <w:r>
        <w:rPr>
          <w:rFonts w:hint="eastAsia"/>
        </w:rPr>
        <w:br/>
      </w:r>
      <w:r>
        <w:rPr>
          <w:rFonts w:hint="eastAsia"/>
        </w:rPr>
        <w:t>　　第一节 提高超高纯压力表企业竞争力的策略</w:t>
      </w:r>
      <w:r>
        <w:rPr>
          <w:rFonts w:hint="eastAsia"/>
        </w:rPr>
        <w:br/>
      </w:r>
      <w:r>
        <w:rPr>
          <w:rFonts w:hint="eastAsia"/>
        </w:rPr>
        <w:t>　　　　一、提高中国超高纯压力表企业核心竞争力的对策</w:t>
      </w:r>
      <w:r>
        <w:rPr>
          <w:rFonts w:hint="eastAsia"/>
        </w:rPr>
        <w:br/>
      </w:r>
      <w:r>
        <w:rPr>
          <w:rFonts w:hint="eastAsia"/>
        </w:rPr>
        <w:t>　　　　二、超高纯压力表企业提升竞争力的主要方向</w:t>
      </w:r>
      <w:r>
        <w:rPr>
          <w:rFonts w:hint="eastAsia"/>
        </w:rPr>
        <w:br/>
      </w:r>
      <w:r>
        <w:rPr>
          <w:rFonts w:hint="eastAsia"/>
        </w:rPr>
        <w:t>　　　　三、影响超高纯压力表企业核心竞争力的因素及提升途径</w:t>
      </w:r>
      <w:r>
        <w:rPr>
          <w:rFonts w:hint="eastAsia"/>
        </w:rPr>
        <w:br/>
      </w:r>
      <w:r>
        <w:rPr>
          <w:rFonts w:hint="eastAsia"/>
        </w:rPr>
        <w:t>　　　　四、提高超高纯压力表企业竞争力的策略</w:t>
      </w:r>
      <w:r>
        <w:rPr>
          <w:rFonts w:hint="eastAsia"/>
        </w:rPr>
        <w:br/>
      </w:r>
      <w:r>
        <w:rPr>
          <w:rFonts w:hint="eastAsia"/>
        </w:rPr>
        <w:t>　　第二节 对我国超高纯压力表品牌的战略思考</w:t>
      </w:r>
      <w:r>
        <w:rPr>
          <w:rFonts w:hint="eastAsia"/>
        </w:rPr>
        <w:br/>
      </w:r>
      <w:r>
        <w:rPr>
          <w:rFonts w:hint="eastAsia"/>
        </w:rPr>
        <w:t>　　　　一、超高纯压力表实施品牌战略的意义</w:t>
      </w:r>
      <w:r>
        <w:rPr>
          <w:rFonts w:hint="eastAsia"/>
        </w:rPr>
        <w:br/>
      </w:r>
      <w:r>
        <w:rPr>
          <w:rFonts w:hint="eastAsia"/>
        </w:rPr>
        <w:t>　　　　二、超高纯压力表企业品牌的现状分析</w:t>
      </w:r>
      <w:r>
        <w:rPr>
          <w:rFonts w:hint="eastAsia"/>
        </w:rPr>
        <w:br/>
      </w:r>
      <w:r>
        <w:rPr>
          <w:rFonts w:hint="eastAsia"/>
        </w:rPr>
        <w:t>　　　　三、我国超高纯压力表企业的品牌战略</w:t>
      </w:r>
      <w:r>
        <w:rPr>
          <w:rFonts w:hint="eastAsia"/>
        </w:rPr>
        <w:br/>
      </w:r>
      <w:r>
        <w:rPr>
          <w:rFonts w:hint="eastAsia"/>
        </w:rPr>
        <w:t>　　　　四、超高纯压力表品牌战略管理的策略</w:t>
      </w:r>
      <w:r>
        <w:rPr>
          <w:rFonts w:hint="eastAsia"/>
        </w:rPr>
        <w:br/>
      </w:r>
      <w:r>
        <w:rPr>
          <w:rFonts w:hint="eastAsia"/>
        </w:rPr>
        <w:br/>
      </w:r>
      <w:r>
        <w:rPr>
          <w:rFonts w:hint="eastAsia"/>
        </w:rPr>
        <w:t>第十二章 2026-2032年中国超高纯压力表行业前景与风险预测</w:t>
      </w:r>
      <w:r>
        <w:rPr>
          <w:rFonts w:hint="eastAsia"/>
        </w:rPr>
        <w:br/>
      </w:r>
      <w:r>
        <w:rPr>
          <w:rFonts w:hint="eastAsia"/>
        </w:rPr>
        <w:t>　　第一节 2026年中国超高纯压力表市场前景分析</w:t>
      </w:r>
      <w:r>
        <w:rPr>
          <w:rFonts w:hint="eastAsia"/>
        </w:rPr>
        <w:br/>
      </w:r>
      <w:r>
        <w:rPr>
          <w:rFonts w:hint="eastAsia"/>
        </w:rPr>
        <w:t>　　第二节 2026-2032年中国超高纯压力表发展趋势预测</w:t>
      </w:r>
      <w:r>
        <w:rPr>
          <w:rFonts w:hint="eastAsia"/>
        </w:rPr>
        <w:br/>
      </w:r>
      <w:r>
        <w:rPr>
          <w:rFonts w:hint="eastAsia"/>
        </w:rPr>
        <w:t>　　第三节 2026-2032年中国超高纯压力表行业投资特性分析</w:t>
      </w:r>
      <w:r>
        <w:rPr>
          <w:rFonts w:hint="eastAsia"/>
        </w:rPr>
        <w:br/>
      </w:r>
      <w:r>
        <w:rPr>
          <w:rFonts w:hint="eastAsia"/>
        </w:rPr>
        <w:t>　　　　一、2026-2032年中国超高纯压力表行业进入壁垒</w:t>
      </w:r>
      <w:r>
        <w:rPr>
          <w:rFonts w:hint="eastAsia"/>
        </w:rPr>
        <w:br/>
      </w:r>
      <w:r>
        <w:rPr>
          <w:rFonts w:hint="eastAsia"/>
        </w:rPr>
        <w:t>　　　　二、2026-2032年中国超高纯压力表行业盈利模式</w:t>
      </w:r>
      <w:r>
        <w:rPr>
          <w:rFonts w:hint="eastAsia"/>
        </w:rPr>
        <w:br/>
      </w:r>
      <w:r>
        <w:rPr>
          <w:rFonts w:hint="eastAsia"/>
        </w:rPr>
        <w:t>　　　　三、2026-2032年中国超高纯压力表行业盈利因素</w:t>
      </w:r>
      <w:r>
        <w:rPr>
          <w:rFonts w:hint="eastAsia"/>
        </w:rPr>
        <w:br/>
      </w:r>
      <w:r>
        <w:rPr>
          <w:rFonts w:hint="eastAsia"/>
        </w:rPr>
        <w:t>　　第四节 2026-2032年中国超高纯压力表行业投资机会分析</w:t>
      </w:r>
      <w:r>
        <w:rPr>
          <w:rFonts w:hint="eastAsia"/>
        </w:rPr>
        <w:br/>
      </w:r>
      <w:r>
        <w:rPr>
          <w:rFonts w:hint="eastAsia"/>
        </w:rPr>
        <w:t>　　　　一、2026-2032年中国超高纯压力表细分市场投资机会</w:t>
      </w:r>
      <w:r>
        <w:rPr>
          <w:rFonts w:hint="eastAsia"/>
        </w:rPr>
        <w:br/>
      </w:r>
      <w:r>
        <w:rPr>
          <w:rFonts w:hint="eastAsia"/>
        </w:rPr>
        <w:t>　　　　二、2026-2032年中国超高纯压力表行业区域市场投资潜力</w:t>
      </w:r>
      <w:r>
        <w:rPr>
          <w:rFonts w:hint="eastAsia"/>
        </w:rPr>
        <w:br/>
      </w:r>
      <w:r>
        <w:rPr>
          <w:rFonts w:hint="eastAsia"/>
        </w:rPr>
        <w:t>　　第五节 2026-2032年中国超高纯压力表行业投资风险分析</w:t>
      </w:r>
      <w:r>
        <w:rPr>
          <w:rFonts w:hint="eastAsia"/>
        </w:rPr>
        <w:br/>
      </w:r>
      <w:r>
        <w:rPr>
          <w:rFonts w:hint="eastAsia"/>
        </w:rPr>
        <w:t>　　　　一、2026-2032年中国超高纯压力表行业市场竞争风险</w:t>
      </w:r>
      <w:r>
        <w:rPr>
          <w:rFonts w:hint="eastAsia"/>
        </w:rPr>
        <w:br/>
      </w:r>
      <w:r>
        <w:rPr>
          <w:rFonts w:hint="eastAsia"/>
        </w:rPr>
        <w:t>　　　　二、2026-2032年中国超高纯压力表行业技术风险</w:t>
      </w:r>
      <w:r>
        <w:rPr>
          <w:rFonts w:hint="eastAsia"/>
        </w:rPr>
        <w:br/>
      </w:r>
      <w:r>
        <w:rPr>
          <w:rFonts w:hint="eastAsia"/>
        </w:rPr>
        <w:t>　　　　三、2026-2032年中国超高纯压力表行业政策风险</w:t>
      </w:r>
      <w:r>
        <w:rPr>
          <w:rFonts w:hint="eastAsia"/>
        </w:rPr>
        <w:br/>
      </w:r>
      <w:r>
        <w:rPr>
          <w:rFonts w:hint="eastAsia"/>
        </w:rPr>
        <w:t>　　　　四、2026-2032年中国超高纯压力表行业进入退出风险</w:t>
      </w:r>
      <w:r>
        <w:rPr>
          <w:rFonts w:hint="eastAsia"/>
        </w:rPr>
        <w:br/>
      </w:r>
      <w:r>
        <w:rPr>
          <w:rFonts w:hint="eastAsia"/>
        </w:rPr>
        <w:br/>
      </w:r>
      <w:r>
        <w:rPr>
          <w:rFonts w:hint="eastAsia"/>
        </w:rPr>
        <w:t>第十三章 2026年超高纯压力表行业多维发展策略专题研究</w:t>
      </w:r>
      <w:r>
        <w:rPr>
          <w:rFonts w:hint="eastAsia"/>
        </w:rPr>
        <w:br/>
      </w:r>
      <w:r>
        <w:rPr>
          <w:rFonts w:hint="eastAsia"/>
        </w:rPr>
        <w:t>　　第一节 2026年超高纯压力表行业降本增效与转型升级</w:t>
      </w:r>
      <w:r>
        <w:rPr>
          <w:rFonts w:hint="eastAsia"/>
        </w:rPr>
        <w:br/>
      </w:r>
      <w:r>
        <w:rPr>
          <w:rFonts w:hint="eastAsia"/>
        </w:rPr>
        <w:t>　　　　一、超高纯压力表企业降本增效实施路径</w:t>
      </w:r>
      <w:r>
        <w:rPr>
          <w:rFonts w:hint="eastAsia"/>
        </w:rPr>
        <w:br/>
      </w:r>
      <w:r>
        <w:rPr>
          <w:rFonts w:hint="eastAsia"/>
        </w:rPr>
        <w:t>　　　　　　1、供应链成本优化方案</w:t>
      </w:r>
      <w:r>
        <w:rPr>
          <w:rFonts w:hint="eastAsia"/>
        </w:rPr>
        <w:br/>
      </w:r>
      <w:r>
        <w:rPr>
          <w:rFonts w:hint="eastAsia"/>
        </w:rPr>
        <w:t>　　　　　　2、智能制造提升超高纯压力表生产效率</w:t>
      </w:r>
      <w:r>
        <w:rPr>
          <w:rFonts w:hint="eastAsia"/>
        </w:rPr>
        <w:br/>
      </w:r>
      <w:r>
        <w:rPr>
          <w:rFonts w:hint="eastAsia"/>
        </w:rPr>
        <w:t>　　　　二、超高纯压力表产业转型升级关键举措</w:t>
      </w:r>
      <w:r>
        <w:rPr>
          <w:rFonts w:hint="eastAsia"/>
        </w:rPr>
        <w:br/>
      </w:r>
      <w:r>
        <w:rPr>
          <w:rFonts w:hint="eastAsia"/>
        </w:rPr>
        <w:t>　　　　　　1、传统超高纯压力表业务数字化改造</w:t>
      </w:r>
      <w:r>
        <w:rPr>
          <w:rFonts w:hint="eastAsia"/>
        </w:rPr>
        <w:br/>
      </w:r>
      <w:r>
        <w:rPr>
          <w:rFonts w:hint="eastAsia"/>
        </w:rPr>
        <w:t>　　　　　　2、绿色低碳转型实践案例</w:t>
      </w:r>
      <w:r>
        <w:rPr>
          <w:rFonts w:hint="eastAsia"/>
        </w:rPr>
        <w:br/>
      </w:r>
      <w:r>
        <w:rPr>
          <w:rFonts w:hint="eastAsia"/>
        </w:rPr>
        <w:t>　　第二节 2026年超高纯压力表行业价值评估与全球布局</w:t>
      </w:r>
      <w:r>
        <w:rPr>
          <w:rFonts w:hint="eastAsia"/>
        </w:rPr>
        <w:br/>
      </w:r>
      <w:r>
        <w:rPr>
          <w:rFonts w:hint="eastAsia"/>
        </w:rPr>
        <w:t>　　　　一、超高纯压力表企业价值评估体系构建</w:t>
      </w:r>
      <w:r>
        <w:rPr>
          <w:rFonts w:hint="eastAsia"/>
        </w:rPr>
        <w:br/>
      </w:r>
      <w:r>
        <w:rPr>
          <w:rFonts w:hint="eastAsia"/>
        </w:rPr>
        <w:t>　　　　　　1、超高纯压力表行业估值模型分析</w:t>
      </w:r>
      <w:r>
        <w:rPr>
          <w:rFonts w:hint="eastAsia"/>
        </w:rPr>
        <w:br/>
      </w:r>
      <w:r>
        <w:rPr>
          <w:rFonts w:hint="eastAsia"/>
        </w:rPr>
        <w:t>　　　　　　2、成长性超高纯压力表企业筛选标准</w:t>
      </w:r>
      <w:r>
        <w:rPr>
          <w:rFonts w:hint="eastAsia"/>
        </w:rPr>
        <w:br/>
      </w:r>
      <w:r>
        <w:rPr>
          <w:rFonts w:hint="eastAsia"/>
        </w:rPr>
        <w:t>　　　　二、超高纯压力表行业出海布局战略</w:t>
      </w:r>
      <w:r>
        <w:rPr>
          <w:rFonts w:hint="eastAsia"/>
        </w:rPr>
        <w:br/>
      </w:r>
      <w:r>
        <w:rPr>
          <w:rFonts w:hint="eastAsia"/>
        </w:rPr>
        <w:t>　　　　　　1、重点海外超高纯压力表市场投资机遇</w:t>
      </w:r>
      <w:r>
        <w:rPr>
          <w:rFonts w:hint="eastAsia"/>
        </w:rPr>
        <w:br/>
      </w:r>
      <w:r>
        <w:rPr>
          <w:rFonts w:hint="eastAsia"/>
        </w:rPr>
        <w:t>　　　　　　2、跨境超高纯压力表贸易风险应对策略</w:t>
      </w:r>
      <w:r>
        <w:rPr>
          <w:rFonts w:hint="eastAsia"/>
        </w:rPr>
        <w:br/>
      </w:r>
      <w:r>
        <w:rPr>
          <w:rFonts w:hint="eastAsia"/>
        </w:rPr>
        <w:t>　　第三节 2026年超高纯压力表行业标准体系与产业治理</w:t>
      </w:r>
      <w:r>
        <w:rPr>
          <w:rFonts w:hint="eastAsia"/>
        </w:rPr>
        <w:br/>
      </w:r>
      <w:r>
        <w:rPr>
          <w:rFonts w:hint="eastAsia"/>
        </w:rPr>
        <w:t>　　　　一、超高纯压力表行业标准建设规划</w:t>
      </w:r>
      <w:r>
        <w:rPr>
          <w:rFonts w:hint="eastAsia"/>
        </w:rPr>
        <w:br/>
      </w:r>
      <w:r>
        <w:rPr>
          <w:rFonts w:hint="eastAsia"/>
        </w:rPr>
        <w:t>　　　　　　1、超高纯压力表产品质量标准升级</w:t>
      </w:r>
      <w:r>
        <w:rPr>
          <w:rFonts w:hint="eastAsia"/>
        </w:rPr>
        <w:br/>
      </w:r>
      <w:r>
        <w:rPr>
          <w:rFonts w:hint="eastAsia"/>
        </w:rPr>
        <w:t>　　　　　　2、国际超高纯压力表标准对接路径</w:t>
      </w:r>
      <w:r>
        <w:rPr>
          <w:rFonts w:hint="eastAsia"/>
        </w:rPr>
        <w:br/>
      </w:r>
      <w:r>
        <w:rPr>
          <w:rFonts w:hint="eastAsia"/>
        </w:rPr>
        <w:t>　　　　二、超高纯压力表产业治理现代化建议</w:t>
      </w:r>
      <w:r>
        <w:rPr>
          <w:rFonts w:hint="eastAsia"/>
        </w:rPr>
        <w:br/>
      </w:r>
      <w:r>
        <w:rPr>
          <w:rFonts w:hint="eastAsia"/>
        </w:rPr>
        <w:t>　　　　　　1、超高纯压力表行业监管创新机制</w:t>
      </w:r>
      <w:r>
        <w:rPr>
          <w:rFonts w:hint="eastAsia"/>
        </w:rPr>
        <w:br/>
      </w:r>
      <w:r>
        <w:rPr>
          <w:rFonts w:hint="eastAsia"/>
        </w:rPr>
        <w:t>　　　　　　2、区域超高纯压力表产业集群培育政策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超高纯压力表行业研究结论</w:t>
      </w:r>
      <w:r>
        <w:rPr>
          <w:rFonts w:hint="eastAsia"/>
        </w:rPr>
        <w:br/>
      </w:r>
      <w:r>
        <w:rPr>
          <w:rFonts w:hint="eastAsia"/>
        </w:rPr>
        <w:t>　　第二节 超高纯压力表行业投资价值评估</w:t>
      </w:r>
      <w:r>
        <w:rPr>
          <w:rFonts w:hint="eastAsia"/>
        </w:rPr>
        <w:br/>
      </w:r>
      <w:r>
        <w:rPr>
          <w:rFonts w:hint="eastAsia"/>
        </w:rPr>
        <w:t>　　第三节 中.智.林－超高纯压力表行业投资建议</w:t>
      </w:r>
      <w:r>
        <w:rPr>
          <w:rFonts w:hint="eastAsia"/>
        </w:rPr>
        <w:br/>
      </w:r>
      <w:r>
        <w:rPr>
          <w:rFonts w:hint="eastAsia"/>
        </w:rPr>
        <w:t>　　　　一、超高纯压力表行业投资策略建议</w:t>
      </w:r>
      <w:r>
        <w:rPr>
          <w:rFonts w:hint="eastAsia"/>
        </w:rPr>
        <w:br/>
      </w:r>
      <w:r>
        <w:rPr>
          <w:rFonts w:hint="eastAsia"/>
        </w:rPr>
        <w:t>　　　　二、超高纯压力表行业投资方向建议</w:t>
      </w:r>
      <w:r>
        <w:rPr>
          <w:rFonts w:hint="eastAsia"/>
        </w:rPr>
        <w:br/>
      </w:r>
      <w:r>
        <w:rPr>
          <w:rFonts w:hint="eastAsia"/>
        </w:rPr>
        <w:t>　　　　三、超高纯压力表行业投资方式建议</w:t>
      </w:r>
      <w:r>
        <w:rPr>
          <w:rFonts w:hint="eastAsia"/>
        </w:rPr>
        <w:br/>
      </w:r>
      <w:r>
        <w:rPr>
          <w:rFonts w:hint="eastAsia"/>
        </w:rPr>
        <w:br/>
      </w:r>
      <w:r>
        <w:rPr>
          <w:rFonts w:hint="eastAsia"/>
        </w:rPr>
        <w:t>图表目录</w:t>
      </w:r>
      <w:r>
        <w:rPr>
          <w:rFonts w:hint="eastAsia"/>
        </w:rPr>
        <w:br/>
      </w:r>
      <w:r>
        <w:rPr>
          <w:rFonts w:hint="eastAsia"/>
        </w:rPr>
        <w:t>　　图表 超高纯压力表行业历程</w:t>
      </w:r>
      <w:r>
        <w:rPr>
          <w:rFonts w:hint="eastAsia"/>
        </w:rPr>
        <w:br/>
      </w:r>
      <w:r>
        <w:rPr>
          <w:rFonts w:hint="eastAsia"/>
        </w:rPr>
        <w:t>　　图表 超高纯压力表行业生命周期</w:t>
      </w:r>
      <w:r>
        <w:rPr>
          <w:rFonts w:hint="eastAsia"/>
        </w:rPr>
        <w:br/>
      </w:r>
      <w:r>
        <w:rPr>
          <w:rFonts w:hint="eastAsia"/>
        </w:rPr>
        <w:t>　　图表 超高纯压力表行业产业链分析</w:t>
      </w:r>
      <w:r>
        <w:rPr>
          <w:rFonts w:hint="eastAsia"/>
        </w:rPr>
        <w:br/>
      </w:r>
      <w:r>
        <w:rPr>
          <w:rFonts w:hint="eastAsia"/>
        </w:rPr>
        <w:t>　　……</w:t>
      </w:r>
      <w:r>
        <w:rPr>
          <w:rFonts w:hint="eastAsia"/>
        </w:rPr>
        <w:br/>
      </w:r>
      <w:r>
        <w:rPr>
          <w:rFonts w:hint="eastAsia"/>
        </w:rPr>
        <w:t>　　图表 2020-2025年中国超高纯压力表行业市场规模及增长情况</w:t>
      </w:r>
      <w:r>
        <w:rPr>
          <w:rFonts w:hint="eastAsia"/>
        </w:rPr>
        <w:br/>
      </w:r>
      <w:r>
        <w:rPr>
          <w:rFonts w:hint="eastAsia"/>
        </w:rPr>
        <w:t>　　图表 2020-2025年超高纯压力表行业市场容量分析</w:t>
      </w:r>
      <w:r>
        <w:rPr>
          <w:rFonts w:hint="eastAsia"/>
        </w:rPr>
        <w:br/>
      </w:r>
      <w:r>
        <w:rPr>
          <w:rFonts w:hint="eastAsia"/>
        </w:rPr>
        <w:t>　　……</w:t>
      </w:r>
      <w:r>
        <w:rPr>
          <w:rFonts w:hint="eastAsia"/>
        </w:rPr>
        <w:br/>
      </w:r>
      <w:r>
        <w:rPr>
          <w:rFonts w:hint="eastAsia"/>
        </w:rPr>
        <w:t>　　图表 2020-2025年中国超高纯压力表行业产能统计</w:t>
      </w:r>
      <w:r>
        <w:rPr>
          <w:rFonts w:hint="eastAsia"/>
        </w:rPr>
        <w:br/>
      </w:r>
      <w:r>
        <w:rPr>
          <w:rFonts w:hint="eastAsia"/>
        </w:rPr>
        <w:t>　　图表 2020-2025年中国超高纯压力表行业产量及增长趋势</w:t>
      </w:r>
      <w:r>
        <w:rPr>
          <w:rFonts w:hint="eastAsia"/>
        </w:rPr>
        <w:br/>
      </w:r>
      <w:r>
        <w:rPr>
          <w:rFonts w:hint="eastAsia"/>
        </w:rPr>
        <w:t>　　图表 2020-2025年中国超高纯压力表市场需求量及增速统计</w:t>
      </w:r>
      <w:r>
        <w:rPr>
          <w:rFonts w:hint="eastAsia"/>
        </w:rPr>
        <w:br/>
      </w:r>
      <w:r>
        <w:rPr>
          <w:rFonts w:hint="eastAsia"/>
        </w:rPr>
        <w:t>　　图表 2025年中国超高纯压力表行业需求领域分布格局</w:t>
      </w:r>
      <w:r>
        <w:rPr>
          <w:rFonts w:hint="eastAsia"/>
        </w:rPr>
        <w:br/>
      </w:r>
      <w:r>
        <w:rPr>
          <w:rFonts w:hint="eastAsia"/>
        </w:rPr>
        <w:t>　　……</w:t>
      </w:r>
      <w:r>
        <w:rPr>
          <w:rFonts w:hint="eastAsia"/>
        </w:rPr>
        <w:br/>
      </w:r>
      <w:r>
        <w:rPr>
          <w:rFonts w:hint="eastAsia"/>
        </w:rPr>
        <w:t>　　图表 2020-2025年中国超高纯压力表行业销售收入分析 单位：亿元</w:t>
      </w:r>
      <w:r>
        <w:rPr>
          <w:rFonts w:hint="eastAsia"/>
        </w:rPr>
        <w:br/>
      </w:r>
      <w:r>
        <w:rPr>
          <w:rFonts w:hint="eastAsia"/>
        </w:rPr>
        <w:t>　　图表 2020-2025年中国超高纯压力表行业盈利情况 单位：亿元</w:t>
      </w:r>
      <w:r>
        <w:rPr>
          <w:rFonts w:hint="eastAsia"/>
        </w:rPr>
        <w:br/>
      </w:r>
      <w:r>
        <w:rPr>
          <w:rFonts w:hint="eastAsia"/>
        </w:rPr>
        <w:t>　　图表 2020-2025年中国超高纯压力表行业利润总额统计</w:t>
      </w:r>
      <w:r>
        <w:rPr>
          <w:rFonts w:hint="eastAsia"/>
        </w:rPr>
        <w:br/>
      </w:r>
      <w:r>
        <w:rPr>
          <w:rFonts w:hint="eastAsia"/>
        </w:rPr>
        <w:t>　　……</w:t>
      </w:r>
      <w:r>
        <w:rPr>
          <w:rFonts w:hint="eastAsia"/>
        </w:rPr>
        <w:br/>
      </w:r>
      <w:r>
        <w:rPr>
          <w:rFonts w:hint="eastAsia"/>
        </w:rPr>
        <w:t>　　图表 2020-2025年中国超高纯压力表进口数量分析</w:t>
      </w:r>
      <w:r>
        <w:rPr>
          <w:rFonts w:hint="eastAsia"/>
        </w:rPr>
        <w:br/>
      </w:r>
      <w:r>
        <w:rPr>
          <w:rFonts w:hint="eastAsia"/>
        </w:rPr>
        <w:t>　　图表 2020-2025年中国超高纯压力表进口金额分析</w:t>
      </w:r>
      <w:r>
        <w:rPr>
          <w:rFonts w:hint="eastAsia"/>
        </w:rPr>
        <w:br/>
      </w:r>
      <w:r>
        <w:rPr>
          <w:rFonts w:hint="eastAsia"/>
        </w:rPr>
        <w:t>　　图表 2020-2025年中国超高纯压力表出口数量分析</w:t>
      </w:r>
      <w:r>
        <w:rPr>
          <w:rFonts w:hint="eastAsia"/>
        </w:rPr>
        <w:br/>
      </w:r>
      <w:r>
        <w:rPr>
          <w:rFonts w:hint="eastAsia"/>
        </w:rPr>
        <w:t>　　图表 2020-2025年中国超高纯压力表出口金额分析</w:t>
      </w:r>
      <w:r>
        <w:rPr>
          <w:rFonts w:hint="eastAsia"/>
        </w:rPr>
        <w:br/>
      </w:r>
      <w:r>
        <w:rPr>
          <w:rFonts w:hint="eastAsia"/>
        </w:rPr>
        <w:t>　　图表 2025年中国超高纯压力表进口国家及地区分析</w:t>
      </w:r>
      <w:r>
        <w:rPr>
          <w:rFonts w:hint="eastAsia"/>
        </w:rPr>
        <w:br/>
      </w:r>
      <w:r>
        <w:rPr>
          <w:rFonts w:hint="eastAsia"/>
        </w:rPr>
        <w:t>　　图表 2025年中国超高纯压力表出口国家及地区分析</w:t>
      </w:r>
      <w:r>
        <w:rPr>
          <w:rFonts w:hint="eastAsia"/>
        </w:rPr>
        <w:br/>
      </w:r>
      <w:r>
        <w:rPr>
          <w:rFonts w:hint="eastAsia"/>
        </w:rPr>
        <w:t>　　……</w:t>
      </w:r>
      <w:r>
        <w:rPr>
          <w:rFonts w:hint="eastAsia"/>
        </w:rPr>
        <w:br/>
      </w:r>
      <w:r>
        <w:rPr>
          <w:rFonts w:hint="eastAsia"/>
        </w:rPr>
        <w:t>　　图表 2020-2025年中国超高纯压力表行业企业数量情况 单位：家</w:t>
      </w:r>
      <w:r>
        <w:rPr>
          <w:rFonts w:hint="eastAsia"/>
        </w:rPr>
        <w:br/>
      </w:r>
      <w:r>
        <w:rPr>
          <w:rFonts w:hint="eastAsia"/>
        </w:rPr>
        <w:t>　　图表 2020-2025年中国超高纯压力表行业企业平均规模情况 单位：万元/家</w:t>
      </w:r>
      <w:r>
        <w:rPr>
          <w:rFonts w:hint="eastAsia"/>
        </w:rPr>
        <w:br/>
      </w:r>
      <w:r>
        <w:rPr>
          <w:rFonts w:hint="eastAsia"/>
        </w:rPr>
        <w:t>　　……</w:t>
      </w:r>
      <w:r>
        <w:rPr>
          <w:rFonts w:hint="eastAsia"/>
        </w:rPr>
        <w:br/>
      </w:r>
      <w:r>
        <w:rPr>
          <w:rFonts w:hint="eastAsia"/>
        </w:rPr>
        <w:t>　　图表 **地区超高纯压力表市场规模及增长情况</w:t>
      </w:r>
      <w:r>
        <w:rPr>
          <w:rFonts w:hint="eastAsia"/>
        </w:rPr>
        <w:br/>
      </w:r>
      <w:r>
        <w:rPr>
          <w:rFonts w:hint="eastAsia"/>
        </w:rPr>
        <w:t>　　图表 **地区超高纯压力表行业市场需求情况</w:t>
      </w:r>
      <w:r>
        <w:rPr>
          <w:rFonts w:hint="eastAsia"/>
        </w:rPr>
        <w:br/>
      </w:r>
      <w:r>
        <w:rPr>
          <w:rFonts w:hint="eastAsia"/>
        </w:rPr>
        <w:t>　　图表 **地区超高纯压力表市场规模及增长情况</w:t>
      </w:r>
      <w:r>
        <w:rPr>
          <w:rFonts w:hint="eastAsia"/>
        </w:rPr>
        <w:br/>
      </w:r>
      <w:r>
        <w:rPr>
          <w:rFonts w:hint="eastAsia"/>
        </w:rPr>
        <w:t>　　图表 **地区超高纯压力表行业市场需求情况</w:t>
      </w:r>
      <w:r>
        <w:rPr>
          <w:rFonts w:hint="eastAsia"/>
        </w:rPr>
        <w:br/>
      </w:r>
      <w:r>
        <w:rPr>
          <w:rFonts w:hint="eastAsia"/>
        </w:rPr>
        <w:t>　　图表 **地区超高纯压力表市场规模及增长情况</w:t>
      </w:r>
      <w:r>
        <w:rPr>
          <w:rFonts w:hint="eastAsia"/>
        </w:rPr>
        <w:br/>
      </w:r>
      <w:r>
        <w:rPr>
          <w:rFonts w:hint="eastAsia"/>
        </w:rPr>
        <w:t>　　图表 **地区超高纯压力表行业市场需求情况</w:t>
      </w:r>
      <w:r>
        <w:rPr>
          <w:rFonts w:hint="eastAsia"/>
        </w:rPr>
        <w:br/>
      </w:r>
      <w:r>
        <w:rPr>
          <w:rFonts w:hint="eastAsia"/>
        </w:rPr>
        <w:t>　　图表 **地区超高纯压力表市场规模及增长情况</w:t>
      </w:r>
      <w:r>
        <w:rPr>
          <w:rFonts w:hint="eastAsia"/>
        </w:rPr>
        <w:br/>
      </w:r>
      <w:r>
        <w:rPr>
          <w:rFonts w:hint="eastAsia"/>
        </w:rPr>
        <w:t>　　图表 **地区超高纯压力表行业市场需求情况</w:t>
      </w:r>
      <w:r>
        <w:rPr>
          <w:rFonts w:hint="eastAsia"/>
        </w:rPr>
        <w:br/>
      </w:r>
      <w:r>
        <w:rPr>
          <w:rFonts w:hint="eastAsia"/>
        </w:rPr>
        <w:t>　　……</w:t>
      </w:r>
      <w:r>
        <w:rPr>
          <w:rFonts w:hint="eastAsia"/>
        </w:rPr>
        <w:br/>
      </w:r>
      <w:r>
        <w:rPr>
          <w:rFonts w:hint="eastAsia"/>
        </w:rPr>
        <w:t>　　图表 超高纯压力表重点企业（一）基本信息</w:t>
      </w:r>
      <w:r>
        <w:rPr>
          <w:rFonts w:hint="eastAsia"/>
        </w:rPr>
        <w:br/>
      </w:r>
      <w:r>
        <w:rPr>
          <w:rFonts w:hint="eastAsia"/>
        </w:rPr>
        <w:t>　　图表 超高纯压力表重点企业（一）经营情况分析</w:t>
      </w:r>
      <w:r>
        <w:rPr>
          <w:rFonts w:hint="eastAsia"/>
        </w:rPr>
        <w:br/>
      </w:r>
      <w:r>
        <w:rPr>
          <w:rFonts w:hint="eastAsia"/>
        </w:rPr>
        <w:t>　　图表 超高纯压力表重点企业（一）主要经济指标情况</w:t>
      </w:r>
      <w:r>
        <w:rPr>
          <w:rFonts w:hint="eastAsia"/>
        </w:rPr>
        <w:br/>
      </w:r>
      <w:r>
        <w:rPr>
          <w:rFonts w:hint="eastAsia"/>
        </w:rPr>
        <w:t>　　图表 超高纯压力表重点企业（一）盈利能力情况</w:t>
      </w:r>
      <w:r>
        <w:rPr>
          <w:rFonts w:hint="eastAsia"/>
        </w:rPr>
        <w:br/>
      </w:r>
      <w:r>
        <w:rPr>
          <w:rFonts w:hint="eastAsia"/>
        </w:rPr>
        <w:t>　　图表 超高纯压力表重点企业（一）偿债能力情况</w:t>
      </w:r>
      <w:r>
        <w:rPr>
          <w:rFonts w:hint="eastAsia"/>
        </w:rPr>
        <w:br/>
      </w:r>
      <w:r>
        <w:rPr>
          <w:rFonts w:hint="eastAsia"/>
        </w:rPr>
        <w:t>　　图表 超高纯压力表重点企业（一）运营能力情况</w:t>
      </w:r>
      <w:r>
        <w:rPr>
          <w:rFonts w:hint="eastAsia"/>
        </w:rPr>
        <w:br/>
      </w:r>
      <w:r>
        <w:rPr>
          <w:rFonts w:hint="eastAsia"/>
        </w:rPr>
        <w:t>　　图表 超高纯压力表重点企业（一）成长能力情况</w:t>
      </w:r>
      <w:r>
        <w:rPr>
          <w:rFonts w:hint="eastAsia"/>
        </w:rPr>
        <w:br/>
      </w:r>
      <w:r>
        <w:rPr>
          <w:rFonts w:hint="eastAsia"/>
        </w:rPr>
        <w:t>　　图表 超高纯压力表重点企业（二）基本信息</w:t>
      </w:r>
      <w:r>
        <w:rPr>
          <w:rFonts w:hint="eastAsia"/>
        </w:rPr>
        <w:br/>
      </w:r>
      <w:r>
        <w:rPr>
          <w:rFonts w:hint="eastAsia"/>
        </w:rPr>
        <w:t>　　图表 超高纯压力表重点企业（二）经营情况分析</w:t>
      </w:r>
      <w:r>
        <w:rPr>
          <w:rFonts w:hint="eastAsia"/>
        </w:rPr>
        <w:br/>
      </w:r>
      <w:r>
        <w:rPr>
          <w:rFonts w:hint="eastAsia"/>
        </w:rPr>
        <w:t>　　图表 超高纯压力表重点企业（二）主要经济指标情况</w:t>
      </w:r>
      <w:r>
        <w:rPr>
          <w:rFonts w:hint="eastAsia"/>
        </w:rPr>
        <w:br/>
      </w:r>
      <w:r>
        <w:rPr>
          <w:rFonts w:hint="eastAsia"/>
        </w:rPr>
        <w:t>　　图表 超高纯压力表重点企业（二）盈利能力情况</w:t>
      </w:r>
      <w:r>
        <w:rPr>
          <w:rFonts w:hint="eastAsia"/>
        </w:rPr>
        <w:br/>
      </w:r>
      <w:r>
        <w:rPr>
          <w:rFonts w:hint="eastAsia"/>
        </w:rPr>
        <w:t>　　图表 超高纯压力表重点企业（二）偿债能力情况</w:t>
      </w:r>
      <w:r>
        <w:rPr>
          <w:rFonts w:hint="eastAsia"/>
        </w:rPr>
        <w:br/>
      </w:r>
      <w:r>
        <w:rPr>
          <w:rFonts w:hint="eastAsia"/>
        </w:rPr>
        <w:t>　　图表 超高纯压力表重点企业（二）运营能力情况</w:t>
      </w:r>
      <w:r>
        <w:rPr>
          <w:rFonts w:hint="eastAsia"/>
        </w:rPr>
        <w:br/>
      </w:r>
      <w:r>
        <w:rPr>
          <w:rFonts w:hint="eastAsia"/>
        </w:rPr>
        <w:t>　　图表 超高纯压力表重点企业（二）成长能力情况</w:t>
      </w:r>
      <w:r>
        <w:rPr>
          <w:rFonts w:hint="eastAsia"/>
        </w:rPr>
        <w:br/>
      </w:r>
      <w:r>
        <w:rPr>
          <w:rFonts w:hint="eastAsia"/>
        </w:rPr>
        <w:t>　　图表 超高纯压力表企业信息</w:t>
      </w:r>
      <w:r>
        <w:rPr>
          <w:rFonts w:hint="eastAsia"/>
        </w:rPr>
        <w:br/>
      </w:r>
      <w:r>
        <w:rPr>
          <w:rFonts w:hint="eastAsia"/>
        </w:rPr>
        <w:t>　　图表 超高纯压力表企业经营情况分析</w:t>
      </w:r>
      <w:r>
        <w:rPr>
          <w:rFonts w:hint="eastAsia"/>
        </w:rPr>
        <w:br/>
      </w:r>
      <w:r>
        <w:rPr>
          <w:rFonts w:hint="eastAsia"/>
        </w:rPr>
        <w:t>　　图表 超高纯压力表重点企业（三）主要经济指标情况</w:t>
      </w:r>
      <w:r>
        <w:rPr>
          <w:rFonts w:hint="eastAsia"/>
        </w:rPr>
        <w:br/>
      </w:r>
      <w:r>
        <w:rPr>
          <w:rFonts w:hint="eastAsia"/>
        </w:rPr>
        <w:t>　　图表 超高纯压力表重点企业（三）盈利能力情况</w:t>
      </w:r>
      <w:r>
        <w:rPr>
          <w:rFonts w:hint="eastAsia"/>
        </w:rPr>
        <w:br/>
      </w:r>
      <w:r>
        <w:rPr>
          <w:rFonts w:hint="eastAsia"/>
        </w:rPr>
        <w:t>　　图表 超高纯压力表重点企业（三）偿债能力情况</w:t>
      </w:r>
      <w:r>
        <w:rPr>
          <w:rFonts w:hint="eastAsia"/>
        </w:rPr>
        <w:br/>
      </w:r>
      <w:r>
        <w:rPr>
          <w:rFonts w:hint="eastAsia"/>
        </w:rPr>
        <w:t>　　图表 超高纯压力表重点企业（三）运营能力情况</w:t>
      </w:r>
      <w:r>
        <w:rPr>
          <w:rFonts w:hint="eastAsia"/>
        </w:rPr>
        <w:br/>
      </w:r>
      <w:r>
        <w:rPr>
          <w:rFonts w:hint="eastAsia"/>
        </w:rPr>
        <w:t>　　图表 超高纯压力表重点企业（三）成长能力情况</w:t>
      </w:r>
      <w:r>
        <w:rPr>
          <w:rFonts w:hint="eastAsia"/>
        </w:rPr>
        <w:br/>
      </w:r>
      <w:r>
        <w:rPr>
          <w:rFonts w:hint="eastAsia"/>
        </w:rPr>
        <w:t>　　……</w:t>
      </w:r>
      <w:r>
        <w:rPr>
          <w:rFonts w:hint="eastAsia"/>
        </w:rPr>
        <w:br/>
      </w:r>
      <w:r>
        <w:rPr>
          <w:rFonts w:hint="eastAsia"/>
        </w:rPr>
        <w:t>　　图表 2026-2032年中国超高纯压力表行业产能预测</w:t>
      </w:r>
      <w:r>
        <w:rPr>
          <w:rFonts w:hint="eastAsia"/>
        </w:rPr>
        <w:br/>
      </w:r>
      <w:r>
        <w:rPr>
          <w:rFonts w:hint="eastAsia"/>
        </w:rPr>
        <w:t>　　图表 2026-2032年中国超高纯压力表行业产量预测</w:t>
      </w:r>
      <w:r>
        <w:rPr>
          <w:rFonts w:hint="eastAsia"/>
        </w:rPr>
        <w:br/>
      </w:r>
      <w:r>
        <w:rPr>
          <w:rFonts w:hint="eastAsia"/>
        </w:rPr>
        <w:t>　　图表 2026-2032年中国超高纯压力表市场需求量预测</w:t>
      </w:r>
      <w:r>
        <w:rPr>
          <w:rFonts w:hint="eastAsia"/>
        </w:rPr>
        <w:br/>
      </w:r>
      <w:r>
        <w:rPr>
          <w:rFonts w:hint="eastAsia"/>
        </w:rPr>
        <w:t>　　图表 2026-2032年中国超高纯压力表行业供需平衡预测</w:t>
      </w:r>
      <w:r>
        <w:rPr>
          <w:rFonts w:hint="eastAsia"/>
        </w:rPr>
        <w:br/>
      </w:r>
      <w:r>
        <w:rPr>
          <w:rFonts w:hint="eastAsia"/>
        </w:rPr>
        <w:t>　　……</w:t>
      </w:r>
      <w:r>
        <w:rPr>
          <w:rFonts w:hint="eastAsia"/>
        </w:rPr>
        <w:br/>
      </w:r>
      <w:r>
        <w:rPr>
          <w:rFonts w:hint="eastAsia"/>
        </w:rPr>
        <w:t>　　图表 2026-2032年中国超高纯压力表行业市场容量预测</w:t>
      </w:r>
      <w:r>
        <w:rPr>
          <w:rFonts w:hint="eastAsia"/>
        </w:rPr>
        <w:br/>
      </w:r>
      <w:r>
        <w:rPr>
          <w:rFonts w:hint="eastAsia"/>
        </w:rPr>
        <w:t>　　图表 2026-2032年中国超高纯压力表行业市场规模预测</w:t>
      </w:r>
      <w:r>
        <w:rPr>
          <w:rFonts w:hint="eastAsia"/>
        </w:rPr>
        <w:br/>
      </w:r>
      <w:r>
        <w:rPr>
          <w:rFonts w:hint="eastAsia"/>
        </w:rPr>
        <w:t>　　图表 2026-2032年中国超高纯压力表市场前景分析</w:t>
      </w:r>
      <w:r>
        <w:rPr>
          <w:rFonts w:hint="eastAsia"/>
        </w:rPr>
        <w:br/>
      </w:r>
      <w:r>
        <w:rPr>
          <w:rFonts w:hint="eastAsia"/>
        </w:rPr>
        <w:t>　　图表 2026-2032年中国超高纯压力表发展趋势预测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026fbeda5c415d" w:history="1">
        <w:r>
          <w:rPr>
            <w:rStyle w:val="Hyperlink"/>
          </w:rPr>
          <w:t>2026-2032年中国超高纯压力表行业现状与行业前景分析报告</w:t>
        </w:r>
      </w:hyperlink>
      <w:r>
        <w:rPr>
          <w:color w:val="C00000"/>
        </w:rPr>
        <w:t>》，报告编号：</w:t>
      </w:r>
      <w:r>
        <w:rPr>
          <w:rFonts w:hint="eastAsia"/>
          <w:color w:val="C00000"/>
        </w:rPr>
        <w:t>5972351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026fbeda5c415d" w:history="1">
        <w:r>
          <w:rPr>
            <w:rStyle w:val="Hyperlink"/>
          </w:rPr>
          <w:t>https://www.20087.com/1/35/ChaoGaoChunYaLiBiaoDeXianZhuangYuQianJing.html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热点：1.0级压力表最大允许误差、高精度压力表、精密压力表规格和型号、高读压力表、压力超过压力表范围、压力表高限标准、0.05级数字压力计标准装置、超高精度压力表 fluke、压力表检测设备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6a5d324c5f428d" w:history="1">
      <w:r>
        <w:rPr>
          <w:rStyle w:val="Hyperlink"/>
        </w:rPr>
        <w:t>2026-2032年中国超高纯压力表行业现状与行业前景分析报告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5/ChaoGaoChunYaLiBiaoDeXianZhuangYuQianJing.html" TargetMode="External" Id="Ra9026fbeda5c415d" /></Relationships>
</file>

<file path=word/_rels/header2.xml.rels>&#65279;<?xml version="1.0" encoding="utf-8"?><Relationships xmlns="http://schemas.openxmlformats.org/package/2006/relationships"><Relationship Type="http://schemas.openxmlformats.org/officeDocument/2006/relationships/hyperlink" Target="https://www.20087.com/1/35/ChaoGaoChunYaLiBiaoDeXianZhuangYuQianJing.html" TargetMode="External" Id="R396a5d324c5f42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2026-09-27T05:01:59Z</dcterms:created>
  <dcterms:modified xsi:type="dcterms:W3CDTF">2026-09-27T06:01:59Z</dcterms:modified>
  <dc:subject>2026-2032年中国超高纯压力表行业现状与行业前景分析报告</dc:subject>
  <dc:title>2026-2032年中国超高纯压力表行业现状与行业前景分析报告</dc:title>
  <cp:keywords>2026-2032年中国超高纯压力表行业现状与行业前景分析报告</cp:keywords>
  <dc:description>2026-2032年中国超高纯压力表行业现状与行业前景分析报告</dc:description>
</cp:coreProperties>
</file>