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3bea4d17b435e" w:history="1">
              <w:r>
                <w:rPr>
                  <w:rStyle w:val="Hyperlink"/>
                </w:rPr>
                <w:t>中国针织横机行业现状调研及发展前景分析报告（2025-2031年）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3bea4d17b435e" w:history="1">
              <w:r>
                <w:rPr>
                  <w:rStyle w:val="Hyperlink"/>
                </w:rPr>
                <w:t>中国针织横机行业现状调研及发展前景分析报告（2025-2031年）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3bea4d17b435e" w:history="1">
                <w:r>
                  <w:rPr>
                    <w:rStyle w:val="Hyperlink"/>
                  </w:rPr>
                  <w:t>https://www.20087.com/1/25/ZhenZhiHengJiHangYeXianZhuangYuF.html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作为纺织机械的重要组成部分，近年来随着智能纺织和个性化定制的兴起，市场需求持续增长。目前，横机技术正朝着高速化、数字化和多功能化方向发展，采用伺服电机、电脑控制系统和自动换色装置，提高了生产效率和产品质量。同时，横机与3D打印、智能设计软件的结合，为服装行业带来了更多创新可能。</w:t>
      </w:r>
      <w:r>
        <w:rPr>
          <w:rFonts w:hint="eastAsia"/>
        </w:rPr>
        <w:br/>
      </w:r>
      <w:r>
        <w:rPr>
          <w:rFonts w:hint="eastAsia"/>
        </w:rPr>
        <w:t>　　未来，针织横机将更加注重智能化生产、环保材料和个性化定制。智能化生产体现在通过物联网（IoT）技术，实现设备的远程监控、预测性维护和生产数据的实时分析，提高工厂的智能化管理水平。环保材料的应用，如使用可降解纤维和再生纤维，将推动纺织行业向可持续发展方向转型。个性化定制则通过集成AI设计和3D打印技术，实现按需生产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bea4d17b435e" w:history="1">
        <w:r>
          <w:rPr>
            <w:rStyle w:val="Hyperlink"/>
          </w:rPr>
          <w:t>中国针织横机行业现状调研及发展前景分析报告（2025-2031年）</w:t>
        </w:r>
      </w:hyperlink>
      <w:r>
        <w:rPr>
          <w:rFonts w:hint="eastAsia"/>
        </w:rPr>
        <w:t>》基于多年市场监测与行业研究，全面分析了针织横机行业的现状、市场需求及市场规模，详细解读了针织横机产业链结构、价格趋势及细分市场特点。报告科学预测了行业前景与发展方向，重点剖析了品牌竞争格局、市场集中度及主要企业的经营表现，并通过SWOT分析揭示了针织横机行业机遇与风险。为投资者和决策者提供专业、客观的战略建议，是把握针织横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针织横机产品概述</w:t>
      </w:r>
      <w:r>
        <w:rPr>
          <w:rFonts w:hint="eastAsia"/>
        </w:rPr>
        <w:br/>
      </w:r>
      <w:r>
        <w:rPr>
          <w:rFonts w:hint="eastAsia"/>
        </w:rPr>
        <w:t>　　第一节 针织横机的分类</w:t>
      </w:r>
      <w:r>
        <w:rPr>
          <w:rFonts w:hint="eastAsia"/>
        </w:rPr>
        <w:br/>
      </w:r>
      <w:r>
        <w:rPr>
          <w:rFonts w:hint="eastAsia"/>
        </w:rPr>
        <w:t>　　第二节 针织横机结构</w:t>
      </w:r>
      <w:r>
        <w:rPr>
          <w:rFonts w:hint="eastAsia"/>
        </w:rPr>
        <w:br/>
      </w:r>
      <w:r>
        <w:rPr>
          <w:rFonts w:hint="eastAsia"/>
        </w:rPr>
        <w:t>　　　　一、横机结构</w:t>
      </w:r>
      <w:r>
        <w:rPr>
          <w:rFonts w:hint="eastAsia"/>
        </w:rPr>
        <w:br/>
      </w:r>
      <w:r>
        <w:rPr>
          <w:rFonts w:hint="eastAsia"/>
        </w:rPr>
        <w:t>　　　　二、三角号数的分辨</w:t>
      </w:r>
      <w:r>
        <w:rPr>
          <w:rFonts w:hint="eastAsia"/>
        </w:rPr>
        <w:br/>
      </w:r>
      <w:r>
        <w:rPr>
          <w:rFonts w:hint="eastAsia"/>
        </w:rPr>
        <w:t>　　　　三、其他部件</w:t>
      </w:r>
      <w:r>
        <w:rPr>
          <w:rFonts w:hint="eastAsia"/>
        </w:rPr>
        <w:br/>
      </w:r>
      <w:r>
        <w:rPr>
          <w:rFonts w:hint="eastAsia"/>
        </w:rPr>
        <w:t>　　第三节 横机编织原理</w:t>
      </w:r>
      <w:r>
        <w:rPr>
          <w:rFonts w:hint="eastAsia"/>
        </w:rPr>
        <w:br/>
      </w:r>
      <w:r>
        <w:rPr>
          <w:rFonts w:hint="eastAsia"/>
        </w:rPr>
        <w:t>　　　　一、详细</w:t>
      </w:r>
      <w:r>
        <w:rPr>
          <w:rFonts w:hint="eastAsia"/>
        </w:rPr>
        <w:br/>
      </w:r>
      <w:r>
        <w:rPr>
          <w:rFonts w:hint="eastAsia"/>
        </w:rPr>
        <w:t>　　　　二、横机标准配件组成</w:t>
      </w:r>
      <w:r>
        <w:rPr>
          <w:rFonts w:hint="eastAsia"/>
        </w:rPr>
        <w:br/>
      </w:r>
      <w:r>
        <w:rPr>
          <w:rFonts w:hint="eastAsia"/>
        </w:rPr>
        <w:t>　　第四节 针织横机的用途与选择</w:t>
      </w:r>
      <w:r>
        <w:rPr>
          <w:rFonts w:hint="eastAsia"/>
        </w:rPr>
        <w:br/>
      </w:r>
      <w:r>
        <w:rPr>
          <w:rFonts w:hint="eastAsia"/>
        </w:rPr>
        <w:t>　　　　一、针织横机的用途</w:t>
      </w:r>
      <w:r>
        <w:rPr>
          <w:rFonts w:hint="eastAsia"/>
        </w:rPr>
        <w:br/>
      </w:r>
      <w:r>
        <w:rPr>
          <w:rFonts w:hint="eastAsia"/>
        </w:rPr>
        <w:t>　　　　二、针织横机的选择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2025年世界针织横机行业发展现状分析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2025年世界针织横机行业发展概况</w:t>
      </w:r>
      <w:r>
        <w:rPr>
          <w:rFonts w:hint="eastAsia"/>
        </w:rPr>
        <w:br/>
      </w:r>
      <w:r>
        <w:rPr>
          <w:rFonts w:hint="eastAsia"/>
        </w:rPr>
        <w:t>　　　　一、世界针织横机市场现状</w:t>
      </w:r>
      <w:r>
        <w:rPr>
          <w:rFonts w:hint="eastAsia"/>
        </w:rPr>
        <w:br/>
      </w:r>
      <w:r>
        <w:rPr>
          <w:rFonts w:hint="eastAsia"/>
        </w:rPr>
        <w:t>　　　　二、世界针织横机技术发展现状</w:t>
      </w:r>
      <w:r>
        <w:rPr>
          <w:rFonts w:hint="eastAsia"/>
        </w:rPr>
        <w:br/>
      </w:r>
      <w:r>
        <w:rPr>
          <w:rFonts w:hint="eastAsia"/>
        </w:rPr>
        <w:t>　　　　三、世界针织横机价格走势分析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2025年世界主要国家针织横机行业发展情况分析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2025-2031年世界针织横机行业发展趋势分析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2025年世界知名针织横机企业运营情况分析</w:t>
      </w:r>
      <w:r>
        <w:rPr>
          <w:rFonts w:hint="eastAsia"/>
        </w:rPr>
        <w:br/>
      </w:r>
      <w:r>
        <w:rPr>
          <w:rFonts w:hint="eastAsia"/>
        </w:rPr>
        <w:t>　　第一节 斯托尔（Stoll）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第二节 岛精（ShimaSeiki）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第三节 事坦格（Steiger）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2025年中国针织横机行业发展环境分析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2025年中国针织横机行业政策环境分析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2025年中国针织横机行业技术环境分析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第四节 2025年中国针织横机行业发展社会环境分析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2025年中国针织横机行业发展形势分析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2025年中国针织横机行业现状</w:t>
      </w:r>
      <w:r>
        <w:rPr>
          <w:rFonts w:hint="eastAsia"/>
        </w:rPr>
        <w:br/>
      </w:r>
      <w:r>
        <w:rPr>
          <w:rFonts w:hint="eastAsia"/>
        </w:rPr>
        <w:t>　　　　一、电脑横机销售依然火暴</w:t>
      </w:r>
      <w:r>
        <w:rPr>
          <w:rFonts w:hint="eastAsia"/>
        </w:rPr>
        <w:br/>
      </w:r>
      <w:r>
        <w:rPr>
          <w:rFonts w:hint="eastAsia"/>
        </w:rPr>
        <w:t>　　　　二、电脑横机成为针织机械市场中的新宠儿</w:t>
      </w:r>
      <w:r>
        <w:rPr>
          <w:rFonts w:hint="eastAsia"/>
        </w:rPr>
        <w:br/>
      </w:r>
      <w:r>
        <w:rPr>
          <w:rFonts w:hint="eastAsia"/>
        </w:rPr>
        <w:t>　　　　三、丽毓纺织电脑横机二期工程奠基</w:t>
      </w:r>
      <w:r>
        <w:rPr>
          <w:rFonts w:hint="eastAsia"/>
        </w:rPr>
        <w:br/>
      </w:r>
      <w:r>
        <w:rPr>
          <w:rFonts w:hint="eastAsia"/>
        </w:rPr>
        <w:t>　　第二节 2025年中国针织横机生产工艺及技术研究</w:t>
      </w:r>
      <w:r>
        <w:rPr>
          <w:rFonts w:hint="eastAsia"/>
        </w:rPr>
        <w:br/>
      </w:r>
      <w:r>
        <w:rPr>
          <w:rFonts w:hint="eastAsia"/>
        </w:rPr>
        <w:t>　　　　一、当前中国针织横机技术发展现状</w:t>
      </w:r>
      <w:r>
        <w:rPr>
          <w:rFonts w:hint="eastAsia"/>
        </w:rPr>
        <w:br/>
      </w:r>
      <w:r>
        <w:rPr>
          <w:rFonts w:hint="eastAsia"/>
        </w:rPr>
        <w:t>　　　　二、中国针织横机产品技术成熟度分析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三、中外针织横机技术差距及产生差距的主要原因分析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四、提高中国针织横机技术的对策</w:t>
      </w:r>
      <w:r>
        <w:rPr>
          <w:rFonts w:hint="eastAsia"/>
        </w:rPr>
        <w:br/>
      </w:r>
      <w:r>
        <w:rPr>
          <w:rFonts w:hint="eastAsia"/>
        </w:rPr>
        <w:t>　　　　五、中外主要针织横机生产商生产设备配置对比分析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2025年中国针织横机行业市场价格走势分析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2025年中国针织横机行业产销状况分析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2025年中国针织横机行业总体规模</w:t>
      </w:r>
      <w:r>
        <w:rPr>
          <w:rFonts w:hint="eastAsia"/>
        </w:rPr>
        <w:br/>
      </w:r>
      <w:r>
        <w:rPr>
          <w:rFonts w:hint="eastAsia"/>
        </w:rPr>
        <w:t>　　第二节 2025年中国针织横机产能概况</w:t>
      </w:r>
      <w:r>
        <w:rPr>
          <w:rFonts w:hint="eastAsia"/>
        </w:rPr>
        <w:br/>
      </w:r>
      <w:r>
        <w:rPr>
          <w:rFonts w:hint="eastAsia"/>
        </w:rPr>
        <w:t>　　第三节 2025年中国针织横机产量概况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2025年中国针织横机行业市场销售分析</w:t>
      </w:r>
      <w:r>
        <w:rPr>
          <w:rFonts w:hint="eastAsia"/>
        </w:rPr>
        <w:br/>
      </w:r>
      <w:r>
        <w:rPr>
          <w:rFonts w:hint="eastAsia"/>
        </w:rPr>
        <w:t>　　　　一、针织横机国内销售渠道分析</w:t>
      </w:r>
      <w:r>
        <w:rPr>
          <w:rFonts w:hint="eastAsia"/>
        </w:rPr>
        <w:br/>
      </w:r>
      <w:r>
        <w:rPr>
          <w:rFonts w:hint="eastAsia"/>
        </w:rPr>
        <w:t>　　　　二、针织横机行业国际化营销模式分析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2025年中国针织横机行业消费状况分析</w:t>
      </w:r>
      <w:r>
        <w:rPr>
          <w:rFonts w:hint="eastAsia"/>
        </w:rPr>
        <w:br/>
      </w:r>
      <w:r>
        <w:rPr>
          <w:rFonts w:hint="eastAsia"/>
        </w:rPr>
        <w:t>　　　　一、针织横机消费量分析</w:t>
      </w:r>
      <w:r>
        <w:rPr>
          <w:rFonts w:hint="eastAsia"/>
        </w:rPr>
        <w:br/>
      </w:r>
      <w:r>
        <w:rPr>
          <w:rFonts w:hint="eastAsia"/>
        </w:rPr>
        <w:t>　　　　二、针织横机消费特点分析</w:t>
      </w:r>
      <w:r>
        <w:rPr>
          <w:rFonts w:hint="eastAsia"/>
        </w:rPr>
        <w:br/>
      </w:r>
      <w:r>
        <w:rPr>
          <w:rFonts w:hint="eastAsia"/>
        </w:rPr>
        <w:t>　　　　三、针织横机消费量影响因素分析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2025年中国针织横机行业市场竞争格局分析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2025年中国针织横机行业竞争现状分析</w:t>
      </w:r>
      <w:r>
        <w:rPr>
          <w:rFonts w:hint="eastAsia"/>
        </w:rPr>
        <w:br/>
      </w:r>
      <w:r>
        <w:rPr>
          <w:rFonts w:hint="eastAsia"/>
        </w:rPr>
        <w:t>　　　　一、针织横机行业竞争程度分析</w:t>
      </w:r>
      <w:r>
        <w:rPr>
          <w:rFonts w:hint="eastAsia"/>
        </w:rPr>
        <w:br/>
      </w:r>
      <w:r>
        <w:rPr>
          <w:rFonts w:hint="eastAsia"/>
        </w:rPr>
        <w:t>　　　　二、针织横机技术竞争分析</w:t>
      </w:r>
      <w:r>
        <w:rPr>
          <w:rFonts w:hint="eastAsia"/>
        </w:rPr>
        <w:br/>
      </w:r>
      <w:r>
        <w:rPr>
          <w:rFonts w:hint="eastAsia"/>
        </w:rPr>
        <w:t>　　　　三、针织横机主要产品价格竞争分析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2025年中国针织横机行业集中度分析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2025年中国针织横机行业提升竞争力策略分析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2025年中国针织横机典型企业竞争力与关键性财务分析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宁波市裕人针织机械有限公司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乳山市颐和制衣有限公司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江苏盛天实业有限公司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浙江飞虎机械制造有限公司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江苏雪亮电器机械有限公司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创福（宁波）纺机有限公司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张家港市荣臻机械有限公司（张家港市盛佳机械有限公司）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北京青云精益检测设备有限公司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常熟市九龙马针织机械有限公司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2025年中国纺织机械市场格局分析</w:t>
      </w:r>
      <w:r>
        <w:rPr>
          <w:rFonts w:hint="eastAsia"/>
        </w:rPr>
        <w:br/>
      </w:r>
      <w:r>
        <w:rPr>
          <w:rFonts w:hint="eastAsia"/>
        </w:rPr>
        <w:t>　　　　一、纺织机械的市场发展机遇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二、中国纺机将重点发展国际市场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　　三、中国纺织机械企业发展概述</w:t>
      </w:r>
      <w:r>
        <w:rPr>
          <w:rFonts w:hint="eastAsia"/>
        </w:rPr>
        <w:br/>
      </w:r>
      <w:r>
        <w:rPr>
          <w:rFonts w:hint="eastAsia"/>
        </w:rPr>
        <w:t>　　第二节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第三节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2025-2031年中国针织横机行业趋势预测分析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2025-2031年中国针织横机行业发展趋势分析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一、2025-2031年中国针织横机行业发展分析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二、2025-2031年中国针织横机行业技术开发方向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三、中国针织横机行业“十四五”整体规划及预测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2025-2031年针织横机行业市场预测分析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2025-2031年中国针织横机行业竞争格局预测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2025-2031年中国针织横机行业投资机会与风险分析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2025-2031年中国针织横机行业投资环境分析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2025-2031年针织横机行业投资机会分析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2025-2031年中国针织横机行业投资前景分析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江苏盛天实业有限公司负债指标走势图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创福（宁波）纺机有限公司负债情况图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常熟市国盛针织机械厂经营收入走势图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常熟市国盛针织机械厂盈利指标走势图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常熟市国盛针织机械厂负债情况图</w:t>
      </w:r>
      <w:r>
        <w:rPr>
          <w:rFonts w:hint="eastAsia"/>
        </w:rPr>
        <w:br/>
      </w:r>
      <w:r>
        <w:rPr>
          <w:rFonts w:hint="eastAsia"/>
        </w:rPr>
        <w:t>　　图表 常熟市国盛针织机械厂负债指标走势图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3bea4d17b435e" w:history="1">
        <w:r>
          <w:rPr>
            <w:rStyle w:val="Hyperlink"/>
          </w:rPr>
          <w:t>中国针织横机行业现状调研及发展前景分析报告（2025-2031年）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3bea4d17b435e" w:history="1">
        <w:r>
          <w:rPr>
            <w:rStyle w:val="Hyperlink"/>
          </w:rPr>
          <w:t>https://www.20087.com/1/25/ZhenZhiHengJiHangYeXianZhuangYuF.html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c133843754e21" w:history="1">
      <w:r>
        <w:rPr>
          <w:rStyle w:val="Hyperlink"/>
        </w:rPr>
        <w:t>中国针织横机行业现状调研及发展前景分析报告（2025-2031年）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ZhiHengJiHangYeXianZhuangYuF.html" TargetMode="External" Id="Re703bea4d17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ZhiHengJiHangYeXianZhuangYuF.html" TargetMode="External" Id="R7acc1338437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2025-01-17T04:07:00Z</dcterms:created>
  <dcterms:modified xsi:type="dcterms:W3CDTF">2025-01-17T05:07:00Z</dcterms:modified>
  <dc:subject>中国针织横机行业现状调研及发展前景分析报告（2025-2031年）</dc:subject>
  <dc:title>中国针织横机行业现状调研及发展前景分析报告（2025-2031年）</dc:title>
  <cp:keywords>中国针织横机行业现状调研及发展前景分析报告（2025-2031年）</cp:keywords>
  <dc:description>中国针织横机行业现状调研及发展前景分析报告（2025-2031年）</dc:description>
</cp:coreProperties>
</file>