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b209a9c9f4617" w:history="1">
              <w:r>
                <w:rPr>
                  <w:rStyle w:val="Hyperlink"/>
                </w:rPr>
                <w:t>2024年中国防静电装备行业研究及发展趋势分析报告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b209a9c9f4617" w:history="1">
              <w:r>
                <w:rPr>
                  <w:rStyle w:val="Hyperlink"/>
                </w:rPr>
                <w:t>2024年中国防静电装备行业研究及发展趋势分析报告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4b209a9c9f4617" w:history="1">
                <w:r>
                  <w:rPr>
                    <w:rStyle w:val="Hyperlink"/>
                  </w:rPr>
                  <w:t>https://www.20087.com/1/35/FangJingDianZhuangBeiShiChangDiaoYan.html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装备主要应用于电子制造、半导体、医疗、航空航天等行业，用于防止静电放电造成的损害。随着这些行业对产品质量要求的不断提高，防静电装备的需求也在持续增长。目前，防静电装备种类繁多，包括防静电服、防静电手套、防静电地板等，这些产品在材料和设计上都注重了防静电性能的优化。此外，随着技术的进步，防静电装备的性能也在不断提高，例如通过采用新型导电材料来增强防静电效果，同时保证穿戴的舒适性。</w:t>
      </w:r>
      <w:r>
        <w:rPr>
          <w:rFonts w:hint="eastAsia"/>
        </w:rPr>
        <w:br/>
      </w:r>
      <w:r>
        <w:rPr>
          <w:rFonts w:hint="eastAsia"/>
        </w:rPr>
        <w:t>　　未来，随着电子制造业的进一步发展，防静电装备行业将面临新的挑战和机遇。一方面，随着电子元器件的小型化和高密度化，对防静电的要求将更加严格，促使防静电装备制造商不断研发新技术以满足更高的防静电标准。另一方面，随着可持续发展的重要性日益凸显，防静电装备也将朝着更加环保和可持续的方向发展，例如采用可回收材料和生物降解材料来制造防静电装备。此外，随着物联网技术的应用，防静电装备可能会集成更多的智能监测功能，以实现对静电放电风险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b209a9c9f4617" w:history="1">
        <w:r>
          <w:rPr>
            <w:rStyle w:val="Hyperlink"/>
          </w:rPr>
          <w:t>2024年中国防静电装备行业研究及发展趋势分析报告</w:t>
        </w:r>
      </w:hyperlink>
      <w:r>
        <w:rPr>
          <w:rFonts w:hint="eastAsia"/>
        </w:rPr>
        <w:t>》是对防静电装备的市场调研，包括防静电装备市场规模及前景预测、防静电装备市场现状调查分析、防静电装备供给情况及预测、防静电装备市场价格行情及走势、防静电装备需求情况分析与预测、防静电装备技术现状及发展趋势、防静电装备重点企业经营情况分析及发展战略研究、防静电装备行业投资风险评估、防静电装备行业投资建议，并根据权威机构及防静电装备相关行业协会提供的资料，对防静电装备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防静电装备产业概述</w:t>
      </w:r>
      <w:r>
        <w:rPr>
          <w:rFonts w:hint="eastAsia"/>
        </w:rPr>
        <w:br/>
      </w:r>
      <w:r>
        <w:rPr>
          <w:rFonts w:hint="eastAsia"/>
        </w:rPr>
        <w:t>　　第一节 防静电装备产业定义</w:t>
      </w:r>
      <w:r>
        <w:rPr>
          <w:rFonts w:hint="eastAsia"/>
        </w:rPr>
        <w:br/>
      </w:r>
      <w:r>
        <w:rPr>
          <w:rFonts w:hint="eastAsia"/>
        </w:rPr>
        <w:t>　　第二节 防静电装备产业发展历程</w:t>
      </w:r>
      <w:r>
        <w:rPr>
          <w:rFonts w:hint="eastAsia"/>
        </w:rPr>
        <w:br/>
      </w:r>
      <w:r>
        <w:rPr>
          <w:rFonts w:hint="eastAsia"/>
        </w:rPr>
        <w:t>　　第三节 防静电装备分类情况</w:t>
      </w:r>
      <w:r>
        <w:rPr>
          <w:rFonts w:hint="eastAsia"/>
        </w:rPr>
        <w:br/>
      </w:r>
      <w:r>
        <w:rPr>
          <w:rFonts w:hint="eastAsia"/>
        </w:rPr>
        <w:t>　　第四节 防静电装备产业链分析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2023-2024年中国防静电装备行业发展环境分析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2023-2024年中国防静电装备行业经济环境分析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2023-2024年中国防静电装备行业社会环境分析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2023-2024年中国防静电装备行业政策环境分析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2023-2024年防静电装备行业技术发展现状及趋势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当前我国防静电装备技术发展现状</w:t>
      </w:r>
      <w:r>
        <w:rPr>
          <w:rFonts w:hint="eastAsia"/>
        </w:rPr>
        <w:br/>
      </w:r>
      <w:r>
        <w:rPr>
          <w:rFonts w:hint="eastAsia"/>
        </w:rPr>
        <w:t>　　第二节 中外防静电装备技术差距及产生差距的主要原因分析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提高我国防静电装备技术的对策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2023-2024年全球防静电装备行业发展状况及趋势分析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全球防静电装备行业发展概况</w:t>
      </w:r>
      <w:r>
        <w:rPr>
          <w:rFonts w:hint="eastAsia"/>
        </w:rPr>
        <w:br/>
      </w:r>
      <w:r>
        <w:rPr>
          <w:rFonts w:hint="eastAsia"/>
        </w:rPr>
        <w:t>　　第二节 全球防静电装备行业发展现状及趋势分析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一、全球防静电装备行业市场分布情况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二、全球防静电装备行业发展趋势分析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全球防静电装备行业重点区域发展分析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中国防静电装备行业运行状况分析</w:t>
      </w:r>
      <w:r>
        <w:rPr>
          <w:rFonts w:hint="eastAsia"/>
        </w:rPr>
        <w:br/>
      </w:r>
      <w:r>
        <w:rPr>
          <w:rFonts w:hint="eastAsia"/>
        </w:rPr>
        <w:t>　　第一节 防静电装备行业市场规模分析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一、2019-2024年防静电装备行业市场规模分析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二、2023-2024年防静电装备行业市场规模现状分析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二、2024-2030年防静电装备行业市场规模况预测</w:t>
      </w:r>
      <w:r>
        <w:rPr>
          <w:rFonts w:hint="eastAsia"/>
        </w:rPr>
        <w:br/>
      </w:r>
      <w:r>
        <w:rPr>
          <w:rFonts w:hint="eastAsia"/>
        </w:rPr>
        <w:t>　　第二节 防静电装备行业市场供给分析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一、2019-2024年防静电装备行业市场供给情况分析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二、2023-2024年防静电装备行业市场供给现状分析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二、2024-2030年防静电装备行业市场供给情况预测</w:t>
      </w:r>
      <w:r>
        <w:rPr>
          <w:rFonts w:hint="eastAsia"/>
        </w:rPr>
        <w:br/>
      </w:r>
      <w:r>
        <w:rPr>
          <w:rFonts w:hint="eastAsia"/>
        </w:rPr>
        <w:t>　　第三节 防静电装备行业市场需求分析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一、2019-2024年防静电装备行业市场需求情况分析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二、2023-2024年防静电装备行业市场需求现状分析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二、2024-2030年防静电装备行业市场需求情况预测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2023-2024年中国防静电装备行业集中度分析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一、防静电装备行业市场集中度情况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二、防静电装备行业企业集中度分析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中国防静电装备行业市场区域结构分析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中国防静电装备行业市场需求结构分析</w:t>
      </w:r>
      <w:r>
        <w:rPr>
          <w:rFonts w:hint="eastAsia"/>
        </w:rPr>
        <w:br/>
      </w:r>
      <w:r>
        <w:rPr>
          <w:rFonts w:hint="eastAsia"/>
        </w:rPr>
        <w:t>　　第二节 防静电装备行业重点区域（一）需求分析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防静电装备行业重点区域（二）需求分析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防静电装备行业重点区域（三）需求分析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防静电装备产品市场价格行情分析预测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2019-2024年防静电装备产品市场价格回顾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2023-2024年防静电装备产品市场价格现状分析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影响防静电装备产品市场价格因素分析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2024-2030年防静电装备产品市场价格走势预测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防静电装备行业标杆企业竞争力分析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防静电装备重点企业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三、防静电装备企业经营情况分析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防静电装备重点企业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三、防静电装备企业经营情况分析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防静电装备重点企业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三、防静电装备企业经营情况分析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防静电装备重点企业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三、防静电装备企业经营情况分析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防静电装备重点企业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三、防静电装备企业经营情况分析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防静电装备重点企业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三、防静电装备企业经营情况分析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防静电装备重点企业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三、防静电装备企业经营情况分析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防静电装备重点企业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三、防静电装备企业经营情况分析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2023-2024年防静电装备行业企业经营策略研究分析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防静电装备企业多样化经营策略分析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一、防静电装备企业多样化经营情况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二、现行防静电装备行业多样化经营的方向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大型防静电装备企业集团未来发展策略分析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对中小防静电装备企业生产经营的建议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2023-2024年中国防静电装备市场营销策略竞争分析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防静电装备市场产品策略</w:t>
      </w:r>
      <w:r>
        <w:rPr>
          <w:rFonts w:hint="eastAsia"/>
        </w:rPr>
        <w:br/>
      </w:r>
      <w:r>
        <w:rPr>
          <w:rFonts w:hint="eastAsia"/>
        </w:rPr>
        <w:t>　　第二节 防静电装备市场渠道策略</w:t>
      </w:r>
      <w:r>
        <w:rPr>
          <w:rFonts w:hint="eastAsia"/>
        </w:rPr>
        <w:br/>
      </w:r>
      <w:r>
        <w:rPr>
          <w:rFonts w:hint="eastAsia"/>
        </w:rPr>
        <w:t>　　第三节 防静电装备市场价格策略</w:t>
      </w:r>
      <w:r>
        <w:rPr>
          <w:rFonts w:hint="eastAsia"/>
        </w:rPr>
        <w:br/>
      </w:r>
      <w:r>
        <w:rPr>
          <w:rFonts w:hint="eastAsia"/>
        </w:rPr>
        <w:t>　　第四节 防静电装备广告媒体策略</w:t>
      </w:r>
      <w:r>
        <w:rPr>
          <w:rFonts w:hint="eastAsia"/>
        </w:rPr>
        <w:br/>
      </w:r>
      <w:r>
        <w:rPr>
          <w:rFonts w:hint="eastAsia"/>
        </w:rPr>
        <w:t>　　第五节 防静电装备客户服务策略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防静电装备行业发展因素与投资风险分析预测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影响防静电装备行业发展主要因素分析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一、2023-2024年影响防静电装备行业发展的不利因素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二、2023-2024年影响防静电装备行业发展的稳定因素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三、2023-2024年影响防静电装备行业发展的有利因素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四、2023-2024年我国防静电装备行业发展面临的机遇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五、2023-2024年我国防静电装备行业发展面临的挑战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 防静电装备行业投资风险分析预测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一、2024-2030年防静电装备行业市场风险分析预测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二、2024-2030年防静电装备行业政策风险分析预测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三、2024-2030年防静电装备行业技术风险分析预测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四、2024-2030年防静电装备行业竞争风险分析预测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五、2024-2030年防静电装备行业管理风险分析预测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六、2024-2030年防静电装备行业其他风险分析预测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防静电装备产业链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2019-2024年中国防静电装备市场需求量及增速统计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2019-2024年中国防静电装备行业盈利情况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2019-2024年中国防静电装备行业市场规模及增长情况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2024-2030年中国防静电装备市场需求量预测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2024-2030年中国防静电装备行业市场规模预测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2024-2030年中国防静电装备市场前景分析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2024-2030年中国防静电装备行业发展趋势预测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b209a9c9f4617" w:history="1">
        <w:r>
          <w:rPr>
            <w:rStyle w:val="Hyperlink"/>
          </w:rPr>
          <w:t>2024年中国防静电装备行业研究及发展趋势分析报告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4b209a9c9f4617" w:history="1">
        <w:r>
          <w:rPr>
            <w:rStyle w:val="Hyperlink"/>
          </w:rPr>
          <w:t>https://www.20087.com/1/35/FangJingDianZhuangBeiShiChangDiaoYan.html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9e906a4d148d6" w:history="1">
      <w:r>
        <w:rPr>
          <w:rStyle w:val="Hyperlink"/>
        </w:rPr>
        <w:t>2024年中国防静电装备行业研究及发展趋势分析报告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FangJingDianZhuangBeiShiChangDiaoYan.html" TargetMode="External" Id="Rfb4b209a9c9f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FangJingDianZhuangBeiShiChangDiaoYan.html" TargetMode="External" Id="R3549e906a4d1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2024-05-13T07:35:00Z</dcterms:created>
  <dcterms:modified xsi:type="dcterms:W3CDTF">2024-05-13T08:35:00Z</dcterms:modified>
  <dc:subject>2024年中国防静电装备行业研究及发展趋势分析报告</dc:subject>
  <dc:title>2024年中国防静电装备行业研究及发展趋势分析报告</dc:title>
  <cp:keywords>2024年中国防静电装备行业研究及发展趋势分析报告</cp:keywords>
  <dc:description>2024年中国防静电装备行业研究及发展趋势分析报告</dc:description>
</cp:coreProperties>
</file>