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a8ba5fd51485c" w:history="1">
              <w:r>
                <w:rPr>
                  <w:rStyle w:val="Hyperlink"/>
                </w:rPr>
                <w:t>2025-2031年中国高压熔断器行业市场研究及前景分析报告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a8ba5fd51485c" w:history="1">
              <w:r>
                <w:rPr>
                  <w:rStyle w:val="Hyperlink"/>
                </w:rPr>
                <w:t>2025-2031年中国高压熔断器行业市场研究及前景分析报告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a8ba5fd51485c" w:history="1">
                <w:r>
                  <w:rPr>
                    <w:rStyle w:val="Hyperlink"/>
                  </w:rPr>
                  <w:t>https://www.20087.com/1/95/GaoYaRongDuanQiHangYePinPaiYanJiu.html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熔断器作为电力系统中重要的保护元件，用于防止过载和短路造成的损害。目前，高压熔断器设计强调快速响应、选择性保护和可靠性，广泛采用真空、SF6气体绝缘技术。智能化熔断器配备有电子控制单元，能够实现过电流事件的记录和远程监控，提高了电网的安全管理水平。</w:t>
      </w:r>
      <w:r>
        <w:rPr>
          <w:rFonts w:hint="eastAsia"/>
        </w:rPr>
        <w:br/>
      </w:r>
      <w:r>
        <w:rPr>
          <w:rFonts w:hint="eastAsia"/>
        </w:rPr>
        <w:t>　　高压熔断器的未来发展趋势将朝向更智能、更环保和更适应极端条件。随着电力系统向智能电网转型，高压熔断器将集成更多智能功能，如自适应保护策略、状态感知与自我诊断，提升系统灵活性和自愈能力。环保型绝缘介质的研发，如无氟气体，将减少对环境的影响。此外，针对海上风电、太阳能电站等特殊应用场景，开发耐盐雾、耐高温高压的专用熔断器，将满足新能源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a8ba5fd51485c" w:history="1">
        <w:r>
          <w:rPr>
            <w:rStyle w:val="Hyperlink"/>
          </w:rPr>
          <w:t>2025-2031年中国高压熔断器行业市场研究及前景分析报告</w:t>
        </w:r>
      </w:hyperlink>
      <w:r>
        <w:rPr>
          <w:rFonts w:hint="eastAsia"/>
        </w:rPr>
        <w:t>》依托权威数据资源和长期市场监测，对高压熔断器市场现状进行了系统分析，并结合高压熔断器行业特点对未来发展趋势作出科学预判。报告深入探讨了高压熔断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高压熔断器行业概述</w:t>
      </w:r>
      <w:r>
        <w:rPr>
          <w:rFonts w:hint="eastAsia"/>
        </w:rPr>
        <w:br/>
      </w:r>
      <w:r>
        <w:rPr>
          <w:rFonts w:hint="eastAsia"/>
        </w:rPr>
        <w:t>　　第一节 高压熔断器行业界定</w:t>
      </w:r>
      <w:r>
        <w:rPr>
          <w:rFonts w:hint="eastAsia"/>
        </w:rPr>
        <w:br/>
      </w:r>
      <w:r>
        <w:rPr>
          <w:rFonts w:hint="eastAsia"/>
        </w:rPr>
        <w:t>　　第二节 高压熔断器行业发展历程</w:t>
      </w:r>
      <w:r>
        <w:rPr>
          <w:rFonts w:hint="eastAsia"/>
        </w:rPr>
        <w:br/>
      </w:r>
      <w:r>
        <w:rPr>
          <w:rFonts w:hint="eastAsia"/>
        </w:rPr>
        <w:t>　　第三节 高压熔断器产业链分析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二、高压熔断器产业链模型分析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高压熔断器行业经济环境分析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一、高压熔断器行业相关政策</w:t>
      </w:r>
      <w:r>
        <w:rPr>
          <w:rFonts w:hint="eastAsia"/>
        </w:rPr>
        <w:br/>
      </w:r>
      <w:r>
        <w:rPr>
          <w:rFonts w:hint="eastAsia"/>
        </w:rPr>
        <w:t>　　　　二、高压熔断器行业相关标准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2024-2025年高压熔断器行业技术发展现状及趋势分析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高压熔断器行业技术发展现状分析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国内外高压熔断器行业技术差异与原因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高压熔断器行业技术发展方向、趋势预测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提升高压熔断器行业技术能力策略建议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2019-2024年中国高压熔断器行业发展现状分析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中国高压熔断器行业发展现状</w:t>
      </w:r>
      <w:r>
        <w:rPr>
          <w:rFonts w:hint="eastAsia"/>
        </w:rPr>
        <w:br/>
      </w:r>
      <w:r>
        <w:rPr>
          <w:rFonts w:hint="eastAsia"/>
        </w:rPr>
        <w:t>　　　　一、高压熔断器行业品牌发展现状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二、高压熔断器行业需求市场现状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三、高压熔断器市场需求层次分析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四、中国高压熔断器市场走向分析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中国高压熔断器行业存在的问题</w:t>
      </w:r>
      <w:r>
        <w:rPr>
          <w:rFonts w:hint="eastAsia"/>
        </w:rPr>
        <w:br/>
      </w:r>
      <w:r>
        <w:rPr>
          <w:rFonts w:hint="eastAsia"/>
        </w:rPr>
        <w:t>　　　　一、高压熔断器产品市场存在的主要问题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二、国内高压熔断器产品市场的三大瓶颈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三、高压熔断器产品市场遭遇的规模难题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对中国高压熔断器市场的分析及思考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一、高压熔断器市场特点</w:t>
      </w:r>
      <w:r>
        <w:rPr>
          <w:rFonts w:hint="eastAsia"/>
        </w:rPr>
        <w:br/>
      </w:r>
      <w:r>
        <w:rPr>
          <w:rFonts w:hint="eastAsia"/>
        </w:rPr>
        <w:t>　　　　二、高压熔断器市场分析</w:t>
      </w:r>
      <w:r>
        <w:rPr>
          <w:rFonts w:hint="eastAsia"/>
        </w:rPr>
        <w:br/>
      </w:r>
      <w:r>
        <w:rPr>
          <w:rFonts w:hint="eastAsia"/>
        </w:rPr>
        <w:t>　　　　三、高压熔断器市场变化的方向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四、中国高压熔断器行业发展的新思路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五、对我国高压熔断器行业发展的思考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中国高压熔断器行业供给与需求情况分析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2019-2024年中国高压熔断器行业总体规模</w:t>
      </w:r>
      <w:r>
        <w:rPr>
          <w:rFonts w:hint="eastAsia"/>
        </w:rPr>
        <w:br/>
      </w:r>
      <w:r>
        <w:rPr>
          <w:rFonts w:hint="eastAsia"/>
        </w:rPr>
        <w:t>　　第二节 中国高压熔断器行业盈利情况分析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中国高压熔断器行业产量情况分析与预测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一、2019-2024年中国高压熔断器行业产量统计分析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二、高压熔断器行业区域产量分析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三、2025-2031年中国高压熔断器行业产量预测分析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中国高压熔断器行业需求概况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一、2019-2024年中国高压熔断器行业需求情况分析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二、2025年中国高压熔断器行业市场需求特点分析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三、2025-2031年中国高压熔断器市场需求预测分析</w:t>
      </w:r>
      <w:r>
        <w:rPr>
          <w:rFonts w:hint="eastAsia"/>
        </w:rPr>
        <w:br/>
      </w:r>
      <w:r>
        <w:rPr>
          <w:rFonts w:hint="eastAsia"/>
        </w:rPr>
        <w:t>　　第五节 高压熔断器产业供需平衡状况分析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中国高压熔断器行业规模与效益分析预测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高压熔断器行业规模分析及预测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一、2019-2024年高压熔断器行业资产规模变化分析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二、2025-2031年高压熔断器行业资产规模预测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三、2019-2024年高压熔断器行业收入和利润变化分析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四、2025-2031年高压熔断器行业收入和利润预测</w:t>
      </w:r>
      <w:r>
        <w:rPr>
          <w:rFonts w:hint="eastAsia"/>
        </w:rPr>
        <w:br/>
      </w:r>
      <w:r>
        <w:rPr>
          <w:rFonts w:hint="eastAsia"/>
        </w:rPr>
        <w:t>　　第二节 高压熔断器行业效益分析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一、2019-2024年高压熔断器行业三费变化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二、2019-2024年高压熔断器行业效益分析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2019-2024年中国高压熔断器行业区域市场分析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中国高压熔断器行业区域市场结构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重点地区高压熔断器行业调研分析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高压熔断器细分市场深度分析</w:t>
      </w:r>
      <w:r>
        <w:rPr>
          <w:rFonts w:hint="eastAsia"/>
        </w:rPr>
        <w:br/>
      </w:r>
      <w:r>
        <w:rPr>
          <w:rFonts w:hint="eastAsia"/>
        </w:rPr>
        <w:t>　　第一节 高压熔断器细分市场（一）发展研究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高压熔断器细分市场（二）发展研究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高压熔断器行业重点企业竞争力分析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二、企业高压熔断器业务分析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二、企业高压熔断器业务分析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二、企业高压熔断器业务分析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二、企业高压熔断器业务分析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二、企业高压熔断器业务分析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二、企业高压熔断器业务分析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高压熔断器企业发展战略与竞争力提升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高压熔断器市场营销策略分析</w:t>
      </w:r>
      <w:r>
        <w:rPr>
          <w:rFonts w:hint="eastAsia"/>
        </w:rPr>
        <w:br/>
      </w:r>
      <w:r>
        <w:rPr>
          <w:rFonts w:hint="eastAsia"/>
        </w:rPr>
        <w:t>　　　　一、高压熔断器定价策略与市场定位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二、高压熔断器渠道布局与分销策略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高压熔断器品牌建设与推广策略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一、高压熔断器品牌定位与价值主张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高压熔断器企业竞争力提升路径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二、高压熔断器技术创新与研发投入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高压熔断器企业战略规划与实施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二、高压熔断器行业品牌竞争格局分析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高压熔断器行业投资效益及风险分析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高压熔断器行业投资效益分析</w:t>
      </w:r>
      <w:r>
        <w:rPr>
          <w:rFonts w:hint="eastAsia"/>
        </w:rPr>
        <w:br/>
      </w:r>
      <w:r>
        <w:rPr>
          <w:rFonts w:hint="eastAsia"/>
        </w:rPr>
        <w:t>　　　　一、高压熔断器行业投资状况分析</w:t>
      </w:r>
      <w:r>
        <w:rPr>
          <w:rFonts w:hint="eastAsia"/>
        </w:rPr>
        <w:br/>
      </w:r>
      <w:r>
        <w:rPr>
          <w:rFonts w:hint="eastAsia"/>
        </w:rPr>
        <w:t>　　　　二、高压熔断器行业投资效益分析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三、2025年高压熔断器行业投资趋势预测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四、2025年高压熔断器行业投资方向</w:t>
      </w:r>
      <w:r>
        <w:rPr>
          <w:rFonts w:hint="eastAsia"/>
        </w:rPr>
        <w:br/>
      </w:r>
      <w:r>
        <w:rPr>
          <w:rFonts w:hint="eastAsia"/>
        </w:rPr>
        <w:t>　　　　五、2025年高压熔断器行业投资建议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2025-2031年高压熔断器行业投资风险及控制策略分析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一、高压熔断器市场风险及控制策略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二、高压熔断器行业政策风险及控制策略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三、高压熔断器经营风险及控制策略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四、高压熔断器同业竞争风险及控制策略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五、高压熔断器行业其他风险及控制策略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高压熔断器行业投资风险及建议</w:t>
      </w:r>
      <w:r>
        <w:rPr>
          <w:rFonts w:hint="eastAsia"/>
        </w:rPr>
        <w:br/>
      </w:r>
      <w:r>
        <w:rPr>
          <w:rFonts w:hint="eastAsia"/>
        </w:rPr>
        <w:t>　　第一节 高压熔断器行业进入壁垒分析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高压熔断器行业投资风险分析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高压熔断器行业盈利模式分析</w:t>
      </w:r>
      <w:r>
        <w:rPr>
          <w:rFonts w:hint="eastAsia"/>
        </w:rPr>
        <w:br/>
      </w:r>
      <w:r>
        <w:rPr>
          <w:rFonts w:hint="eastAsia"/>
        </w:rPr>
        <w:t>　　　　一、高压熔断器行业盈利模式分析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二、高压熔断器行业盈利因素分析</w:t>
      </w:r>
      <w:r>
        <w:rPr>
          <w:rFonts w:hint="eastAsia"/>
        </w:rPr>
        <w:br/>
      </w:r>
      <w:r>
        <w:rPr>
          <w:rFonts w:hint="eastAsia"/>
        </w:rPr>
        <w:t>　　第四节 高压熔断器行业投资建议</w:t>
      </w:r>
      <w:r>
        <w:rPr>
          <w:rFonts w:hint="eastAsia"/>
        </w:rPr>
        <w:br/>
      </w:r>
      <w:r>
        <w:rPr>
          <w:rFonts w:hint="eastAsia"/>
        </w:rPr>
        <w:t>　　　　一、高压熔断器行业投资机会</w:t>
      </w:r>
      <w:r>
        <w:rPr>
          <w:rFonts w:hint="eastAsia"/>
        </w:rPr>
        <w:br/>
      </w:r>
      <w:r>
        <w:rPr>
          <w:rFonts w:hint="eastAsia"/>
        </w:rPr>
        <w:t>　　　　二、高压熔断器行业投资建议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高压熔断器市场预测及项目投资建议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中国高压熔断器行业生产、营销企业投资运作模式分析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高压熔断器行业外销与内销优势分析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2025-2031年中国高压熔断器行业市场规模及增长趋势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2025-2031年中国高压熔断器行业投资规模预测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2025-2031年高压熔断器行业市场盈利预测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中智.林.：高压熔断器行业项目投资建议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一、高压熔断器技术应用注意事项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二、高压熔断器项目投资注意事项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三、高压熔断器生产开发注意事项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四、高压熔断器销售注意事项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2025-2031年中国高压熔断器行业产量预测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2025-2031年中国高压熔断器行业市场需求预测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**地区高压熔断器行业市场需求情况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2019-2024年中国高压熔断器行业产品市场价格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2025-2031年中国高压熔断器行业产品市场价格走势预测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高压熔断器重点企业经营情况分析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高压熔断器重点企业经营情况分析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2025-2031年中国高压熔断器市场规模预测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2025-2031年中国高压熔断器行业利润预测</w:t>
      </w:r>
      <w:r>
        <w:rPr>
          <w:rFonts w:hint="eastAsia"/>
        </w:rPr>
        <w:br/>
      </w:r>
      <w:r>
        <w:rPr>
          <w:rFonts w:hint="eastAsia"/>
        </w:rPr>
        <w:t>　　图表 2025年高压熔断器行业壁垒</w:t>
      </w:r>
      <w:r>
        <w:rPr>
          <w:rFonts w:hint="eastAsia"/>
        </w:rPr>
        <w:br/>
      </w:r>
      <w:r>
        <w:rPr>
          <w:rFonts w:hint="eastAsia"/>
        </w:rPr>
        <w:t>　　图表 2025年高压熔断器市场前景分析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2025-2031年中国高压熔断器市场需求预测</w:t>
      </w:r>
      <w:r>
        <w:rPr>
          <w:rFonts w:hint="eastAsia"/>
        </w:rPr>
        <w:br/>
      </w:r>
      <w:r>
        <w:rPr>
          <w:rFonts w:hint="eastAsia"/>
        </w:rPr>
        <w:t>　　图表 2025年高压熔断器发展趋势预测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a8ba5fd51485c" w:history="1">
        <w:r>
          <w:rPr>
            <w:rStyle w:val="Hyperlink"/>
          </w:rPr>
          <w:t>2025-2031年中国高压熔断器行业市场研究及前景分析报告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a8ba5fd51485c" w:history="1">
        <w:r>
          <w:rPr>
            <w:rStyle w:val="Hyperlink"/>
          </w:rPr>
          <w:t>https://www.20087.com/1/95/GaoYaRongDuanQiHangYePinPaiYanJiu.html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介绍、高压熔断器熔丝熔断后,撞击器使负荷开关、高压快速熔断器图片、高压熔断器在110kv及以上供电网中被广泛应用、快速熔断器的作用、高压熔断器的作用、高压熔断器里面是银的吗、高压熔断器型号、1600kva干式变压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36aaac81f4d33" w:history="1">
      <w:r>
        <w:rPr>
          <w:rStyle w:val="Hyperlink"/>
        </w:rPr>
        <w:t>2025-2031年中国高压熔断器行业市场研究及前景分析报告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YaRongDuanQiHangYePinPaiYanJiu.html" TargetMode="External" Id="R85ca8ba5fd51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YaRongDuanQiHangYePinPaiYanJiu.html" TargetMode="External" Id="Re1436aaac81f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2024-12-12T02:55:00Z</dcterms:created>
  <dcterms:modified xsi:type="dcterms:W3CDTF">2024-12-12T03:55:00Z</dcterms:modified>
  <dc:subject>2025-2031年中国高压熔断器行业市场研究及前景分析报告</dc:subject>
  <dc:title>2025-2031年中国高压熔断器行业市场研究及前景分析报告</dc:title>
  <cp:keywords>2025-2031年中国高压熔断器行业市场研究及前景分析报告</cp:keywords>
  <dc:description>2025-2031年中国高压熔断器行业市场研究及前景分析报告</dc:description>
</cp:coreProperties>
</file>