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1c59ba4a844c0" w:history="1">
              <w:r>
                <w:rPr>
                  <w:rStyle w:val="Hyperlink"/>
                </w:rPr>
                <w:t>2024-2030年中国厨房料理小家电行业发展全面调研与未来趋势预测报告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1c59ba4a844c0" w:history="1">
              <w:r>
                <w:rPr>
                  <w:rStyle w:val="Hyperlink"/>
                </w:rPr>
                <w:t>2024-2030年中国厨房料理小家电行业发展全面调研与未来趋势预测报告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1c59ba4a844c0" w:history="1">
                <w:r>
                  <w:rPr>
                    <w:rStyle w:val="Hyperlink"/>
                  </w:rPr>
                  <w:t>https://www.20087.com/2/65/ChuFangLiaoLiXiaoJiaDianWeiLaiFa.html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料理小家电是现代家庭生活的重要组成部分，近年来随着消费者对健康饮食和便捷烹饪的追求，迎来了新一轮的创新热潮。目前，厨房料理小家电的功能性和智能化水平不断提高，如智能电饭煲、多功能破壁机和智能烤箱等，不仅简化了烹饪流程，还提供了营养均衡的食谱建议和个性化菜单定制，满足了不同人群的饮食偏好。同时，通过集成健康管理和社区分享功能，厨房料理小家电能够记录食材摄入和营养分析，促进健康生活方式的形成，增强了用户粘性和品牌忠诚度。</w:t>
      </w:r>
      <w:r>
        <w:rPr>
          <w:rFonts w:hint="eastAsia"/>
        </w:rPr>
        <w:br/>
      </w:r>
      <w:r>
        <w:rPr>
          <w:rFonts w:hint="eastAsia"/>
        </w:rPr>
        <w:t>　　未来，厨房料理小家电的发展将更加注重人性化和生态化。一方面，通过引入物联网技术和生物识别，厨房料理小家电将实现远程控制和健康监护，如根据用户的体征数据自动调整烹饪模式，提供定制化的营养方案。另一方面，结合可持续设计理念和循环利用，厨房料理小家电将采用环保材料和模块化设计，延长产品生命周期，减少资源消耗和环境足迹。此外，随着虚拟现实和增强现实技术的应用，厨房料理小家电还将提供沉浸式烹饪体验和虚拟厨房助手，激发烹饪乐趣和创意灵感。</w:t>
      </w:r>
      <w:r>
        <w:rPr>
          <w:rFonts w:hint="eastAsia"/>
        </w:rPr>
        <w:br/>
      </w:r>
      <w:r>
        <w:rPr>
          <w:rFonts w:hint="eastAsia"/>
        </w:rPr>
        <w:t>　　《</w:t>
      </w:r>
      <w:hyperlink r:id="Rf951c59ba4a844c0" w:history="1">
        <w:r>
          <w:rPr>
            <w:rStyle w:val="Hyperlink"/>
          </w:rPr>
          <w:t>2024-2030年中国厨房料理小家电行业发展全面调研与未来趋势预测报告</w:t>
        </w:r>
      </w:hyperlink>
      <w:r>
        <w:rPr>
          <w:rFonts w:hint="eastAsia"/>
        </w:rPr>
        <w:t>》依据国家权威机构及厨房料理小家电相关协会等渠道的权威资料数据，结合厨房料理小家电行业发展所处的环境，从理论到实践、从宏观到微观等多个角度对厨房料理小家电行业进行调研分析。</w:t>
      </w:r>
      <w:r>
        <w:rPr>
          <w:rFonts w:hint="eastAsia"/>
        </w:rPr>
        <w:br/>
      </w:r>
      <w:r>
        <w:rPr>
          <w:rFonts w:hint="eastAsia"/>
        </w:rPr>
        <w:t>　　《</w:t>
      </w:r>
      <w:hyperlink r:id="Rf951c59ba4a844c0" w:history="1">
        <w:r>
          <w:rPr>
            <w:rStyle w:val="Hyperlink"/>
          </w:rPr>
          <w:t>2024-2030年中国厨房料理小家电行业发展全面调研与未来趋势预测报告</w:t>
        </w:r>
      </w:hyperlink>
      <w:r>
        <w:rPr>
          <w:rFonts w:hint="eastAsia"/>
        </w:rPr>
        <w:t>》内容严谨、数据翔实，通过辅以大量直观的图表帮助厨房料理小家电行业企业准确把握厨房料理小家电行业发展动向、正确制定企业发展战略和投资策略。</w:t>
      </w:r>
      <w:r>
        <w:rPr>
          <w:rFonts w:hint="eastAsia"/>
        </w:rPr>
        <w:br/>
      </w:r>
      <w:r>
        <w:rPr>
          <w:rFonts w:hint="eastAsia"/>
        </w:rPr>
        <w:t>　　市场调研网发布的</w:t>
      </w:r>
      <w:hyperlink r:id="Rf951c59ba4a844c0" w:history="1">
        <w:r>
          <w:rPr>
            <w:rStyle w:val="Hyperlink"/>
          </w:rPr>
          <w:t>2024-2030年中国厨房料理小家电行业发展全面调研与未来趋势预测报告</w:t>
        </w:r>
      </w:hyperlink>
      <w:r>
        <w:rPr>
          <w:rFonts w:hint="eastAsia"/>
        </w:rPr>
        <w:t>是厨房料理小家电业内企业、相关投资公司及政府部门准确把握厨房料理小家电行业发展趋势，洞悉厨房料理小家电行业竞争格局，规避经营和投资风险，制定正确竞争和投资战略决策的重要决策依据之一。</w:t>
      </w:r>
      <w:r>
        <w:rPr>
          <w:rFonts w:hint="eastAsia"/>
        </w:rPr>
        <w:br/>
      </w:r>
      <w:r>
        <w:rPr>
          <w:rFonts w:hint="eastAsia"/>
        </w:rPr>
        <w:br/>
      </w:r>
      <w:r>
        <w:rPr>
          <w:rFonts w:hint="eastAsia"/>
        </w:rPr>
        <w:t>第一章 厨房料理小家电产业概述</w:t>
      </w:r>
      <w:r>
        <w:rPr>
          <w:rFonts w:hint="eastAsia"/>
        </w:rPr>
        <w:br/>
      </w:r>
      <w:r>
        <w:rPr>
          <w:rFonts w:hint="eastAsia"/>
        </w:rPr>
        <w:t>　　第一节 厨房料理小家电定义和分类</w:t>
      </w:r>
      <w:r>
        <w:rPr>
          <w:rFonts w:hint="eastAsia"/>
        </w:rPr>
        <w:br/>
      </w:r>
      <w:r>
        <w:rPr>
          <w:rFonts w:hint="eastAsia"/>
        </w:rPr>
        <w:t>　　第二节 厨房料理小家电行业特点</w:t>
      </w:r>
      <w:r>
        <w:rPr>
          <w:rFonts w:hint="eastAsia"/>
        </w:rPr>
        <w:br/>
      </w:r>
      <w:r>
        <w:rPr>
          <w:rFonts w:hint="eastAsia"/>
        </w:rPr>
        <w:t>　　第三节 厨房料理小家电发展历程</w:t>
      </w:r>
      <w:r>
        <w:rPr>
          <w:rFonts w:hint="eastAsia"/>
        </w:rPr>
        <w:br/>
      </w:r>
      <w:r>
        <w:rPr>
          <w:rFonts w:hint="eastAsia"/>
        </w:rPr>
        <w:br/>
      </w:r>
      <w:r>
        <w:rPr>
          <w:rFonts w:hint="eastAsia"/>
        </w:rPr>
        <w:t>第二章 中国厨房料理小家电行业运行环境分析</w:t>
      </w:r>
      <w:r>
        <w:rPr>
          <w:rFonts w:hint="eastAsia"/>
        </w:rPr>
        <w:br/>
      </w:r>
      <w:r>
        <w:rPr>
          <w:rFonts w:hint="eastAsia"/>
        </w:rPr>
        <w:t>　　第一节 中国厨房料理小家电运行经济环境分析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中国厨房料理小家电产业政策环境分析</w:t>
      </w:r>
      <w:r>
        <w:rPr>
          <w:rFonts w:hint="eastAsia"/>
        </w:rPr>
        <w:br/>
      </w:r>
      <w:r>
        <w:rPr>
          <w:rFonts w:hint="eastAsia"/>
        </w:rPr>
        <w:t>　　　　一、厨房料理小家电行业监管体制</w:t>
      </w:r>
      <w:r>
        <w:rPr>
          <w:rFonts w:hint="eastAsia"/>
        </w:rPr>
        <w:br/>
      </w:r>
      <w:r>
        <w:rPr>
          <w:rFonts w:hint="eastAsia"/>
        </w:rPr>
        <w:t>　　　　二、厨房料理小家电行业主要法规</w:t>
      </w:r>
      <w:r>
        <w:rPr>
          <w:rFonts w:hint="eastAsia"/>
        </w:rPr>
        <w:br/>
      </w:r>
      <w:r>
        <w:rPr>
          <w:rFonts w:hint="eastAsia"/>
        </w:rPr>
        <w:t>　　　　三、主要厨房料理小家电产业政策</w:t>
      </w:r>
      <w:r>
        <w:rPr>
          <w:rFonts w:hint="eastAsia"/>
        </w:rPr>
        <w:br/>
      </w:r>
      <w:r>
        <w:rPr>
          <w:rFonts w:hint="eastAsia"/>
        </w:rPr>
        <w:t>　　第三节 中国厨房料理小家电产业社会环境分析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四、居民收入及消费状况分析</w:t>
      </w:r>
      <w:r>
        <w:rPr>
          <w:rFonts w:hint="eastAsia"/>
        </w:rPr>
        <w:br/>
      </w:r>
      <w:r>
        <w:rPr>
          <w:rFonts w:hint="eastAsia"/>
        </w:rPr>
        <w:br/>
      </w:r>
      <w:r>
        <w:rPr>
          <w:rFonts w:hint="eastAsia"/>
        </w:rPr>
        <w:t>第三章 国际厨房料理小家电所属市场发展现状分析</w:t>
      </w:r>
      <w:r>
        <w:rPr>
          <w:rFonts w:hint="eastAsia"/>
        </w:rPr>
        <w:br/>
      </w:r>
      <w:r>
        <w:rPr>
          <w:rFonts w:hint="eastAsia"/>
        </w:rPr>
        <w:t>　　第一节 国际厨房料理小家电市场发展现状分析</w:t>
      </w:r>
      <w:r>
        <w:rPr>
          <w:rFonts w:hint="eastAsia"/>
        </w:rPr>
        <w:br/>
      </w:r>
      <w:r>
        <w:rPr>
          <w:rFonts w:hint="eastAsia"/>
        </w:rPr>
        <w:t>　　第二节 国外主要国家厨房料理小家电市场现状调研</w:t>
      </w:r>
      <w:r>
        <w:rPr>
          <w:rFonts w:hint="eastAsia"/>
        </w:rPr>
        <w:br/>
      </w:r>
      <w:r>
        <w:rPr>
          <w:rFonts w:hint="eastAsia"/>
        </w:rPr>
        <w:t>　　第三节 国际厨房料理小家电行业市场前景展望</w:t>
      </w:r>
      <w:r>
        <w:rPr>
          <w:rFonts w:hint="eastAsia"/>
        </w:rPr>
        <w:br/>
      </w:r>
      <w:r>
        <w:rPr>
          <w:rFonts w:hint="eastAsia"/>
        </w:rPr>
        <w:br/>
      </w:r>
      <w:r>
        <w:rPr>
          <w:rFonts w:hint="eastAsia"/>
        </w:rPr>
        <w:t>第四章 中国厨房料理小家电所属行业发展概述</w:t>
      </w:r>
      <w:r>
        <w:rPr>
          <w:rFonts w:hint="eastAsia"/>
        </w:rPr>
        <w:br/>
      </w:r>
      <w:r>
        <w:rPr>
          <w:rFonts w:hint="eastAsia"/>
        </w:rPr>
        <w:t>　　中国厨房料理小家电用户过去一年主要消费过数码家电产品和家居生活用品（厨具、餐具、床上用品），旅游消费、金融消费和家居装饰品消费的比例也较高。这些品类彰显了用户日常对品质生活的要求，品质是其在购物时最大的考虑因素。</w:t>
      </w:r>
      <w:r>
        <w:rPr>
          <w:rFonts w:hint="eastAsia"/>
        </w:rPr>
        <w:br/>
      </w:r>
      <w:r>
        <w:rPr>
          <w:rFonts w:hint="eastAsia"/>
        </w:rPr>
        <w:t>　　2019年中国厨房料理小家电用户购物时考虑因素</w:t>
      </w:r>
      <w:r>
        <w:rPr>
          <w:rFonts w:hint="eastAsia"/>
        </w:rPr>
        <w:br/>
      </w:r>
      <w:r>
        <w:rPr>
          <w:rFonts w:hint="eastAsia"/>
        </w:rPr>
        <w:t>　　在中国厨房料理小家电用户中，63%的用户每天都在家做饭，平均每天在家做饭1.6次；做饭时长集中在0.5小时到2小时之间，占比72%，用户平均做饭每次做饭时长为1.25小时。</w:t>
      </w:r>
      <w:r>
        <w:rPr>
          <w:rFonts w:hint="eastAsia"/>
        </w:rPr>
        <w:br/>
      </w:r>
      <w:r>
        <w:rPr>
          <w:rFonts w:hint="eastAsia"/>
        </w:rPr>
        <w:t>　　2019年中国厨房料理小家电用户做饭频率</w:t>
      </w:r>
      <w:r>
        <w:rPr>
          <w:rFonts w:hint="eastAsia"/>
        </w:rPr>
        <w:br/>
      </w:r>
      <w:r>
        <w:rPr>
          <w:rFonts w:hint="eastAsia"/>
        </w:rPr>
        <w:t>　　第一节 2019-2024年中国厨房料理小家电所属行业规模状况分析</w:t>
      </w:r>
      <w:r>
        <w:rPr>
          <w:rFonts w:hint="eastAsia"/>
        </w:rPr>
        <w:br/>
      </w:r>
      <w:r>
        <w:rPr>
          <w:rFonts w:hint="eastAsia"/>
        </w:rPr>
        <w:t>　　　　三、厨房料理小家电所属行业市场规模情况分析</w:t>
      </w:r>
      <w:r>
        <w:rPr>
          <w:rFonts w:hint="eastAsia"/>
        </w:rPr>
        <w:br/>
      </w:r>
      <w:r>
        <w:rPr>
          <w:rFonts w:hint="eastAsia"/>
        </w:rPr>
        <w:t>　　　　二、厨房料理小家电所属行业单位规模情况分析</w:t>
      </w:r>
      <w:r>
        <w:rPr>
          <w:rFonts w:hint="eastAsia"/>
        </w:rPr>
        <w:br/>
      </w:r>
      <w:r>
        <w:rPr>
          <w:rFonts w:hint="eastAsia"/>
        </w:rPr>
        <w:t>　　　　三、厨房料理小家电所属行业人员规模情况分析</w:t>
      </w:r>
      <w:r>
        <w:rPr>
          <w:rFonts w:hint="eastAsia"/>
        </w:rPr>
        <w:br/>
      </w:r>
      <w:r>
        <w:rPr>
          <w:rFonts w:hint="eastAsia"/>
        </w:rPr>
        <w:t>　　第二节 2019-2024年中国厨房料理小家电所属行业财务能力分析</w:t>
      </w:r>
      <w:r>
        <w:rPr>
          <w:rFonts w:hint="eastAsia"/>
        </w:rPr>
        <w:br/>
      </w:r>
      <w:r>
        <w:rPr>
          <w:rFonts w:hint="eastAsia"/>
        </w:rPr>
        <w:t>　　　　一、厨房料理小家电所属行业盈利能力分析</w:t>
      </w:r>
      <w:r>
        <w:rPr>
          <w:rFonts w:hint="eastAsia"/>
        </w:rPr>
        <w:br/>
      </w:r>
      <w:r>
        <w:rPr>
          <w:rFonts w:hint="eastAsia"/>
        </w:rPr>
        <w:t>　　　　二、厨房料理小家电所属行业偿债能力分析</w:t>
      </w:r>
      <w:r>
        <w:rPr>
          <w:rFonts w:hint="eastAsia"/>
        </w:rPr>
        <w:br/>
      </w:r>
      <w:r>
        <w:rPr>
          <w:rFonts w:hint="eastAsia"/>
        </w:rPr>
        <w:t>　　　　三、厨房料理小家电所属行业营运能力分析</w:t>
      </w:r>
      <w:r>
        <w:rPr>
          <w:rFonts w:hint="eastAsia"/>
        </w:rPr>
        <w:br/>
      </w:r>
      <w:r>
        <w:rPr>
          <w:rFonts w:hint="eastAsia"/>
        </w:rPr>
        <w:t>　　　　四、厨房料理小家电所属行业发展能力分析</w:t>
      </w:r>
      <w:r>
        <w:rPr>
          <w:rFonts w:hint="eastAsia"/>
        </w:rPr>
        <w:br/>
      </w:r>
      <w:r>
        <w:rPr>
          <w:rFonts w:hint="eastAsia"/>
        </w:rPr>
        <w:t>　　第三节 2019-2024年中国厨房料理小家电行业热点动态</w:t>
      </w:r>
      <w:r>
        <w:rPr>
          <w:rFonts w:hint="eastAsia"/>
        </w:rPr>
        <w:br/>
      </w:r>
      <w:r>
        <w:rPr>
          <w:rFonts w:hint="eastAsia"/>
        </w:rPr>
        <w:t>　　第四节 2024年中国厨房料理小家电行业面临的挑战</w:t>
      </w:r>
      <w:r>
        <w:rPr>
          <w:rFonts w:hint="eastAsia"/>
        </w:rPr>
        <w:br/>
      </w:r>
      <w:r>
        <w:rPr>
          <w:rFonts w:hint="eastAsia"/>
        </w:rPr>
        <w:br/>
      </w:r>
      <w:r>
        <w:rPr>
          <w:rFonts w:hint="eastAsia"/>
        </w:rPr>
        <w:t>第五章 中国厨房料理小家电所属行业重点地区市场评估</w:t>
      </w:r>
      <w:r>
        <w:rPr>
          <w:rFonts w:hint="eastAsia"/>
        </w:rPr>
        <w:br/>
      </w:r>
      <w:r>
        <w:rPr>
          <w:rFonts w:hint="eastAsia"/>
        </w:rPr>
        <w:t>　　第一节 2019-2024年中国厨房料理小家电行业重点城市竞争分析</w:t>
      </w:r>
      <w:r>
        <w:rPr>
          <w:rFonts w:hint="eastAsia"/>
        </w:rPr>
        <w:br/>
      </w:r>
      <w:r>
        <w:rPr>
          <w:rFonts w:hint="eastAsia"/>
        </w:rPr>
        <w:t>　　　　一、北京地区厨房料理小家电行业发展现状及特点</w:t>
      </w:r>
      <w:r>
        <w:rPr>
          <w:rFonts w:hint="eastAsia"/>
        </w:rPr>
        <w:br/>
      </w:r>
      <w:r>
        <w:rPr>
          <w:rFonts w:hint="eastAsia"/>
        </w:rPr>
        <w:t>　　　　二、上海地区厨房料理小家电发展现状及特点</w:t>
      </w:r>
      <w:r>
        <w:rPr>
          <w:rFonts w:hint="eastAsia"/>
        </w:rPr>
        <w:br/>
      </w:r>
      <w:r>
        <w:rPr>
          <w:rFonts w:hint="eastAsia"/>
        </w:rPr>
        <w:t>　　　　三、广州地区厨房料理小家电发展现状及特点</w:t>
      </w:r>
      <w:r>
        <w:rPr>
          <w:rFonts w:hint="eastAsia"/>
        </w:rPr>
        <w:br/>
      </w:r>
      <w:r>
        <w:rPr>
          <w:rFonts w:hint="eastAsia"/>
        </w:rPr>
        <w:t>　　　　四、深圳地区厨房料理小家电发展现状及特点</w:t>
      </w:r>
      <w:r>
        <w:rPr>
          <w:rFonts w:hint="eastAsia"/>
        </w:rPr>
        <w:br/>
      </w:r>
      <w:r>
        <w:rPr>
          <w:rFonts w:hint="eastAsia"/>
        </w:rPr>
        <w:t>　　第二节 2019-2024年其他区域市场动态分析</w:t>
      </w:r>
      <w:r>
        <w:rPr>
          <w:rFonts w:hint="eastAsia"/>
        </w:rPr>
        <w:br/>
      </w:r>
      <w:r>
        <w:rPr>
          <w:rFonts w:hint="eastAsia"/>
        </w:rPr>
        <w:br/>
      </w:r>
      <w:r>
        <w:rPr>
          <w:rFonts w:hint="eastAsia"/>
        </w:rPr>
        <w:t>第六章 中国厨房料理小家电所属行业价格走势及影响因素分析</w:t>
      </w:r>
      <w:r>
        <w:rPr>
          <w:rFonts w:hint="eastAsia"/>
        </w:rPr>
        <w:br/>
      </w:r>
      <w:r>
        <w:rPr>
          <w:rFonts w:hint="eastAsia"/>
        </w:rPr>
        <w:t>　　第一节 国内厨房料理小家电行业价格回顾</w:t>
      </w:r>
      <w:r>
        <w:rPr>
          <w:rFonts w:hint="eastAsia"/>
        </w:rPr>
        <w:br/>
      </w:r>
      <w:r>
        <w:rPr>
          <w:rFonts w:hint="eastAsia"/>
        </w:rPr>
        <w:t>　　第二节 国内厨房料理小家电行业价格走势预测分析</w:t>
      </w:r>
      <w:r>
        <w:rPr>
          <w:rFonts w:hint="eastAsia"/>
        </w:rPr>
        <w:br/>
      </w:r>
      <w:r>
        <w:rPr>
          <w:rFonts w:hint="eastAsia"/>
        </w:rPr>
        <w:t>　　第三节 国内厨房料理小家电行业价格影响因素分析</w:t>
      </w:r>
      <w:r>
        <w:rPr>
          <w:rFonts w:hint="eastAsia"/>
        </w:rPr>
        <w:br/>
      </w:r>
      <w:r>
        <w:rPr>
          <w:rFonts w:hint="eastAsia"/>
        </w:rPr>
        <w:br/>
      </w:r>
      <w:r>
        <w:rPr>
          <w:rFonts w:hint="eastAsia"/>
        </w:rPr>
        <w:t>第七章 中国厨房料理小家电行业细分市场评估分析</w:t>
      </w:r>
      <w:r>
        <w:rPr>
          <w:rFonts w:hint="eastAsia"/>
        </w:rPr>
        <w:br/>
      </w:r>
      <w:r>
        <w:rPr>
          <w:rFonts w:hint="eastAsia"/>
        </w:rPr>
        <w:t>　　第一节 厨房料理小家电行业细分市场（一）调研</w:t>
      </w:r>
      <w:r>
        <w:rPr>
          <w:rFonts w:hint="eastAsia"/>
        </w:rPr>
        <w:br/>
      </w:r>
      <w:r>
        <w:rPr>
          <w:rFonts w:hint="eastAsia"/>
        </w:rPr>
        <w:t>　　　　一、行业现状调研</w:t>
      </w:r>
      <w:r>
        <w:rPr>
          <w:rFonts w:hint="eastAsia"/>
        </w:rPr>
        <w:br/>
      </w:r>
      <w:r>
        <w:rPr>
          <w:rFonts w:hint="eastAsia"/>
        </w:rPr>
        <w:t>　　　　二、行业趋势预测分析</w:t>
      </w:r>
      <w:r>
        <w:rPr>
          <w:rFonts w:hint="eastAsia"/>
        </w:rPr>
        <w:br/>
      </w:r>
      <w:r>
        <w:rPr>
          <w:rFonts w:hint="eastAsia"/>
        </w:rPr>
        <w:t>　　第二节 厨房料理小家电行业细分市场（二）调研</w:t>
      </w:r>
      <w:r>
        <w:rPr>
          <w:rFonts w:hint="eastAsia"/>
        </w:rPr>
        <w:br/>
      </w:r>
      <w:r>
        <w:rPr>
          <w:rFonts w:hint="eastAsia"/>
        </w:rPr>
        <w:t>　　　　一、行业现状调研</w:t>
      </w:r>
      <w:r>
        <w:rPr>
          <w:rFonts w:hint="eastAsia"/>
        </w:rPr>
        <w:br/>
      </w:r>
      <w:r>
        <w:rPr>
          <w:rFonts w:hint="eastAsia"/>
        </w:rPr>
        <w:t>　　　　二、行业发展趋势预测分析</w:t>
      </w:r>
      <w:r>
        <w:rPr>
          <w:rFonts w:hint="eastAsia"/>
        </w:rPr>
        <w:br/>
      </w:r>
      <w:r>
        <w:rPr>
          <w:rFonts w:hint="eastAsia"/>
        </w:rPr>
        <w:br/>
      </w:r>
      <w:r>
        <w:rPr>
          <w:rFonts w:hint="eastAsia"/>
        </w:rPr>
        <w:t>第八章 中国厨房料理小家电行业客户调研</w:t>
      </w:r>
      <w:r>
        <w:rPr>
          <w:rFonts w:hint="eastAsia"/>
        </w:rPr>
        <w:br/>
      </w:r>
      <w:r>
        <w:rPr>
          <w:rFonts w:hint="eastAsia"/>
        </w:rPr>
        <w:t>　　　　一、厨房料理小家电行业客户偏好调查</w:t>
      </w:r>
      <w:r>
        <w:rPr>
          <w:rFonts w:hint="eastAsia"/>
        </w:rPr>
        <w:br/>
      </w:r>
      <w:r>
        <w:rPr>
          <w:rFonts w:hint="eastAsia"/>
        </w:rPr>
        <w:t>　　　　二、客户对厨房料理小家电品牌的首要认知渠道</w:t>
      </w:r>
      <w:r>
        <w:rPr>
          <w:rFonts w:hint="eastAsia"/>
        </w:rPr>
        <w:br/>
      </w:r>
      <w:r>
        <w:rPr>
          <w:rFonts w:hint="eastAsia"/>
        </w:rPr>
        <w:t>　　　　三、厨房料理小家电品牌忠诚度调查</w:t>
      </w:r>
      <w:r>
        <w:rPr>
          <w:rFonts w:hint="eastAsia"/>
        </w:rPr>
        <w:br/>
      </w:r>
      <w:r>
        <w:rPr>
          <w:rFonts w:hint="eastAsia"/>
        </w:rPr>
        <w:t>　　　　四、厨房料理小家电行业客户消费理念调研</w:t>
      </w:r>
      <w:r>
        <w:rPr>
          <w:rFonts w:hint="eastAsia"/>
        </w:rPr>
        <w:br/>
      </w:r>
      <w:r>
        <w:rPr>
          <w:rFonts w:hint="eastAsia"/>
        </w:rPr>
        <w:br/>
      </w:r>
      <w:r>
        <w:rPr>
          <w:rFonts w:hint="eastAsia"/>
        </w:rPr>
        <w:t>第九章 中国厨房料理小家电行业竞争格局分析</w:t>
      </w:r>
      <w:r>
        <w:rPr>
          <w:rFonts w:hint="eastAsia"/>
        </w:rPr>
        <w:br/>
      </w:r>
      <w:r>
        <w:rPr>
          <w:rFonts w:hint="eastAsia"/>
        </w:rPr>
        <w:t>　　第一节 2019-2024年厨房料理小家电行业集中度分析</w:t>
      </w:r>
      <w:r>
        <w:rPr>
          <w:rFonts w:hint="eastAsia"/>
        </w:rPr>
        <w:br/>
      </w:r>
      <w:r>
        <w:rPr>
          <w:rFonts w:hint="eastAsia"/>
        </w:rPr>
        <w:t>　　　　一、厨房料理小家电市场集中度分析</w:t>
      </w:r>
      <w:r>
        <w:rPr>
          <w:rFonts w:hint="eastAsia"/>
        </w:rPr>
        <w:br/>
      </w:r>
      <w:r>
        <w:rPr>
          <w:rFonts w:hint="eastAsia"/>
        </w:rPr>
        <w:t>　　　　二、厨房料理小家电企业集中度分析</w:t>
      </w:r>
      <w:r>
        <w:rPr>
          <w:rFonts w:hint="eastAsia"/>
        </w:rPr>
        <w:br/>
      </w:r>
      <w:r>
        <w:rPr>
          <w:rFonts w:hint="eastAsia"/>
        </w:rPr>
        <w:t>　　第二节 2019-2024年厨房料理小家电行业竞争格局分析</w:t>
      </w:r>
      <w:r>
        <w:rPr>
          <w:rFonts w:hint="eastAsia"/>
        </w:rPr>
        <w:br/>
      </w:r>
      <w:r>
        <w:rPr>
          <w:rFonts w:hint="eastAsia"/>
        </w:rPr>
        <w:t>　　　　一、厨房料理小家电行业竞争策略分析</w:t>
      </w:r>
      <w:r>
        <w:rPr>
          <w:rFonts w:hint="eastAsia"/>
        </w:rPr>
        <w:br/>
      </w:r>
      <w:r>
        <w:rPr>
          <w:rFonts w:hint="eastAsia"/>
        </w:rPr>
        <w:t>　　　　二、厨房料理小家电行业竞争格局展望</w:t>
      </w:r>
      <w:r>
        <w:rPr>
          <w:rFonts w:hint="eastAsia"/>
        </w:rPr>
        <w:br/>
      </w:r>
      <w:r>
        <w:rPr>
          <w:rFonts w:hint="eastAsia"/>
        </w:rPr>
        <w:t>　　　　三、我国厨房料理小家电市场竞争趋势预测分析</w:t>
      </w:r>
      <w:r>
        <w:rPr>
          <w:rFonts w:hint="eastAsia"/>
        </w:rPr>
        <w:br/>
      </w:r>
      <w:r>
        <w:rPr>
          <w:rFonts w:hint="eastAsia"/>
        </w:rPr>
        <w:br/>
      </w:r>
      <w:r>
        <w:rPr>
          <w:rFonts w:hint="eastAsia"/>
        </w:rPr>
        <w:t>第十章 中国厨房料理小家电行业重点企业发展调研</w:t>
      </w:r>
      <w:r>
        <w:rPr>
          <w:rFonts w:hint="eastAsia"/>
        </w:rPr>
        <w:br/>
      </w:r>
      <w:r>
        <w:rPr>
          <w:rFonts w:hint="eastAsia"/>
        </w:rPr>
        <w:t>　　第一节 九阳股份有限公司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格兰仕（中山）家用电器有限公司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美的集团有限公司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海尔股份有限公司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格力电器（合肥）有限公司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广东半球实业集团公司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合肥荣事达小家电有限公司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佛山市小熊电器有限公司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br/>
      </w:r>
      <w:r>
        <w:rPr>
          <w:rFonts w:hint="eastAsia"/>
        </w:rPr>
        <w:t>第十一章 2024-2030年中国厨房料理小家电市场预测及发展建议</w:t>
      </w:r>
      <w:r>
        <w:rPr>
          <w:rFonts w:hint="eastAsia"/>
        </w:rPr>
        <w:br/>
      </w:r>
      <w:r>
        <w:rPr>
          <w:rFonts w:hint="eastAsia"/>
        </w:rPr>
        <w:t>　　第一节 2024-2030年中国厨房料理小家电市场预测分析</w:t>
      </w:r>
      <w:r>
        <w:rPr>
          <w:rFonts w:hint="eastAsia"/>
        </w:rPr>
        <w:br/>
      </w:r>
      <w:r>
        <w:rPr>
          <w:rFonts w:hint="eastAsia"/>
        </w:rPr>
        <w:t>　　　　一、中国厨房料理小家电行业市场规模预测分析</w:t>
      </w:r>
      <w:r>
        <w:rPr>
          <w:rFonts w:hint="eastAsia"/>
        </w:rPr>
        <w:br/>
      </w:r>
      <w:r>
        <w:rPr>
          <w:rFonts w:hint="eastAsia"/>
        </w:rPr>
        <w:t>　　　　二、中国厨房料理小家电行业趋势预测展望</w:t>
      </w:r>
      <w:r>
        <w:rPr>
          <w:rFonts w:hint="eastAsia"/>
        </w:rPr>
        <w:br/>
      </w:r>
      <w:r>
        <w:rPr>
          <w:rFonts w:hint="eastAsia"/>
        </w:rPr>
        <w:t>　　第二节 2024-2030年中国厨房料理小家电企业投资策略建议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2024-2030年中国厨房料理小家电企业营销策略建议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厨房料理小家电行业投资的建议及观点</w:t>
      </w:r>
      <w:r>
        <w:rPr>
          <w:rFonts w:hint="eastAsia"/>
        </w:rPr>
        <w:br/>
      </w:r>
      <w:r>
        <w:rPr>
          <w:rFonts w:hint="eastAsia"/>
        </w:rPr>
        <w:t>　　第一节 厨房料理小家电行业投资效益分析</w:t>
      </w:r>
      <w:r>
        <w:rPr>
          <w:rFonts w:hint="eastAsia"/>
        </w:rPr>
        <w:br/>
      </w:r>
      <w:r>
        <w:rPr>
          <w:rFonts w:hint="eastAsia"/>
        </w:rPr>
        <w:t>　　第二节 厨房料理小家电行业投资前景分析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厨房料理小家电行业应对策略</w:t>
      </w:r>
      <w:r>
        <w:rPr>
          <w:rFonts w:hint="eastAsia"/>
        </w:rPr>
        <w:br/>
      </w:r>
      <w:r>
        <w:rPr>
          <w:rFonts w:hint="eastAsia"/>
        </w:rPr>
        <w:t>　　第四厨房料理小家电行业的重点客户战略实施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1c59ba4a844c0" w:history="1">
        <w:r>
          <w:rPr>
            <w:rStyle w:val="Hyperlink"/>
          </w:rPr>
          <w:t>2024-2030年中国厨房料理小家电行业发展全面调研与未来趋势预测报告</w:t>
        </w:r>
      </w:hyperlink>
      <w:r>
        <w:rPr>
          <w:color w:val="C00000"/>
        </w:rPr>
        <w:t>》，报告编号：</w:t>
      </w:r>
      <w:r>
        <w:rPr>
          <w:rFonts w:hint="eastAsia"/>
          <w:color w:val="C00000"/>
        </w:rPr>
        <w:t>2597652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1c59ba4a844c0" w:history="1">
        <w:r>
          <w:rPr>
            <w:rStyle w:val="Hyperlink"/>
          </w:rPr>
          <w:t>https://www.20087.com/2/65/ChuFangLiaoLiXiaoJiaDianWeiLaiFa.html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efa231e9c4460" w:history="1">
      <w:r>
        <w:rPr>
          <w:rStyle w:val="Hyperlink"/>
        </w:rPr>
        <w:t>2024-2030年中国厨房料理小家电行业发展全面调研与未来趋势预测报告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ChuFangLiaoLiXiaoJiaDianWeiLaiFa.html" TargetMode="External" Id="Rf951c59ba4a844c0" /></Relationships>
</file>

<file path=word/_rels/header2.xml.rels>&#65279;<?xml version="1.0" encoding="utf-8"?><Relationships xmlns="http://schemas.openxmlformats.org/package/2006/relationships"><Relationship Type="http://schemas.openxmlformats.org/officeDocument/2006/relationships/hyperlink" Target="https://www.20087.com/2/65/ChuFangLiaoLiXiaoJiaDianWeiLaiFa.html" TargetMode="External" Id="Rfbdefa231e9c44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2024-03-11T23:29:00Z</dcterms:created>
  <dcterms:modified xsi:type="dcterms:W3CDTF">2024-03-12T00:29:00Z</dcterms:modified>
  <dc:subject>2024-2030年中国厨房料理小家电行业发展全面调研与未来趋势预测报告</dc:subject>
  <dc:title>2024-2030年中国厨房料理小家电行业发展全面调研与未来趋势预测报告</dc:title>
  <cp:keywords>2024-2030年中国厨房料理小家电行业发展全面调研与未来趋势预测报告</cp:keywords>
  <dc:description>2024-2030年中国厨房料理小家电行业发展全面调研与未来趋势预测报告</dc:description>
</cp:coreProperties>
</file>