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165ac519e4eec" w:history="1">
              <w:r>
                <w:rPr>
                  <w:rStyle w:val="Hyperlink"/>
                </w:rPr>
                <w:t>2025-2031年中国安全保护绳行业市场调研与发展前景分析报告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165ac519e4eec" w:history="1">
              <w:r>
                <w:rPr>
                  <w:rStyle w:val="Hyperlink"/>
                </w:rPr>
                <w:t>2025-2031年中国安全保护绳行业市场调研与发展前景分析报告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165ac519e4eec" w:history="1">
                <w:r>
                  <w:rPr>
                    <w:rStyle w:val="Hyperlink"/>
                  </w:rPr>
                  <w:t>https://www.20087.com/2/75/AnQuanBaoHuShengDeQianJing.html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保护绳是高空作业、登山探险、消防救援、工业吊装等领域中用于人员防护与负载承载的重要工具，广泛应用于建筑施工、电力维护、应急抢险等高危作业环境。其主要特点包括高强度抗拉、耐磨损、抗紫外线性能好以及具备良好的柔韧性与打结性，确保在极端条件下的使用可靠性。近年来，随着安全法规不断完善与个人防护意识提升，安全保护绳在材料选择（如聚酰胺、聚酯纤维）、编织工艺与断裂伸长控制方面不断优化，部分高端产品已通过动态冲击测试与阻燃认证。然而，行业中仍面临产品标准不统一、假冒伪劣问题突出、使用寿命评估缺乏规范等问题。</w:t>
      </w:r>
      <w:r>
        <w:rPr>
          <w:rFonts w:hint="eastAsia"/>
        </w:rPr>
        <w:br/>
      </w:r>
      <w:r>
        <w:rPr>
          <w:rFonts w:hint="eastAsia"/>
        </w:rPr>
        <w:t>　　未来，安全保护绳的发展将更加注重高性能材料应用、智能化监测与标准化体系建设。一方面，随着新型高分子材料与纳米涂层技术的应用，未来的安全保护绳将具备更高的耐磨性、更轻的自重与更强的抗老化能力，适应复杂多变的作业环境；另一方面，结合物联网与智能穿戴系统，绳体或将集成应力传感器与无线传输模块，实现实时张力监测、预警机制与状态可视化，提升整体作业安全性。此外，在行业监管加强与国际标准接轨背景下，建立完善的质量检测体系与寿命评估模型将成为行业发展重点。预计安全保护绳将在技术创新、安全保障与规范化管理等方面取得长足进展，成为职业安全防护体系中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165ac519e4eec" w:history="1">
        <w:r>
          <w:rPr>
            <w:rStyle w:val="Hyperlink"/>
          </w:rPr>
          <w:t>2025-2031年中国安全保护绳行业市场调研与发展前景分析报告</w:t>
        </w:r>
      </w:hyperlink>
      <w:r>
        <w:rPr>
          <w:rFonts w:hint="eastAsia"/>
        </w:rPr>
        <w:t>》全面梳理了安全保护绳产业链，结合市场需求和市场规模等数据，深入剖析安全保护绳行业现状。报告详细探讨了安全保护绳市场竞争格局，重点关注重点企业及其品牌影响力，并分析了安全保护绳价格机制和细分市场特征。通过对安全保护绳技术现状及未来方向的评估，报告展望了安全保护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安全保护绳行业概述</w:t>
      </w:r>
      <w:r>
        <w:rPr>
          <w:rFonts w:hint="eastAsia"/>
        </w:rPr>
        <w:br/>
      </w:r>
      <w:r>
        <w:rPr>
          <w:rFonts w:hint="eastAsia"/>
        </w:rPr>
        <w:t>　　第一节 安全保护绳定义与分类</w:t>
      </w:r>
      <w:r>
        <w:rPr>
          <w:rFonts w:hint="eastAsia"/>
        </w:rPr>
        <w:br/>
      </w:r>
      <w:r>
        <w:rPr>
          <w:rFonts w:hint="eastAsia"/>
        </w:rPr>
        <w:t>　　第二节 安全保护绳应用领域</w:t>
      </w:r>
      <w:r>
        <w:rPr>
          <w:rFonts w:hint="eastAsia"/>
        </w:rPr>
        <w:br/>
      </w:r>
      <w:r>
        <w:rPr>
          <w:rFonts w:hint="eastAsia"/>
        </w:rPr>
        <w:t>　　第三节 安全保护绳行业经济指标分析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安全保护绳产业链及经营模式分析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三、安全保护绳销售模式及销售渠道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全球安全保护绳市场发展综述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2019-2024年全球安全保护绳市场规模与趋势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主要国家与地区安全保护绳市场分析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2025-2031年全球安全保护绳行业发展趋势与前景预测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中国安全保护绳行业市场分析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2024-2025年安全保护绳产能与投资动态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一、国内安全保护绳产能及利用情况</w:t>
      </w:r>
      <w:r>
        <w:rPr>
          <w:rFonts w:hint="eastAsia"/>
        </w:rPr>
        <w:br/>
      </w:r>
      <w:r>
        <w:rPr>
          <w:rFonts w:hint="eastAsia"/>
        </w:rPr>
        <w:t>　　　　二、安全保护绳产能扩张与投资动态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2025-2031年安全保护绳行业产量统计与趋势预测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一、2019-2024年安全保护绳行业产量数据统计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1、2019-2024年安全保护绳产量及增长趋势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2、2019-2024年安全保护绳细分产品产量及份额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二、影响安全保护绳产量的关键因素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三、2025-2031年安全保护绳产量预测</w:t>
      </w:r>
      <w:r>
        <w:rPr>
          <w:rFonts w:hint="eastAsia"/>
        </w:rPr>
        <w:br/>
      </w:r>
      <w:r>
        <w:rPr>
          <w:rFonts w:hint="eastAsia"/>
        </w:rPr>
        <w:t>　　第三节 2025-2031年安全保护绳市场需求与销售分析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一、2024-2025年安全保护绳行业需求现状</w:t>
      </w:r>
      <w:r>
        <w:rPr>
          <w:rFonts w:hint="eastAsia"/>
        </w:rPr>
        <w:br/>
      </w:r>
      <w:r>
        <w:rPr>
          <w:rFonts w:hint="eastAsia"/>
        </w:rPr>
        <w:t>　　　　二、安全保护绳客户群体与需求特点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三、2019-2024年安全保护绳行业销售规模分析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四、2025-2031年安全保护绳市场增长潜力与规模预测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中国安全保护绳细分市场与下游应用领域分析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安全保护绳细分市场分析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一、2024-2025年安全保护绳主要细分产品市场现状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安全保护绳下游应用与客户群体分析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一、2024-2025年安全保护绳各应用领域市场现状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2024-2025年安全保护绳行业技术发展现状及趋势分析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安全保护绳行业技术发展现状分析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国内外安全保护绳行业技术差异与原因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安全保护绳行业技术发展方向、趋势预测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提升安全保护绳行业技术能力策略建议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安全保护绳价格机制与竞争策略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一、2019-2024年安全保护绳市场价格走势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安全保护绳定价策略与方法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2025-2031年安全保护绳价格竞争态势与趋势预测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中国安全保护绳行业重点区域市场研究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2024-2025年重点区域安全保护绳市场发展概况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二、2019-2024年安全保护绳市场需求规模情况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三、2025-2031年安全保护绳行业发展潜力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二、2019-2024年安全保护绳市场需求规模情况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三、2025-2031年安全保护绳行业发展潜力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二、2019-2024年安全保护绳市场需求规模情况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三、2025-2031年安全保护绳行业发展潜力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二、2019-2024年安全保护绳市场需求规模情况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三、2025-2031年安全保护绳行业发展潜力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二、2019-2024年安全保护绳市场需求规模情况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三、2025-2031年安全保护绳行业发展潜力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2019-2024年中国安全保护绳行业进出口情况分析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安全保护绳行业进口情况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一、2019-2024年安全保护绳进口规模及增长情况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二、安全保护绳主要进口来源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安全保护绳行业出口情况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一、2019-2024年安全保护绳出口规模及增长情况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二、安全保护绳主要出口目的地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2019-2024年中国安全保护绳行业总体发展与财务状况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2019-2024年中国安全保护绳行业规模情况</w:t>
      </w:r>
      <w:r>
        <w:rPr>
          <w:rFonts w:hint="eastAsia"/>
        </w:rPr>
        <w:br/>
      </w:r>
      <w:r>
        <w:rPr>
          <w:rFonts w:hint="eastAsia"/>
        </w:rPr>
        <w:t>　　　　一、安全保护绳行业企业数量规模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二、安全保护绳行业从业人员规模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三、安全保护绳行业市场敏感性分析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2019-2024年中国安全保护绳行业财务能力分析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一、安全保护绳行业盈利能力</w:t>
      </w:r>
      <w:r>
        <w:rPr>
          <w:rFonts w:hint="eastAsia"/>
        </w:rPr>
        <w:br/>
      </w:r>
      <w:r>
        <w:rPr>
          <w:rFonts w:hint="eastAsia"/>
        </w:rPr>
        <w:t>　　　　二、安全保护绳行业偿债能力</w:t>
      </w:r>
      <w:r>
        <w:rPr>
          <w:rFonts w:hint="eastAsia"/>
        </w:rPr>
        <w:br/>
      </w:r>
      <w:r>
        <w:rPr>
          <w:rFonts w:hint="eastAsia"/>
        </w:rPr>
        <w:t>　　　　三、安全保护绳行业营运能力</w:t>
      </w:r>
      <w:r>
        <w:rPr>
          <w:rFonts w:hint="eastAsia"/>
        </w:rPr>
        <w:br/>
      </w:r>
      <w:r>
        <w:rPr>
          <w:rFonts w:hint="eastAsia"/>
        </w:rPr>
        <w:t>　　　　四、安全保护绳行业发展能力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安全保护绳行业重点企业调研分析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二、企业安全保护绳业务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二、企业安全保护绳业务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二、企业安全保护绳业务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二、企业安全保护绳业务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二、企业安全保护绳业务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二、企业安全保护绳业务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中国安全保护绳行业竞争格局分析</w:t>
      </w:r>
      <w:r>
        <w:rPr>
          <w:rFonts w:hint="eastAsia"/>
        </w:rPr>
        <w:br/>
      </w:r>
      <w:r>
        <w:rPr>
          <w:rFonts w:hint="eastAsia"/>
        </w:rPr>
        <w:t>　　第一节 安全保护绳行业竞争格局总览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2024-2025年安全保护绳行业竞争力分析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2019-2024年安全保护绳行业企业并购活动分析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2024-2025年安全保护绳行业会展与招投标活动分析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一、安全保护绳行业会展活动及其市场影响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2025年中国安全保护绳企业发展企业发展策略与建议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安全保护绳销售模式与渠道策略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安全保护绳品牌与市场推广策略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安全保护绳研发投入与技术创新能力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安全保护绳合作联盟与资源整合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中国安全保护绳行业风险与对策</w:t>
      </w:r>
      <w:r>
        <w:rPr>
          <w:rFonts w:hint="eastAsia"/>
        </w:rPr>
        <w:br/>
      </w:r>
      <w:r>
        <w:rPr>
          <w:rFonts w:hint="eastAsia"/>
        </w:rPr>
        <w:t>　　第一节 安全保护绳行业SWOT分析</w:t>
      </w:r>
      <w:r>
        <w:rPr>
          <w:rFonts w:hint="eastAsia"/>
        </w:rPr>
        <w:br/>
      </w:r>
      <w:r>
        <w:rPr>
          <w:rFonts w:hint="eastAsia"/>
        </w:rPr>
        <w:t>　　　　一、安全保护绳行业优势</w:t>
      </w:r>
      <w:r>
        <w:rPr>
          <w:rFonts w:hint="eastAsia"/>
        </w:rPr>
        <w:br/>
      </w:r>
      <w:r>
        <w:rPr>
          <w:rFonts w:hint="eastAsia"/>
        </w:rPr>
        <w:t>　　　　二、安全保护绳行业劣势</w:t>
      </w:r>
      <w:r>
        <w:rPr>
          <w:rFonts w:hint="eastAsia"/>
        </w:rPr>
        <w:br/>
      </w:r>
      <w:r>
        <w:rPr>
          <w:rFonts w:hint="eastAsia"/>
        </w:rPr>
        <w:t>　　　　三、安全保护绳市场机会</w:t>
      </w:r>
      <w:r>
        <w:rPr>
          <w:rFonts w:hint="eastAsia"/>
        </w:rPr>
        <w:br/>
      </w:r>
      <w:r>
        <w:rPr>
          <w:rFonts w:hint="eastAsia"/>
        </w:rPr>
        <w:t>　　　　四、安全保护绳市场威胁</w:t>
      </w:r>
      <w:r>
        <w:rPr>
          <w:rFonts w:hint="eastAsia"/>
        </w:rPr>
        <w:br/>
      </w:r>
      <w:r>
        <w:rPr>
          <w:rFonts w:hint="eastAsia"/>
        </w:rPr>
        <w:t>　　第二节 安全保护绳行业风险及对策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2025-2031年中国安全保护绳行业前景与发展趋势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2024-2025年安全保护绳行业发展环境分析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一、安全保护绳行业主管部门与监管体制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二、安全保护绳行业主要法律法规及政策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三、安全保护绳行业标准与质量监管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2025-2031年安全保护绳行业发展趋势与方向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2025-2031年安全保护绳行业发展潜力与机遇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安全保护绳行业研究结论与建议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[⋅中⋅智⋅林⋅]安全保护绳行业发展建议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安全保护绳行业历程</w:t>
      </w:r>
      <w:r>
        <w:rPr>
          <w:rFonts w:hint="eastAsia"/>
        </w:rPr>
        <w:br/>
      </w:r>
      <w:r>
        <w:rPr>
          <w:rFonts w:hint="eastAsia"/>
        </w:rPr>
        <w:t>　　图表 安全保护绳行业生命周期</w:t>
      </w:r>
      <w:r>
        <w:rPr>
          <w:rFonts w:hint="eastAsia"/>
        </w:rPr>
        <w:br/>
      </w:r>
      <w:r>
        <w:rPr>
          <w:rFonts w:hint="eastAsia"/>
        </w:rPr>
        <w:t>　　图表 安全保护绳行业产业链分析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2019-2024年安全保护绳行业市场容量分析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2019-2024年中国安全保护绳市场需求量及增速统计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2024年中国安全保护绳行业需求领域分布格局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2019-2024年中国安全保护绳进口数量分析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2019-2024年中国安全保护绳进口金额分析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2019-2024年中国安全保护绳出口数量分析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2019-2024年中国安全保护绳出口金额分析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2024年中国安全保护绳进口国家及地区分析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2024年中国安全保护绳出口国家及地区分析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2019-2024年中国安全保护绳行业企业平均规模情况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**地区安全保护绳市场规模及增长情况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**地区安全保护绳行业市场需求情况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**地区安全保护绳市场规模及增长情况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**地区安全保护绳行业市场需求情况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**地区安全保护绳市场规模及增长情况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**地区安全保护绳行业市场需求情况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**地区安全保护绳市场规模及增长情况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**地区安全保护绳行业市场需求情况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安全保护绳重点企业（一）基本信息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安全保护绳重点企业（一）经营情况分析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安全保护绳重点企业（一）主要经济指标情况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安全保护绳重点企业（二）经营情况分析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安全保护绳重点企业（二）主要经济指标情况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安全保护绳重点企业（三）经营情况分析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安全保护绳重点企业（三）主要经济指标情况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安全保护绳重点企业（三）成长能力情况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2025-2031年中国安全保护绳行业产能预测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2025-2031年中国安全保护绳行业产量预测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2025-2031年中国安全保护绳市场需求量预测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2025-2031年中国安全保护绳行业供需平衡预测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2025-2031年中国安全保护绳市场容量预测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2025-2031年中国安全保护绳市场规模预测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2025-2031年中国安全保护绳市场前景分析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2025-2031年中国安全保护绳发展趋势预测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165ac519e4eec" w:history="1">
        <w:r>
          <w:rPr>
            <w:rStyle w:val="Hyperlink"/>
          </w:rPr>
          <w:t>2025-2031年中国安全保护绳行业市场调研与发展前景分析报告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165ac519e4eec" w:history="1">
        <w:r>
          <w:rPr>
            <w:rStyle w:val="Hyperlink"/>
          </w:rPr>
          <w:t>https://www.20087.com/2/75/AnQuanBaoHuShengDeQianJing.html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热点：安全绳有几种、安全保护绳不允许有接头、安全绳是什么、安全保护绳图片大全、救援安全绳、安全保护绳材料多为、安全绳安全锁、安全保护绳直径、安全绳的种类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f08e47c184134" w:history="1">
      <w:r>
        <w:rPr>
          <w:rStyle w:val="Hyperlink"/>
        </w:rPr>
        <w:t>2025-2031年中国安全保护绳行业市场调研与发展前景分析报告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AnQuanBaoHuShengDeQianJing.html" TargetMode="External" Id="R212165ac519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AnQuanBaoHuShengDeQianJing.html" TargetMode="External" Id="Rf3ff08e47c18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2025-05-15T07:17:58Z</dcterms:created>
  <dcterms:modified xsi:type="dcterms:W3CDTF">2025-05-15T08:17:58Z</dcterms:modified>
  <dc:subject>2025-2031年中国安全保护绳行业市场调研与发展前景分析报告</dc:subject>
  <dc:title>2025-2031年中国安全保护绳行业市场调研与发展前景分析报告</dc:title>
  <cp:keywords>2025-2031年中国安全保护绳行业市场调研与发展前景分析报告</cp:keywords>
  <dc:description>2025-2031年中国安全保护绳行业市场调研与发展前景分析报告</dc:description>
</cp:coreProperties>
</file>