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d933bdcc94b3a" w:history="1">
              <w:r>
                <w:rPr>
                  <w:rStyle w:val="Hyperlink"/>
                </w:rPr>
                <w:t>全球与中国汽车AB类音频功放行业分析及前景趋势报告（2025-2031年）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d933bdcc94b3a" w:history="1">
              <w:r>
                <w:rPr>
                  <w:rStyle w:val="Hyperlink"/>
                </w:rPr>
                <w:t>全球与中国汽车AB类音频功放行业分析及前景趋势报告（2025-2031年）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d933bdcc94b3a" w:history="1">
                <w:r>
                  <w:rPr>
                    <w:rStyle w:val="Hyperlink"/>
                  </w:rPr>
                  <w:t>https://www.20087.com/2/55/QiCheABLeiYinPinGongFangDeXianZhuangYuFaZhanQianJing.html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B类音频功放是车载音响系统的重要组成部分，它结合了A类和B类放大器的优点，能够在提供高音质的同时，维持较高的能效。近年来，随着消费者对车内娱乐体验的期望提升，AB类功放的技术不断进化，采用了更先进的信号处理技术和散热设计，以适应现代汽车的电气环境。这些功放不仅支持高清音频格式，还集成了数字信号处理功能，如均衡、分频和动态范围控制，以改善整体音质。</w:t>
      </w:r>
      <w:r>
        <w:rPr>
          <w:rFonts w:hint="eastAsia"/>
        </w:rPr>
        <w:br/>
      </w:r>
      <w:r>
        <w:rPr>
          <w:rFonts w:hint="eastAsia"/>
        </w:rPr>
        <w:t>　　未来的汽车AB类音频功放将更加注重智能化与个性化。随着车联网技术的发展，功放将能够通过软件更新来升级音频处理算法，甚至实现自定义音频设置，以满足不同用户对音质的偏好。此外，为了应对日益严格的能效标准，功放的设计将进一步优化，以减少热量产生并提高能源利用效率，同时，与汽车其他系统的集成度也会加深，包括与语音识别和主动降噪技术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d933bdcc94b3a" w:history="1">
        <w:r>
          <w:rPr>
            <w:rStyle w:val="Hyperlink"/>
          </w:rPr>
          <w:t>全球与中国汽车AB类音频功放行业分析及前景趋势报告（2025-2031年）</w:t>
        </w:r>
      </w:hyperlink>
      <w:r>
        <w:rPr>
          <w:rFonts w:hint="eastAsia"/>
        </w:rPr>
        <w:t>》基于权威数据和调研资料，采用定量与定性相结合的方法，系统分析了汽车AB类音频功放行业的现状和未来趋势。通过对行业的长期跟踪研究，报告提供了清晰的市场分析和趋势预测，帮助投资者更好地理解行业投资价值。同时，结合汽车AB类音频功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汽车AB类音频功放市场概述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按照不同产品类型，汽车AB类音频功放主要可以分为如下几个类别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全球不同产品类型汽车AB类音频功放销售额增长趋势2020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2通道</w:t>
      </w:r>
      <w:r>
        <w:rPr>
          <w:rFonts w:hint="eastAsia"/>
        </w:rPr>
        <w:br/>
      </w:r>
      <w:r>
        <w:rPr>
          <w:rFonts w:hint="eastAsia"/>
        </w:rPr>
        <w:t>　　　　1.2.4 4通道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从不同应用，汽车AB类音频功放主要包括如下几个方面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全球不同应用汽车AB类音频功放销售额增长趋势2020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汽车AB类音频功放行业背景、发展历史、现状及趋势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汽车AB类音频功放行业目前现状分析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汽车AB类音频功放发展趋势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全球汽车AB类音频功放总体规模分析</w:t>
      </w:r>
      <w:r>
        <w:rPr>
          <w:rFonts w:hint="eastAsia"/>
        </w:rPr>
        <w:br/>
      </w:r>
      <w:r>
        <w:rPr>
          <w:rFonts w:hint="eastAsia"/>
        </w:rPr>
        <w:t>　　2.1 全球汽车AB类音频功放供需现状及预测（2020-2031）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全球汽车AB类音频功放产能、产量、产能利用率及发展趋势（2020-2031）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全球汽车AB类音频功放产量、需求量及发展趋势（2020-2031）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全球主要地区汽车AB类音频功放产量及发展趋势（2020-2031）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全球主要地区汽车AB类音频功放产量（2020-2025）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全球主要地区汽车AB类音频功放产量（2025-2031）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全球主要地区汽车AB类音频功放产量市场份额（2020-2031）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中国汽车AB类音频功放供需现状及预测（2020-2031）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中国汽车AB类音频功放产能、产量、产能利用率及发展趋势（2020-2031）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中国汽车AB类音频功放产量、市场需求量及发展趋势（2020-2031）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全球汽车AB类音频功放销量及销售额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全球市场汽车AB类音频功放销售额（2020-2031）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全球市场汽车AB类音频功放销量（2020-2031）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全球市场汽车AB类音频功放价格趋势（2020-2031）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全球市场主要厂商汽车AB类音频功放产能市场份额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全球市场主要厂商汽车AB类音频功放销量（2020-2025）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全球市场主要厂商汽车AB类音频功放销量（2020-2025）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全球市场主要厂商汽车AB类音频功放销售收入（2020-2025）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全球市场主要厂商汽车AB类音频功放销售价格（2020-2025）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2025年全球主要生产商汽车AB类音频功放收入排名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中国市场主要厂商汽车AB类音频功放销量（2020-2025）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中国市场主要厂商汽车AB类音频功放销量（2020-2025）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中国市场主要厂商汽车AB类音频功放销售收入（2020-2025）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2025年中国主要生产商汽车AB类音频功放收入排名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中国市场主要厂商汽车AB类音频功放销售价格（2020-2025）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全球主要厂商汽车AB类音频功放总部及产地分布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全球主要厂商成立时间及汽车AB类音频功放商业化日期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全球主要厂商汽车AB类音频功放产品类型及应用</w:t>
      </w:r>
      <w:r>
        <w:rPr>
          <w:rFonts w:hint="eastAsia"/>
        </w:rPr>
        <w:br/>
      </w:r>
      <w:r>
        <w:rPr>
          <w:rFonts w:hint="eastAsia"/>
        </w:rPr>
        <w:t>　　3.7 汽车AB类音频功放行业集中度、竞争程度分析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汽车AB类音频功放行业集中度分析：2025年全球Top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全球汽车AB类音频功放第一梯队、第二梯队和第三梯队生产商（品牌）及市场份额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全球汽车AB类音频功放主要地区分析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全球主要地区汽车AB类音频功放市场规模分析：2020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全球主要地区汽车AB类音频功放销售收入及市场份额（2020-2025年）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全球主要地区汽车AB类音频功放销售收入预测（2025-2031年）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全球主要地区汽车AB类音频功放销量分析：2020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全球主要地区汽车AB类音频功放销量及市场份额（2020-2025年）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全球主要地区汽车AB类音频功放销量及市场份额预测（2025-2031）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印度市场汽车AB类音频功放销量、收入及增长率（2020-2031）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汽车AB类音频功放销量、收入、价格及毛利率（2020-2025）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不同产品类型汽车AB类音频功放分析</w:t>
      </w:r>
      <w:r>
        <w:rPr>
          <w:rFonts w:hint="eastAsia"/>
        </w:rPr>
        <w:br/>
      </w:r>
      <w:r>
        <w:rPr>
          <w:rFonts w:hint="eastAsia"/>
        </w:rPr>
        <w:t>　　6.1 全球不同产品类型汽车AB类音频功放销量（2020-2031）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全球不同产品类型汽车AB类音频功放销量及市场份额（2020-2025）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全球不同产品类型汽车AB类音频功放销量预测（2025-2031）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全球不同产品类型汽车AB类音频功放收入（2020-2031）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全球不同产品类型汽车AB类音频功放收入及市场份额（2020-2025）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全球不同产品类型汽车AB类音频功放收入预测（2025-2031）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全球不同产品类型汽车AB类音频功放价格走势（2020-2031）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不同应用汽车AB类音频功放分析</w:t>
      </w:r>
      <w:r>
        <w:rPr>
          <w:rFonts w:hint="eastAsia"/>
        </w:rPr>
        <w:br/>
      </w:r>
      <w:r>
        <w:rPr>
          <w:rFonts w:hint="eastAsia"/>
        </w:rPr>
        <w:t>　　7.1 全球不同应用汽车AB类音频功放销量（2020-2031）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全球不同应用汽车AB类音频功放销量及市场份额（2020-2025）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全球不同应用汽车AB类音频功放销量预测（2025-2031）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全球不同应用汽车AB类音频功放收入（2020-2031）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全球不同应用汽车AB类音频功放收入及市场份额（2020-2025）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全球不同应用汽车AB类音频功放收入预测（2025-2031）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全球不同应用汽车AB类音频功放价格走势（2020-2031）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汽车AB类音频功放产业链分析</w:t>
      </w:r>
      <w:r>
        <w:rPr>
          <w:rFonts w:hint="eastAsia"/>
        </w:rPr>
        <w:br/>
      </w:r>
      <w:r>
        <w:rPr>
          <w:rFonts w:hint="eastAsia"/>
        </w:rPr>
        <w:t>　　8.2 汽车AB类音频功放产业上游供应分析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汽车AB类音频功放下游典型客户</w:t>
      </w:r>
      <w:r>
        <w:rPr>
          <w:rFonts w:hint="eastAsia"/>
        </w:rPr>
        <w:br/>
      </w:r>
      <w:r>
        <w:rPr>
          <w:rFonts w:hint="eastAsia"/>
        </w:rPr>
        <w:t>　　8.4 汽车AB类音频功放销售渠道分析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汽车AB类音频功放行业发展机遇及主要驱动因素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汽车AB类音频功放行业发展面临的风险</w:t>
      </w:r>
      <w:r>
        <w:rPr>
          <w:rFonts w:hint="eastAsia"/>
        </w:rPr>
        <w:br/>
      </w:r>
      <w:r>
        <w:rPr>
          <w:rFonts w:hint="eastAsia"/>
        </w:rPr>
        <w:t>　　9.3 汽车AB类音频功放行业政策分析</w:t>
      </w:r>
      <w:r>
        <w:rPr>
          <w:rFonts w:hint="eastAsia"/>
        </w:rPr>
        <w:br/>
      </w:r>
      <w:r>
        <w:rPr>
          <w:rFonts w:hint="eastAsia"/>
        </w:rPr>
        <w:t>　　9.4 汽车AB类音频功放中国企业SWOT分析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全球不同产品类型汽车AB类音频功放销售额增长（CAGR）趋势2020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汽车AB类音频功放行业目前发展现状</w:t>
      </w:r>
      <w:r>
        <w:rPr>
          <w:rFonts w:hint="eastAsia"/>
        </w:rPr>
        <w:br/>
      </w:r>
      <w:r>
        <w:rPr>
          <w:rFonts w:hint="eastAsia"/>
        </w:rPr>
        <w:t>　　表 4： 汽车AB类音频功放发展趋势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全球主要地区汽车AB类音频功放产量增速（CAGR）：（2020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全球主要地区汽车AB类音频功放产量（2020-2025）&amp;（千件）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全球主要地区汽车AB类音频功放产量（2025-2031）&amp;（千件）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全球主要地区汽车AB类音频功放产量市场份额（2020-2025）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全球主要地区汽车AB类音频功放产量（2025-2031）&amp;（千件）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全球市场主要厂商汽车AB类音频功放产能（2024-2025）&amp;（千件）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全球市场主要厂商汽车AB类音频功放销量（2020-2025）&amp;（千件）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全球市场主要厂商汽车AB类音频功放销量市场份额（2020-2025）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全球市场主要厂商汽车AB类音频功放销售收入（2020-2025）&amp;（百万美元）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全球市场主要厂商汽车AB类音频功放销售收入市场份额（2020-2025）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全球市场主要厂商汽车AB类音频功放销售价格（2020-2025）&amp;（美元/件）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2025年全球主要生产商汽车AB类音频功放收入排名（百万美元）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中国市场主要厂商汽车AB类音频功放销量（2020-2025）&amp;（千件）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中国市场主要厂商汽车AB类音频功放销量市场份额（2020-2025）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中国市场主要厂商汽车AB类音频功放销售收入（2020-2025）&amp;（百万美元）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中国市场主要厂商汽车AB类音频功放销售收入市场份额（2020-2025）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2025年中国主要生产商汽车AB类音频功放收入排名（百万美元）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中国市场主要厂商汽车AB类音频功放销售价格（2020-2025）&amp;（美元/件）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全球主要厂商汽车AB类音频功放总部及产地分布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全球主要厂商成立时间及汽车AB类音频功放商业化日期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全球主要厂商汽车AB类音频功放产品类型及应用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2025年全球汽车AB类音频功放主要厂商市场地位（第一梯队、第二梯队和第三梯队）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全球汽车AB类音频功放市场投资、并购等现状分析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全球主要地区汽车AB类音频功放销售收入增速：（2020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全球主要地区汽车AB类音频功放销售收入（2020-2025）&amp;（百万美元）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全球主要地区汽车AB类音频功放销售收入市场份额（2020-2025）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全球主要地区汽车AB类音频功放收入（2025-2031）&amp;（百万美元）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全球主要地区汽车AB类音频功放收入市场份额（2025-2031）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全球主要地区汽车AB类音频功放销量（千件）：2020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全球主要地区汽车AB类音频功放销量（2020-2025）&amp;（千件）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全球主要地区汽车AB类音频功放销量市场份额（2020-2025）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全球主要地区汽车AB类音频功放销量（2025-2031）&amp;（千件）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全球主要地区汽车AB类音频功放销量份额（2025-2031）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汽车AB类音频功放生产基地、销售区域、竞争对手及市场地位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汽车AB类音频功放产品规格、参数及市场应用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汽车AB类音频功放销量（千件）、收入（百万美元）、价格（美元/件）及毛利率（2020-2025）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全球不同产品类型汽车AB类音频功放销量（2020-2025年）&amp;（千件）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全球不同产品类型汽车AB类音频功放销量市场份额（2020-2025）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全球不同产品类型汽车AB类音频功放销量预测（2025-2031）&amp;（千件）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全球市场不同产品类型汽车AB类音频功放销量市场份额预测（2025-2031）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全球不同产品类型汽车AB类音频功放收入（2020-2025年）&amp;（百万美元）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全球不同产品类型汽车AB类音频功放收入市场份额（2020-2025）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全球不同产品类型汽车AB类音频功放收入预测（2025-2031）&amp;（百万美元）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全球不同产品类型汽车AB类音频功放收入市场份额预测（2025-2031）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全球不同应用汽车AB类音频功放销量（2020-2025年）&amp;（千件）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全球不同应用汽车AB类音频功放销量市场份额（2020-2025）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全球不同应用汽车AB类音频功放销量预测（2025-2031）&amp;（千件）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全球市场不同应用汽车AB类音频功放销量市场份额预测（2025-2031）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全球不同应用汽车AB类音频功放收入（2020-2025年）&amp;（百万美元）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全球不同应用汽车AB类音频功放收入市场份额（2020-2025）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全球不同应用汽车AB类音频功放收入预测（2025-2031）&amp;（百万美元）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全球不同应用汽车AB类音频功放收入市场份额预测（2025-2031）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汽车AB类音频功放上游原料供应商及联系方式列表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汽车AB类音频功放典型客户列表</w:t>
      </w:r>
      <w:r>
        <w:rPr>
          <w:rFonts w:hint="eastAsia"/>
        </w:rPr>
        <w:br/>
      </w:r>
      <w:r>
        <w:rPr>
          <w:rFonts w:hint="eastAsia"/>
        </w:rPr>
        <w:t>　　表 141： 汽车AB类音频功放主要销售模式及销售渠道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汽车AB类音频功放行业发展机遇及主要驱动因素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汽车AB类音频功放行业发展面临的风险</w:t>
      </w:r>
      <w:r>
        <w:rPr>
          <w:rFonts w:hint="eastAsia"/>
        </w:rPr>
        <w:br/>
      </w:r>
      <w:r>
        <w:rPr>
          <w:rFonts w:hint="eastAsia"/>
        </w:rPr>
        <w:t>　　表 144： 汽车AB类音频功放行业政策分析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汽车AB类音频功放产品图片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全球不同产品类型汽车AB类音频功放销售额2020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全球不同产品类型汽车AB类音频功放市场份额2024 VS 2025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2通道产品图片</w:t>
      </w:r>
      <w:r>
        <w:rPr>
          <w:rFonts w:hint="eastAsia"/>
        </w:rPr>
        <w:br/>
      </w:r>
      <w:r>
        <w:rPr>
          <w:rFonts w:hint="eastAsia"/>
        </w:rPr>
        <w:t>　　图 6： 4通道产品图片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全球不同应用汽车AB类音频功放市场份额2024 VS 2025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全球汽车AB类音频功放产能、产量、产能利用率及发展趋势（2020-2031）&amp;（千件）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全球汽车AB类音频功放产量、需求量及发展趋势（2020-2031）&amp;（千件）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全球主要地区汽车AB类音频功放产量（2020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全球主要地区汽车AB类音频功放产量市场份额（2020-2031）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中国汽车AB类音频功放产能、产量、产能利用率及发展趋势（2020-2031）&amp;（千件）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中国汽车AB类音频功放产量、市场需求量及发展趋势（2020-2031）&amp;（千件）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全球汽车AB类音频功放市场销售额及增长率：（2020-2031）&amp;（百万美元）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全球市场汽车AB类音频功放市场规模：2020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全球市场汽车AB类音频功放价格趋势（2020-2031）&amp;（美元/件）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2025年全球市场主要厂商汽车AB类音频功放销量市场份额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2025年全球市场主要厂商汽车AB类音频功放收入市场份额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2025年中国市场主要厂商汽车AB类音频功放销量市场份额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2025年中国市场主要厂商汽车AB类音频功放收入市场份额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2025年全球前五大生产商汽车AB类音频功放市场份额</w:t>
      </w:r>
      <w:r>
        <w:rPr>
          <w:rFonts w:hint="eastAsia"/>
        </w:rPr>
        <w:br/>
      </w:r>
      <w:r>
        <w:rPr>
          <w:rFonts w:hint="eastAsia"/>
        </w:rPr>
        <w:t>　　图 27： 2025年全球汽车AB类音频功放第一梯队、第二梯队和第三梯队厂商及市场份额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全球主要地区汽车AB类音频功放销售收入（2020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全球主要地区汽车AB类音频功放销售收入市场份额（2024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印度市场汽车AB类音频功放销量及增长率（2020-2031）&amp;（千件）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印度市场汽车AB类音频功放收入及增长率（2020-2031）&amp;（百万美元）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全球不同产品类型汽车AB类音频功放价格走势（2020-2031）&amp;（美元/件）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全球不同应用汽车AB类音频功放价格走势（2020-2031）&amp;（美元/件）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汽车AB类音频功放产业链</w:t>
      </w:r>
      <w:r>
        <w:rPr>
          <w:rFonts w:hint="eastAsia"/>
        </w:rPr>
        <w:br/>
      </w:r>
      <w:r>
        <w:rPr>
          <w:rFonts w:hint="eastAsia"/>
        </w:rPr>
        <w:t>　　图 45： 汽车AB类音频功放中国企业SWOT分析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d933bdcc94b3a" w:history="1">
        <w:r>
          <w:rPr>
            <w:rStyle w:val="Hyperlink"/>
          </w:rPr>
          <w:t>全球与中国汽车AB类音频功放行业分析及前景趋势报告（2025-2031年）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d933bdcc94b3a" w:history="1">
        <w:r>
          <w:rPr>
            <w:rStyle w:val="Hyperlink"/>
          </w:rPr>
          <w:t>https://www.20087.com/2/55/QiCheABLeiYinPinGongFangDeXianZhuangYuFaZhanQianJing.html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热点：ab类功放、汽车AB类音频功放有哪些、汽车功放什么牌子好、车载ab类功放、a类功放与ab类功放的区别、汽车功放ab类还是d类音质好、什么是AB功放、汽车功放ab类跟d类区别、汽车音响有功放吗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feafab2c443f" w:history="1">
      <w:r>
        <w:rPr>
          <w:rStyle w:val="Hyperlink"/>
        </w:rPr>
        <w:t>全球与中国汽车AB类音频功放行业分析及前景趋势报告（2025-2031年）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CheABLeiYinPinGongFangDeXianZhuangYuFaZhanQianJing.html" TargetMode="External" Id="R6b4d933bdcc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CheABLeiYinPinGongFangDeXianZhuangYuFaZhanQianJing.html" TargetMode="External" Id="R9483feafab2c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2025-04-28T06:43:00Z</dcterms:created>
  <dcterms:modified xsi:type="dcterms:W3CDTF">2025-04-28T07:43:00Z</dcterms:modified>
  <dc:subject>全球与中国汽车AB类音频功放行业分析及前景趋势报告（2025-2031年）</dc:subject>
  <dc:title>全球与中国汽车AB类音频功放行业分析及前景趋势报告（2025-2031年）</dc:title>
  <cp:keywords>全球与中国汽车AB类音频功放行业分析及前景趋势报告（2025-2031年）</cp:keywords>
  <dc:description>全球与中国汽车AB类音频功放行业分析及前景趋势报告（2025-2031年）</dc:description>
</cp:coreProperties>
</file>