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ec565d5094441" w:history="1">
              <w:r>
                <w:rPr>
                  <w:rStyle w:val="Hyperlink"/>
                </w:rPr>
                <w:t>2024-2030年中国纳米功能电池行业现状全面调研与发展趋势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ec565d5094441" w:history="1">
              <w:r>
                <w:rPr>
                  <w:rStyle w:val="Hyperlink"/>
                </w:rPr>
                <w:t>2024-2030年中国纳米功能电池行业现状全面调研与发展趋势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ec565d5094441" w:history="1">
                <w:r>
                  <w:rPr>
                    <w:rStyle w:val="Hyperlink"/>
                  </w:rPr>
                  <w:t>https://www.20087.com/2/35/NaMiGongNengDianChiXianZhuangYuF.html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功能电池是利用纳米技术制造的电池，这类电池具有更高的能量密度、更快的充电速度以及更长的循环寿命等特点。近年来，随着纳米材料研究的不断深入，纳米功能电池的研发取得了重要进展。尤其是锂离子电池和固态电池领域，纳米技术的应用使其性能有了显著提升。此外，随着电动汽车和可穿戴设备市场的快速增长，对高性能电池的需求也日益增加，为纳米功能电池提供了广阔的应用前景。</w:t>
      </w:r>
      <w:r>
        <w:rPr>
          <w:rFonts w:hint="eastAsia"/>
        </w:rPr>
        <w:br/>
      </w:r>
      <w:r>
        <w:rPr>
          <w:rFonts w:hint="eastAsia"/>
        </w:rPr>
        <w:t>　　未来，纳米功能电池市场的发展将受到以下几个方面的影响：一是随着技术的进步，纳米功能电池将更注重提高能量密度和功率密度；二是随着材料科学的发展，纳米功能电池将更注重采用新型纳米材料以提高电池性能；三是随着市场需求的多样化，纳米功能电池将更注重开发针对不同应用场景的产品；四是随着环保要求的提高，纳米功能电池将更注重减少有害物质的使用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ec565d5094441" w:history="1">
        <w:r>
          <w:rPr>
            <w:rStyle w:val="Hyperlink"/>
          </w:rPr>
          <w:t>2024-2030年中国纳米功能电池行业现状全面调研与发展趋势</w:t>
        </w:r>
      </w:hyperlink>
      <w:r>
        <w:rPr>
          <w:rFonts w:hint="eastAsia"/>
        </w:rPr>
        <w:t>》全面分析了我国纳米功能电池行业的现状、市场需求、市场规模以及价格动态，探讨了纳米功能电池产业链的结构与发展。纳米功能电池报告对纳米功能电池细分市场进行了剖析，同时基于科学数据，对纳米功能电池市场前景及发展趋势进行了预测。报告还聚焦纳米功能电池重点企业，并对其品牌影响力、市场竞争力以及行业集中度进行了评估。纳米功能电池报告为投资者、产业链相关企业及政府决策部门提供了专业、客观的参考，是了解和把握纳米功能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纳米功能电池产业概述</w:t>
      </w:r>
      <w:r>
        <w:rPr>
          <w:rFonts w:hint="eastAsia"/>
        </w:rPr>
        <w:br/>
      </w:r>
      <w:r>
        <w:rPr>
          <w:rFonts w:hint="eastAsia"/>
        </w:rPr>
        <w:t>　　1.1 纳米功能电池定义及产品技术参数</w:t>
      </w:r>
      <w:r>
        <w:rPr>
          <w:rFonts w:hint="eastAsia"/>
        </w:rPr>
        <w:br/>
      </w:r>
      <w:r>
        <w:rPr>
          <w:rFonts w:hint="eastAsia"/>
        </w:rPr>
        <w:t>　　1.2 纳米功能电池分类</w:t>
      </w:r>
      <w:r>
        <w:rPr>
          <w:rFonts w:hint="eastAsia"/>
        </w:rPr>
        <w:br/>
      </w:r>
      <w:r>
        <w:rPr>
          <w:rFonts w:hint="eastAsia"/>
        </w:rPr>
        <w:t>　　1.3 纳米功能电池应用领域</w:t>
      </w:r>
      <w:r>
        <w:rPr>
          <w:rFonts w:hint="eastAsia"/>
        </w:rPr>
        <w:br/>
      </w:r>
      <w:r>
        <w:rPr>
          <w:rFonts w:hint="eastAsia"/>
        </w:rPr>
        <w:t>　　1.4 纳米功能电池产业链结构</w:t>
      </w:r>
      <w:r>
        <w:rPr>
          <w:rFonts w:hint="eastAsia"/>
        </w:rPr>
        <w:br/>
      </w:r>
      <w:r>
        <w:rPr>
          <w:rFonts w:hint="eastAsia"/>
        </w:rPr>
        <w:t>　　1.5 纳米功能电池产业概述</w:t>
      </w:r>
      <w:r>
        <w:rPr>
          <w:rFonts w:hint="eastAsia"/>
        </w:rPr>
        <w:br/>
      </w:r>
      <w:r>
        <w:rPr>
          <w:rFonts w:hint="eastAsia"/>
        </w:rPr>
        <w:t>　　1.6 纳米功能电池产业政策</w:t>
      </w:r>
      <w:r>
        <w:rPr>
          <w:rFonts w:hint="eastAsia"/>
        </w:rPr>
        <w:br/>
      </w:r>
      <w:r>
        <w:rPr>
          <w:rFonts w:hint="eastAsia"/>
        </w:rPr>
        <w:t>　　1.7 纳米功能电池产业动态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纳米功能电池生产成本分析</w:t>
      </w:r>
      <w:r>
        <w:rPr>
          <w:rFonts w:hint="eastAsia"/>
        </w:rPr>
        <w:br/>
      </w:r>
      <w:r>
        <w:rPr>
          <w:rFonts w:hint="eastAsia"/>
        </w:rPr>
        <w:t>　　2.1 纳米功能电池物料清单（BOM）</w:t>
      </w:r>
      <w:r>
        <w:rPr>
          <w:rFonts w:hint="eastAsia"/>
        </w:rPr>
        <w:br/>
      </w:r>
      <w:r>
        <w:rPr>
          <w:rFonts w:hint="eastAsia"/>
        </w:rPr>
        <w:t>　　2.2 纳米功能电池物料清单价格分析</w:t>
      </w:r>
      <w:r>
        <w:rPr>
          <w:rFonts w:hint="eastAsia"/>
        </w:rPr>
        <w:br/>
      </w:r>
      <w:r>
        <w:rPr>
          <w:rFonts w:hint="eastAsia"/>
        </w:rPr>
        <w:t>　　2.3 纳米功能电池生产劳动力成本分析</w:t>
      </w:r>
      <w:r>
        <w:rPr>
          <w:rFonts w:hint="eastAsia"/>
        </w:rPr>
        <w:br/>
      </w:r>
      <w:r>
        <w:rPr>
          <w:rFonts w:hint="eastAsia"/>
        </w:rPr>
        <w:t>　　2.4 纳米功能电池设备折旧成本分析</w:t>
      </w:r>
      <w:r>
        <w:rPr>
          <w:rFonts w:hint="eastAsia"/>
        </w:rPr>
        <w:br/>
      </w:r>
      <w:r>
        <w:rPr>
          <w:rFonts w:hint="eastAsia"/>
        </w:rPr>
        <w:t>　　2.5 纳米功能电池生产成本结构分析</w:t>
      </w:r>
      <w:r>
        <w:rPr>
          <w:rFonts w:hint="eastAsia"/>
        </w:rPr>
        <w:br/>
      </w:r>
      <w:r>
        <w:rPr>
          <w:rFonts w:hint="eastAsia"/>
        </w:rPr>
        <w:t>　　2.6 纳米功能电池制造工艺分析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中国2018-2023年纳米功能电池价格、成本及毛利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中国纳米功能电池技术数据和生产基地分析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中国2018-2023年纳米功能电池各企业产能及投产时间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中国2018-2023年纳米功能电池主要企业生产基地及产能分布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中国2018-2023年主要纳米功能电池企业研发状态及技术来源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中国2018-2023年主要纳米功能电池企业原料来源分布（原料供应商及比重）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中国2018-2023年纳米功能电池不同地区、不同规格及不同应用的产量分析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中国2018-2023年不同地区（主要省份）纳米功能电池产量分布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2018-2023年中国不同规格纳米功能电池产量分布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中国2018-2023年不同应用纳米功能电池销量分布</w:t>
      </w:r>
      <w:r>
        <w:rPr>
          <w:rFonts w:hint="eastAsia"/>
        </w:rPr>
        <w:br/>
      </w:r>
      <w:r>
        <w:rPr>
          <w:rFonts w:hint="eastAsia"/>
        </w:rPr>
        <w:t>　　4.4 中国2018-2023年纳米功能电池主要企业价格分析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中国2018-2023年纳米功能电池产能、产量（中国生产量）进口量、出口量、销量（中国国内销量）、价格、成本、销售收入及毛利率分析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纳米功能电池消费量及消费额的地区分析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中国主要地区2018-2023年纳米功能电池消费量分析</w:t>
      </w:r>
      <w:r>
        <w:rPr>
          <w:rFonts w:hint="eastAsia"/>
        </w:rPr>
        <w:br/>
      </w:r>
      <w:r>
        <w:rPr>
          <w:rFonts w:hint="eastAsia"/>
        </w:rPr>
        <w:t>　　5.2 中国2018-2023年纳米功能电池消费额的地区分析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中国2018-2023年纳米功能电池消费价格的地区分析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中国2018-2023年纳米功能电池产供销需市场评估</w:t>
      </w:r>
      <w:r>
        <w:rPr>
          <w:rFonts w:hint="eastAsia"/>
        </w:rPr>
        <w:br/>
      </w:r>
      <w:r>
        <w:rPr>
          <w:rFonts w:hint="eastAsia"/>
        </w:rPr>
        <w:t>　　6.1 中国2018-2023年纳米功能电池产能、产量、销量和产值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中国2018-2023年纳米功能电池产量和销量的市场份额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中国2018-2023年纳米功能电池需求量综述</w:t>
      </w:r>
      <w:r>
        <w:rPr>
          <w:rFonts w:hint="eastAsia"/>
        </w:rPr>
        <w:br/>
      </w:r>
      <w:r>
        <w:rPr>
          <w:rFonts w:hint="eastAsia"/>
        </w:rPr>
        <w:t>　　6.4 中国2018-2023年纳米功能电池供应、消费及短缺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中国2018-2023年纳米功能电池进口、出口和消费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中国2018-2023年纳米功能电池成本、价格、产值及毛利率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纳米功能电池主要企业分析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Mphase科技SWOT分析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纳米功能电池不同产品价格分析</w:t>
      </w:r>
      <w:r>
        <w:rPr>
          <w:rFonts w:hint="eastAsia"/>
        </w:rPr>
        <w:br/>
      </w:r>
      <w:r>
        <w:rPr>
          <w:rFonts w:hint="eastAsia"/>
        </w:rPr>
        <w:t>　　8.5 纳米功能电池不同价格水平的市场份额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纳米功能电池不同应用的利润率分析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纳米功能电池销售渠道分析</w:t>
      </w:r>
      <w:r>
        <w:rPr>
          <w:rFonts w:hint="eastAsia"/>
        </w:rPr>
        <w:br/>
      </w:r>
      <w:r>
        <w:rPr>
          <w:rFonts w:hint="eastAsia"/>
        </w:rPr>
        <w:t>　　9.1 纳米功能电池销售渠道现状分析</w:t>
      </w:r>
      <w:r>
        <w:rPr>
          <w:rFonts w:hint="eastAsia"/>
        </w:rPr>
        <w:br/>
      </w:r>
      <w:r>
        <w:rPr>
          <w:rFonts w:hint="eastAsia"/>
        </w:rPr>
        <w:t>　　9.2 中国纳米功能电池经销商及联系方式</w:t>
      </w:r>
      <w:r>
        <w:rPr>
          <w:rFonts w:hint="eastAsia"/>
        </w:rPr>
        <w:br/>
      </w:r>
      <w:r>
        <w:rPr>
          <w:rFonts w:hint="eastAsia"/>
        </w:rPr>
        <w:t>　　9.3 中国纳米功能电池出厂价、渠道价及终端价分析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中国纳米功能电池进口、出口及贸易情况分析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中国2024-2030年纳米功能电池发展趋势</w:t>
      </w:r>
      <w:r>
        <w:rPr>
          <w:rFonts w:hint="eastAsia"/>
        </w:rPr>
        <w:br/>
      </w:r>
      <w:r>
        <w:rPr>
          <w:rFonts w:hint="eastAsia"/>
        </w:rPr>
        <w:t>　　10.1 中国2024-2030年纳米功能电池产能产量预测分析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中国2018-2023年不同规格纳米功能电池产量分布</w:t>
      </w:r>
      <w:r>
        <w:rPr>
          <w:rFonts w:hint="eastAsia"/>
        </w:rPr>
        <w:br/>
      </w:r>
      <w:r>
        <w:rPr>
          <w:rFonts w:hint="eastAsia"/>
        </w:rPr>
        <w:t>　　10.3 中国2018-2023年纳米功能电池销量及销售收入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中国2018-2023年纳米功能电池不同应用销量分布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中国2018-2023年纳米功能电池进口、出口及消费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中国2018-2023年纳米功能电池成本、价格、产值及利润率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纳米功能电池产业链供应商及联系方式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纳米功能电池主要原料供应商及联系方式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纳米功能电池主要设备供应商及联系方式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纳米功能电池主要供应商及联系方式</w:t>
      </w:r>
      <w:r>
        <w:rPr>
          <w:rFonts w:hint="eastAsia"/>
        </w:rPr>
        <w:br/>
      </w:r>
      <w:r>
        <w:rPr>
          <w:rFonts w:hint="eastAsia"/>
        </w:rPr>
        <w:t>　　11.4 纳米功能电池主要买家及联系方式</w:t>
      </w:r>
      <w:r>
        <w:rPr>
          <w:rFonts w:hint="eastAsia"/>
        </w:rPr>
        <w:br/>
      </w:r>
      <w:r>
        <w:rPr>
          <w:rFonts w:hint="eastAsia"/>
        </w:rPr>
        <w:t>　　11.5 纳米功能电池供应链关系分析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中~智~林~－纳米功能电池新项目可行性分析</w:t>
      </w:r>
      <w:r>
        <w:rPr>
          <w:rFonts w:hint="eastAsia"/>
        </w:rPr>
        <w:br/>
      </w:r>
      <w:r>
        <w:rPr>
          <w:rFonts w:hint="eastAsia"/>
        </w:rPr>
        <w:t>　　12.1 纳米功能电池新项目SWOT分析</w:t>
      </w:r>
      <w:r>
        <w:rPr>
          <w:rFonts w:hint="eastAsia"/>
        </w:rPr>
        <w:br/>
      </w:r>
      <w:r>
        <w:rPr>
          <w:rFonts w:hint="eastAsia"/>
        </w:rPr>
        <w:t>　　12.2 纳米功能电池新项目可行性分析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1：纳米功能电池行业生命周期</w:t>
      </w:r>
      <w:r>
        <w:rPr>
          <w:rFonts w:hint="eastAsia"/>
        </w:rPr>
        <w:br/>
      </w:r>
      <w:r>
        <w:rPr>
          <w:rFonts w:hint="eastAsia"/>
        </w:rPr>
        <w:t>　　图表 2：纳米功能电池行业产业链结构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3：2018-2023年全球纳米功能电池行业市场规模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4：2018-2023年中国纳米功能电池行业市场规模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5：2018-2023年纳米功能电池行业重要数据比较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6：2018-2023年中国纳米功能电池市场占全球份额比较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7：2018-2023年纳米功能电池行业工业总产值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8：2018-2023年纳米功能电池行业销售收入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9：2018-2023年纳米功能电池行业利润总额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10：2018-2023年纳米功能电池行业资产总计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ec565d5094441" w:history="1">
        <w:r>
          <w:rPr>
            <w:rStyle w:val="Hyperlink"/>
          </w:rPr>
          <w:t>2024-2030年中国纳米功能电池行业现状全面调研与发展趋势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ec565d5094441" w:history="1">
        <w:r>
          <w:rPr>
            <w:rStyle w:val="Hyperlink"/>
          </w:rPr>
          <w:t>https://www.20087.com/2/35/NaMiGongNengDianChiXianZhuangYuF.html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aaf8547174f83" w:history="1">
      <w:r>
        <w:rPr>
          <w:rStyle w:val="Hyperlink"/>
        </w:rPr>
        <w:t>2024-2030年中国纳米功能电池行业现状全面调研与发展趋势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MiGongNengDianChiXianZhuangYuF.html" TargetMode="External" Id="Rd2dec565d509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MiGongNengDianChiXianZhuangYuF.html" TargetMode="External" Id="R41daaf85471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2023-10-29T07:06:00Z</dcterms:created>
  <dcterms:modified xsi:type="dcterms:W3CDTF">2023-10-29T08:06:00Z</dcterms:modified>
  <dc:subject>2024-2030年中国纳米功能电池行业现状全面调研与发展趋势</dc:subject>
  <dc:title>2024-2030年中国纳米功能电池行业现状全面调研与发展趋势</dc:title>
  <cp:keywords>2024-2030年中国纳米功能电池行业现状全面调研与发展趋势</cp:keywords>
  <dc:description>2024-2030年中国纳米功能电池行业现状全面调研与发展趋势</dc:description>
</cp:coreProperties>
</file>